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04" w:rsidRDefault="00682BEC" w:rsidP="00682BEC">
      <w:pPr>
        <w:jc w:val="right"/>
      </w:pPr>
      <w:r>
        <w:t>NACRT</w:t>
      </w:r>
    </w:p>
    <w:p w:rsidR="00BD2904" w:rsidRDefault="00BD2904" w:rsidP="00BD2904">
      <w:pPr>
        <w:pStyle w:val="NormalWeb"/>
        <w:spacing w:after="0" w:afterAutospacing="0"/>
        <w:jc w:val="both"/>
        <w:rPr>
          <w:color w:val="000000"/>
        </w:rPr>
      </w:pPr>
      <w:r w:rsidRPr="00012D88">
        <w:rPr>
          <w:color w:val="000000"/>
        </w:rPr>
        <w:t xml:space="preserve">Na osnovu člana 27 stav 1 tačka 15 i člana 38 stav 1 tačka 2 Zakona o lokalnoj samoupravi ("Sl. list CG", br. 2/18, 34/19, 38/20,50/22 i 84/22) i člana 27 stav 1 tačka 17 i člana 46 stav 1 tačka 2 Statuta Opštine Rožaje ("Sl. list CG-Opštinski propisi”, broj 38/18 </w:t>
      </w:r>
      <w:r>
        <w:rPr>
          <w:color w:val="000000"/>
        </w:rPr>
        <w:t>i</w:t>
      </w:r>
      <w:r w:rsidRPr="00012D88">
        <w:rPr>
          <w:color w:val="000000"/>
        </w:rPr>
        <w:t xml:space="preserve"> 16/21), Skupština opštine Rožaje, na sjednici održanoj dana__________ godine, donijela je</w:t>
      </w:r>
    </w:p>
    <w:p w:rsidR="00BD2904" w:rsidRDefault="00BD2904"/>
    <w:p w:rsidR="00BD2904" w:rsidRDefault="00BD2904" w:rsidP="00BD2904">
      <w:pPr>
        <w:spacing w:after="0"/>
        <w:jc w:val="center"/>
        <w:rPr>
          <w:b/>
          <w:sz w:val="28"/>
          <w:szCs w:val="28"/>
        </w:rPr>
      </w:pPr>
      <w:r w:rsidRPr="00BD2904">
        <w:rPr>
          <w:b/>
          <w:sz w:val="28"/>
          <w:szCs w:val="28"/>
        </w:rPr>
        <w:t>O D L U K U</w:t>
      </w:r>
    </w:p>
    <w:p w:rsidR="00BD2904" w:rsidRDefault="00BD2904" w:rsidP="00BD29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dopunama  Odluke o stipendiranju studenata</w:t>
      </w:r>
    </w:p>
    <w:p w:rsidR="00BD2904" w:rsidRDefault="00BD2904" w:rsidP="00BD29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2904" w:rsidRDefault="00BD2904" w:rsidP="00BD29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</w:t>
      </w:r>
    </w:p>
    <w:p w:rsidR="00E62836" w:rsidRDefault="00BD2904" w:rsidP="00BD2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vrši se izmjena</w:t>
      </w:r>
      <w:r w:rsidR="00E6283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dopuna Odluke o </w:t>
      </w:r>
      <w:r w:rsidR="00E62836">
        <w:rPr>
          <w:rFonts w:ascii="Times New Roman" w:hAnsi="Times New Roman" w:cs="Times New Roman"/>
          <w:sz w:val="24"/>
          <w:szCs w:val="24"/>
        </w:rPr>
        <w:t>kriterijumima za dodjelu stipendija</w:t>
      </w:r>
      <w:r w:rsidR="00F92C2C">
        <w:rPr>
          <w:rFonts w:ascii="Times New Roman" w:hAnsi="Times New Roman" w:cs="Times New Roman"/>
          <w:sz w:val="24"/>
          <w:szCs w:val="24"/>
        </w:rPr>
        <w:t xml:space="preserve"> u opštini Rožaje</w:t>
      </w:r>
      <w:r>
        <w:rPr>
          <w:rFonts w:ascii="Times New Roman" w:hAnsi="Times New Roman" w:cs="Times New Roman"/>
          <w:sz w:val="24"/>
          <w:szCs w:val="24"/>
        </w:rPr>
        <w:t xml:space="preserve"> (Sl.list Crne Gore – opštinski propisi br. 43/24</w:t>
      </w:r>
      <w:r w:rsidR="00E62836">
        <w:rPr>
          <w:rFonts w:ascii="Times New Roman" w:hAnsi="Times New Roman" w:cs="Times New Roman"/>
          <w:sz w:val="24"/>
          <w:szCs w:val="24"/>
        </w:rPr>
        <w:t xml:space="preserve"> ), u daljem tekstu: Odluka</w:t>
      </w:r>
    </w:p>
    <w:p w:rsidR="00E62836" w:rsidRDefault="00E62836" w:rsidP="00BD2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836" w:rsidRDefault="00E62836" w:rsidP="00E62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</w:t>
      </w:r>
    </w:p>
    <w:p w:rsidR="00465A85" w:rsidRDefault="00E62836" w:rsidP="00E6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članu 3 </w:t>
      </w:r>
      <w:r w:rsidR="007B57CD">
        <w:rPr>
          <w:rFonts w:ascii="Times New Roman" w:hAnsi="Times New Roman" w:cs="Times New Roman"/>
          <w:sz w:val="24"/>
          <w:szCs w:val="24"/>
        </w:rPr>
        <w:t xml:space="preserve">stav </w:t>
      </w:r>
      <w:r>
        <w:rPr>
          <w:rFonts w:ascii="Times New Roman" w:hAnsi="Times New Roman" w:cs="Times New Roman"/>
          <w:sz w:val="24"/>
          <w:szCs w:val="24"/>
        </w:rPr>
        <w:t xml:space="preserve">3 Odluke dodaje se </w:t>
      </w:r>
      <w:r w:rsidR="007B57CD">
        <w:rPr>
          <w:rFonts w:ascii="Times New Roman" w:hAnsi="Times New Roman" w:cs="Times New Roman"/>
          <w:sz w:val="24"/>
          <w:szCs w:val="24"/>
        </w:rPr>
        <w:t xml:space="preserve">alineja </w:t>
      </w:r>
      <w:r w:rsidR="00494038">
        <w:rPr>
          <w:rFonts w:ascii="Times New Roman" w:hAnsi="Times New Roman" w:cs="Times New Roman"/>
          <w:sz w:val="24"/>
          <w:szCs w:val="24"/>
        </w:rPr>
        <w:t xml:space="preserve"> “da su </w:t>
      </w:r>
      <w:r w:rsidR="00465A85">
        <w:rPr>
          <w:rFonts w:ascii="Times New Roman" w:hAnsi="Times New Roman" w:cs="Times New Roman"/>
          <w:sz w:val="24"/>
          <w:szCs w:val="24"/>
        </w:rPr>
        <w:t>maturski ispit završili sa odličnim uspjehom, tj. da su postigli prosječnu ocjenu najmanje 4,50”.</w:t>
      </w:r>
    </w:p>
    <w:p w:rsidR="00465A85" w:rsidRDefault="00465A85" w:rsidP="00E6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A85" w:rsidRDefault="00465A85" w:rsidP="00465A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3</w:t>
      </w:r>
    </w:p>
    <w:p w:rsidR="00465A85" w:rsidRDefault="00465A85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članu 8 stav 3 poslije riječi “diplome Luča I” dodaju se riječi “ i  dokaz da su maturski ispit položili sa odličnim uspjehom”.</w:t>
      </w:r>
    </w:p>
    <w:p w:rsidR="00465A85" w:rsidRDefault="00465A85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A85" w:rsidRDefault="00465A85" w:rsidP="00465A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4</w:t>
      </w:r>
    </w:p>
    <w:p w:rsidR="006B7149" w:rsidRDefault="006B7149" w:rsidP="006B7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članu 9 dodaje se   “ komisija donosi poslovnik o radu “.</w:t>
      </w:r>
    </w:p>
    <w:p w:rsidR="006B7149" w:rsidRDefault="006B7149" w:rsidP="006B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7149" w:rsidRDefault="006B7149" w:rsidP="006B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5</w:t>
      </w: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objavljivanja u “Sl.list Crne Gore – opštinski propisi “.</w:t>
      </w: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Broj:___________________</w:t>
      </w: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Rožaje,_________________2025.godine</w:t>
      </w: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149" w:rsidRDefault="006B7149" w:rsidP="006B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SKUPŠTINA OPŠTINE ROŽAJE</w:t>
      </w:r>
    </w:p>
    <w:p w:rsidR="006B7149" w:rsidRDefault="006B7149" w:rsidP="006B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:rsidR="006B7149" w:rsidRDefault="006B7149" w:rsidP="006B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Almir Avdić</w:t>
      </w: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149" w:rsidRDefault="006B7149" w:rsidP="0046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113" w:rsidRDefault="005F5113" w:rsidP="006B7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13" w:rsidRDefault="005F5113" w:rsidP="006B7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13" w:rsidRDefault="005F5113" w:rsidP="006B7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A85" w:rsidRPr="00C67E12" w:rsidRDefault="006B7149" w:rsidP="006B7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E12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:rsidR="006B7149" w:rsidRDefault="006B7149" w:rsidP="006B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Odluke o </w:t>
      </w:r>
      <w:r w:rsidR="00C641FA">
        <w:rPr>
          <w:rFonts w:ascii="Times New Roman" w:hAnsi="Times New Roman" w:cs="Times New Roman"/>
          <w:sz w:val="24"/>
          <w:szCs w:val="24"/>
        </w:rPr>
        <w:t xml:space="preserve">izmjenama i dopuni odluke o </w:t>
      </w:r>
      <w:r>
        <w:rPr>
          <w:rFonts w:ascii="Times New Roman" w:hAnsi="Times New Roman" w:cs="Times New Roman"/>
          <w:sz w:val="24"/>
          <w:szCs w:val="24"/>
        </w:rPr>
        <w:t>kriterijumima za dodjelu</w:t>
      </w:r>
      <w:r w:rsidR="005F5113">
        <w:rPr>
          <w:rFonts w:ascii="Times New Roman" w:hAnsi="Times New Roman" w:cs="Times New Roman"/>
          <w:sz w:val="24"/>
          <w:szCs w:val="24"/>
        </w:rPr>
        <w:t xml:space="preserve"> stipendija</w:t>
      </w:r>
      <w:r>
        <w:rPr>
          <w:rFonts w:ascii="Times New Roman" w:hAnsi="Times New Roman" w:cs="Times New Roman"/>
          <w:sz w:val="24"/>
          <w:szCs w:val="24"/>
        </w:rPr>
        <w:t xml:space="preserve"> u opštini </w:t>
      </w:r>
      <w:r w:rsidR="00F92C2C">
        <w:rPr>
          <w:rFonts w:ascii="Times New Roman" w:hAnsi="Times New Roman" w:cs="Times New Roman"/>
          <w:sz w:val="24"/>
          <w:szCs w:val="24"/>
        </w:rPr>
        <w:t>Rožaje</w:t>
      </w:r>
    </w:p>
    <w:p w:rsidR="005F5113" w:rsidRDefault="005F5113" w:rsidP="006B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5113" w:rsidRDefault="005F5113" w:rsidP="006B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5113" w:rsidRDefault="005F5113" w:rsidP="006B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2904" w:rsidRDefault="00BD2904" w:rsidP="00E62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2C2C" w:rsidRDefault="00F92C2C" w:rsidP="00F92C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C2C">
        <w:rPr>
          <w:rFonts w:ascii="Times New Roman" w:hAnsi="Times New Roman" w:cs="Times New Roman"/>
          <w:b/>
          <w:sz w:val="24"/>
          <w:szCs w:val="24"/>
          <w:u w:val="single"/>
        </w:rPr>
        <w:t>PRAVNI OSNOV</w:t>
      </w:r>
    </w:p>
    <w:p w:rsidR="00F92C2C" w:rsidRDefault="00F92C2C" w:rsidP="00F92C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C2C">
        <w:rPr>
          <w:rFonts w:ascii="Times New Roman" w:hAnsi="Times New Roman" w:cs="Times New Roman"/>
          <w:sz w:val="24"/>
          <w:szCs w:val="24"/>
        </w:rPr>
        <w:t xml:space="preserve">Pravni osnov za donošenje ove odluke sadržan je u </w:t>
      </w:r>
      <w:r w:rsidRPr="00F92C2C">
        <w:rPr>
          <w:rFonts w:ascii="Times New Roman" w:hAnsi="Times New Roman" w:cs="Times New Roman"/>
          <w:color w:val="000000"/>
          <w:sz w:val="24"/>
          <w:szCs w:val="24"/>
        </w:rPr>
        <w:t>članu 27 stav 1 tačka 15 i člana 38 stav 1 tačka 2 Zakona o lokalnoj samoupravi ("Sl. list CG", br. 2/18, 34/19, 38/20,50/22 i 84/22)  članu 27 stav 1 tačka 17 i članu 46 stav 1 tačka 2 Statuta Opštine Rožaje ("Sl. list CG-Opštinski propisi”, broj 38/18 i 16/21).</w:t>
      </w:r>
    </w:p>
    <w:p w:rsidR="00F92C2C" w:rsidRDefault="00F92C2C" w:rsidP="00F92C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2C2C" w:rsidRPr="00C67E12" w:rsidRDefault="00F92C2C" w:rsidP="00F92C2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67E1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RAZLOG ZA DONOŠENJE</w:t>
      </w:r>
    </w:p>
    <w:p w:rsidR="005F545E" w:rsidRDefault="00F92C2C" w:rsidP="00F9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C2C">
        <w:rPr>
          <w:rFonts w:ascii="Times New Roman" w:hAnsi="Times New Roman" w:cs="Times New Roman"/>
          <w:color w:val="000000"/>
          <w:sz w:val="24"/>
          <w:szCs w:val="24"/>
        </w:rPr>
        <w:t>Tokom obrade zahtjeva za stipendiranje studenata,</w:t>
      </w:r>
      <w:r w:rsidRPr="00F92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Komisija za obradu zahtjeva je utvrdila određene nedostatke postojeće Odluke o kriterijumima za dodjelu stipendija, te se javila potreba za dopunom iste, na način što je </w:t>
      </w:r>
      <w:r w:rsidR="005F545E">
        <w:rPr>
          <w:rFonts w:ascii="Times New Roman" w:hAnsi="Times New Roman" w:cs="Times New Roman"/>
          <w:sz w:val="24"/>
          <w:szCs w:val="24"/>
        </w:rPr>
        <w:t xml:space="preserve">preciznije definisan </w:t>
      </w:r>
      <w:r>
        <w:rPr>
          <w:rFonts w:ascii="Times New Roman" w:hAnsi="Times New Roman" w:cs="Times New Roman"/>
          <w:sz w:val="24"/>
          <w:szCs w:val="24"/>
        </w:rPr>
        <w:t>kriterijum koji se odnosi na učenike nosioce diplome “Luča I”</w:t>
      </w:r>
      <w:r w:rsidR="005F545E">
        <w:rPr>
          <w:rFonts w:ascii="Times New Roman" w:hAnsi="Times New Roman" w:cs="Times New Roman"/>
          <w:sz w:val="24"/>
          <w:szCs w:val="24"/>
        </w:rPr>
        <w:t xml:space="preserve"> </w:t>
      </w:r>
      <w:r w:rsidR="00C67E12">
        <w:rPr>
          <w:rFonts w:ascii="Times New Roman" w:hAnsi="Times New Roman" w:cs="Times New Roman"/>
          <w:sz w:val="24"/>
          <w:szCs w:val="24"/>
        </w:rPr>
        <w:t>(</w:t>
      </w:r>
      <w:r w:rsidR="005F545E">
        <w:rPr>
          <w:rFonts w:ascii="Times New Roman" w:hAnsi="Times New Roman" w:cs="Times New Roman"/>
          <w:sz w:val="24"/>
          <w:szCs w:val="24"/>
        </w:rPr>
        <w:t xml:space="preserve"> obavezni </w:t>
      </w:r>
      <w:r w:rsidR="005F5113">
        <w:rPr>
          <w:rFonts w:ascii="Times New Roman" w:hAnsi="Times New Roman" w:cs="Times New Roman"/>
          <w:sz w:val="24"/>
          <w:szCs w:val="24"/>
        </w:rPr>
        <w:t>su</w:t>
      </w:r>
      <w:r w:rsidR="005F545E">
        <w:rPr>
          <w:rFonts w:ascii="Times New Roman" w:hAnsi="Times New Roman" w:cs="Times New Roman"/>
          <w:sz w:val="24"/>
          <w:szCs w:val="24"/>
        </w:rPr>
        <w:t xml:space="preserve"> da maturski ispit polože sa odličnim uspjehom</w:t>
      </w:r>
      <w:r w:rsidR="00C67E12">
        <w:rPr>
          <w:rFonts w:ascii="Times New Roman" w:hAnsi="Times New Roman" w:cs="Times New Roman"/>
          <w:sz w:val="24"/>
          <w:szCs w:val="24"/>
        </w:rPr>
        <w:t>)</w:t>
      </w:r>
      <w:r w:rsidR="005F54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E12" w:rsidRDefault="005F5113" w:rsidP="00F9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Takođe, r</w:t>
      </w:r>
      <w:r w:rsidR="005F545E">
        <w:rPr>
          <w:rFonts w:ascii="Times New Roman" w:hAnsi="Times New Roman" w:cs="Times New Roman"/>
          <w:sz w:val="24"/>
          <w:szCs w:val="24"/>
        </w:rPr>
        <w:t xml:space="preserve">adi </w:t>
      </w:r>
      <w:r w:rsidR="00C67E12">
        <w:rPr>
          <w:rFonts w:ascii="Times New Roman" w:hAnsi="Times New Roman" w:cs="Times New Roman"/>
          <w:sz w:val="24"/>
          <w:szCs w:val="24"/>
        </w:rPr>
        <w:t xml:space="preserve">osiguranja efikasnosti i transparentnosti </w:t>
      </w:r>
      <w:r>
        <w:rPr>
          <w:rFonts w:ascii="Times New Roman" w:hAnsi="Times New Roman" w:cs="Times New Roman"/>
          <w:sz w:val="24"/>
          <w:szCs w:val="24"/>
        </w:rPr>
        <w:t xml:space="preserve">bilo je potrebno da </w:t>
      </w:r>
      <w:r w:rsidR="00C67E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Odlukom predvidi da </w:t>
      </w:r>
      <w:r w:rsidR="00C67E12">
        <w:rPr>
          <w:rFonts w:ascii="Times New Roman" w:hAnsi="Times New Roman" w:cs="Times New Roman"/>
          <w:sz w:val="24"/>
          <w:szCs w:val="24"/>
        </w:rPr>
        <w:t>Komisija donos</w:t>
      </w:r>
      <w:r>
        <w:rPr>
          <w:rFonts w:ascii="Times New Roman" w:hAnsi="Times New Roman" w:cs="Times New Roman"/>
          <w:sz w:val="24"/>
          <w:szCs w:val="24"/>
        </w:rPr>
        <w:t>i</w:t>
      </w:r>
      <w:r w:rsidR="00C67E12">
        <w:rPr>
          <w:rFonts w:ascii="Times New Roman" w:hAnsi="Times New Roman" w:cs="Times New Roman"/>
          <w:sz w:val="24"/>
          <w:szCs w:val="24"/>
        </w:rPr>
        <w:t xml:space="preserve"> poslovnik o radu, kojim  definiše osnovna pravila  i procedure koje će članovi komisije pratiti.</w:t>
      </w:r>
      <w:r w:rsidR="005F54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7E12" w:rsidRDefault="00C67E12" w:rsidP="00F9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E12" w:rsidRDefault="00C67E12" w:rsidP="00F9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113" w:rsidRDefault="005F5113" w:rsidP="00F9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113" w:rsidRDefault="005F5113" w:rsidP="00F9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113" w:rsidRDefault="005F5113" w:rsidP="00F9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113" w:rsidRDefault="005F5113" w:rsidP="00F9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E12" w:rsidRDefault="00C67E12" w:rsidP="00F9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E12" w:rsidRDefault="00C67E12" w:rsidP="00C67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SEKRETARIJAT ZA SPORT, KULTURU I MLADE</w:t>
      </w:r>
    </w:p>
    <w:sectPr w:rsidR="00C67E12" w:rsidSect="00137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6D81"/>
    <w:rsid w:val="000261A9"/>
    <w:rsid w:val="00033987"/>
    <w:rsid w:val="00051FEF"/>
    <w:rsid w:val="000A64BB"/>
    <w:rsid w:val="00137AC0"/>
    <w:rsid w:val="001C6D81"/>
    <w:rsid w:val="00425592"/>
    <w:rsid w:val="00465A85"/>
    <w:rsid w:val="0047460A"/>
    <w:rsid w:val="00494038"/>
    <w:rsid w:val="005F5113"/>
    <w:rsid w:val="005F545E"/>
    <w:rsid w:val="00682BEC"/>
    <w:rsid w:val="006B7149"/>
    <w:rsid w:val="007B57CD"/>
    <w:rsid w:val="00A15B75"/>
    <w:rsid w:val="00AC5E36"/>
    <w:rsid w:val="00B327DE"/>
    <w:rsid w:val="00BD2904"/>
    <w:rsid w:val="00C641FA"/>
    <w:rsid w:val="00C67E12"/>
    <w:rsid w:val="00E62836"/>
    <w:rsid w:val="00F9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korisnik</dc:creator>
  <cp:lastModifiedBy>korisnik korisnik</cp:lastModifiedBy>
  <cp:revision>5</cp:revision>
  <cp:lastPrinted>2025-08-29T09:35:00Z</cp:lastPrinted>
  <dcterms:created xsi:type="dcterms:W3CDTF">2025-08-27T11:43:00Z</dcterms:created>
  <dcterms:modified xsi:type="dcterms:W3CDTF">2025-08-29T09:44:00Z</dcterms:modified>
</cp:coreProperties>
</file>