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85C5" w14:textId="77777777" w:rsidR="003F6547" w:rsidRDefault="003F6547" w:rsidP="00A1459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sl-SI" w:eastAsia="hr-HR"/>
        </w:rPr>
      </w:pPr>
      <w:bookmarkStart w:id="0" w:name="_GoBack"/>
      <w:bookmarkEnd w:id="0"/>
    </w:p>
    <w:p w14:paraId="32B17776" w14:textId="77777777" w:rsidR="003F6547" w:rsidRPr="0020652D" w:rsidRDefault="003F6547" w:rsidP="00933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Z A P I S N I K</w:t>
      </w:r>
    </w:p>
    <w:p w14:paraId="172279A1" w14:textId="74FE84AB" w:rsidR="003F6547" w:rsidRDefault="003F6547" w:rsidP="007572A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sa </w:t>
      </w:r>
      <w:r w:rsidR="00C26F16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</w:t>
      </w:r>
      <w:r w:rsidR="005633F7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</w:t>
      </w:r>
      <w:r w:rsidR="0098623B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II</w:t>
      </w:r>
      <w:r w:rsidR="002C1892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</w:t>
      </w: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redovne sjednice Skupštine opštine Rožaje</w:t>
      </w:r>
    </w:p>
    <w:p w14:paraId="2D0480A6" w14:textId="77777777" w:rsidR="0093360E" w:rsidRPr="007572AD" w:rsidRDefault="0093360E" w:rsidP="007572A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</w:p>
    <w:p w14:paraId="20A0D388" w14:textId="7BB4E4C2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Sjednica je održana</w:t>
      </w:r>
      <w:r w:rsidR="005633F7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>24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="007572AD">
        <w:rPr>
          <w:rFonts w:ascii="Times New Roman" w:eastAsiaTheme="minorEastAsia" w:hAnsi="Times New Roman" w:cs="Times New Roman"/>
          <w:sz w:val="24"/>
          <w:szCs w:val="24"/>
          <w:lang w:val="sr-Latn-CS"/>
        </w:rPr>
        <w:t>0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>6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202</w:t>
      </w:r>
      <w:r w:rsidR="007572AD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 (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>utorak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) sa početkom u 11</w:t>
      </w:r>
      <w:r w:rsidRPr="0020652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00 časova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u 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maloj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sali JU Centar za Kulturu Rožaje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(čitaonica Narodne biblioteke).</w:t>
      </w:r>
    </w:p>
    <w:p w14:paraId="3A227720" w14:textId="5C9FD77D" w:rsidR="0093360E" w:rsidRDefault="0093360E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4DAB4D99" w14:textId="77777777" w:rsidR="0093360E" w:rsidRPr="0020652D" w:rsidRDefault="0093360E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8820465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Sjednicom je predsjedavao Almir Avdić,  predsjednik  Skupštine.</w:t>
      </w:r>
    </w:p>
    <w:p w14:paraId="1EEF4D04" w14:textId="1DA58F14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Sjednici je prisustvovalo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2</w:t>
      </w:r>
      <w:r w:rsidR="00FE7016">
        <w:rPr>
          <w:rFonts w:ascii="Times New Roman" w:eastAsiaTheme="minorEastAsia" w:hAnsi="Times New Roman" w:cs="Times New Roman"/>
          <w:sz w:val="24"/>
          <w:szCs w:val="24"/>
          <w:lang w:val="sr-Latn-CS"/>
        </w:rPr>
        <w:t>4</w:t>
      </w:r>
      <w:r w:rsidR="0039497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odbornika/ce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: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Mirsad Nurković, Rasim Halilović, Senad Husović</w:t>
      </w:r>
      <w:r w:rsidR="00583C9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05841" w:rsidRPr="003A4843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Mersudin Kuč,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Nadil Azemović</w:t>
      </w:r>
      <w:r w:rsidR="0064639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Edib Šaljić,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Sabro Ibrahimović, Asmir Kardović,</w:t>
      </w:r>
      <w:r w:rsidR="007945B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Omer Nurković,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Amina Dautović,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Vehbija Dedeić,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Albina Fetahović,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Sait Kalač, Esad Plunac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bookmarkStart w:id="1" w:name="_Hlk136220650"/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>Enis Kalač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Fahrudin Nurković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A03778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633F7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C54F2F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Emina Hodžić</w:t>
      </w:r>
      <w:r w:rsidR="0064639D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C54F2F" w:rsidRPr="00C54F2F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C54F2F">
        <w:rPr>
          <w:rFonts w:ascii="Times New Roman" w:eastAsiaTheme="minorEastAsia" w:hAnsi="Times New Roman" w:cs="Times New Roman"/>
          <w:sz w:val="24"/>
          <w:szCs w:val="24"/>
          <w:lang w:val="sr-Latn-CS"/>
        </w:rPr>
        <w:t>Admir Murić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>Faruk Daci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C8710D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Zineta Džudžević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2C1892" w:rsidRP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Edita Šahman</w:t>
      </w:r>
      <w:r w:rsidR="00006C8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006C82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Haris Zejnelagić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 Seniha Tahirović. 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  </w:t>
      </w:r>
    </w:p>
    <w:bookmarkEnd w:id="1"/>
    <w:p w14:paraId="5D6A6061" w14:textId="5F754F6F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a svoje odsustvo su najavili odbornici/ce: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Asmir Bibić</w:t>
      </w:r>
      <w:r w:rsidR="00EB6D76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633F7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C54F2F" w:rsidRPr="00C54F2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>Irma Dacić,</w:t>
      </w:r>
      <w:r w:rsidR="002C1892" w:rsidRP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>Rejhan Agović</w:t>
      </w:r>
      <w:r w:rsidR="00006C8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006C82">
        <w:rPr>
          <w:rFonts w:ascii="Times New Roman" w:eastAsiaTheme="minorEastAsia" w:hAnsi="Times New Roman" w:cs="Times New Roman"/>
          <w:sz w:val="24"/>
          <w:szCs w:val="24"/>
          <w:lang w:val="sr-Latn-ME"/>
        </w:rPr>
        <w:t>Salko Tahirović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>i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 Hajrija Kalač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C8710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55003F7B" w14:textId="736EB76C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odbornici/ce: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Seid Hadžić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>Hazbija Kalač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04376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>Alen Kalač,</w:t>
      </w:r>
      <w:r w:rsidR="000D39B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CS"/>
        </w:rPr>
        <w:t>Zenajda Ljaić i</w:t>
      </w:r>
      <w:r w:rsidR="00C54F2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2C1892">
        <w:rPr>
          <w:rFonts w:ascii="Times New Roman" w:eastAsiaTheme="minorEastAsia" w:hAnsi="Times New Roman" w:cs="Times New Roman"/>
          <w:sz w:val="24"/>
          <w:szCs w:val="24"/>
          <w:lang w:val="sr-Latn-ME"/>
        </w:rPr>
        <w:t>Elzana Kurtagić</w:t>
      </w:r>
      <w:r w:rsidR="00FE7016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</w:p>
    <w:p w14:paraId="074720D4" w14:textId="0237A118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Pored odbornika sjednici prisustvuju: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Rahman Husović predsjednik Opštine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D11B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Amer Dacić sekretar Skupštine,</w:t>
      </w:r>
      <w:r w:rsidR="00BF42C7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D11B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846C3C">
        <w:rPr>
          <w:rFonts w:ascii="Times New Roman" w:eastAsiaTheme="minorEastAsia" w:hAnsi="Times New Roman" w:cs="Times New Roman"/>
          <w:sz w:val="24"/>
          <w:szCs w:val="24"/>
          <w:lang w:val="sr-Latn-CS"/>
        </w:rPr>
        <w:t>Ismet Kalač</w:t>
      </w:r>
      <w:r w:rsidR="003C3EB5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potpredsjednik </w:t>
      </w:r>
      <w:r w:rsidR="004E449F">
        <w:rPr>
          <w:rFonts w:ascii="Times New Roman" w:eastAsiaTheme="minorEastAsia" w:hAnsi="Times New Roman" w:cs="Times New Roman"/>
          <w:sz w:val="24"/>
          <w:szCs w:val="24"/>
          <w:lang w:val="sr-Latn-CS"/>
        </w:rPr>
        <w:t>O</w:t>
      </w:r>
      <w:r w:rsidR="003C3EB5">
        <w:rPr>
          <w:rFonts w:ascii="Times New Roman" w:eastAsiaTheme="minorEastAsia" w:hAnsi="Times New Roman" w:cs="Times New Roman"/>
          <w:sz w:val="24"/>
          <w:szCs w:val="24"/>
          <w:lang w:val="sr-Latn-CS"/>
        </w:rPr>
        <w:t>pštine</w:t>
      </w:r>
      <w:r w:rsidR="00EB6D7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 obradjivači materijala.</w:t>
      </w:r>
    </w:p>
    <w:p w14:paraId="0739DD26" w14:textId="77777777" w:rsidR="001C4E3E" w:rsidRPr="00DD3F74" w:rsidRDefault="001C4E3E" w:rsidP="001C4E3E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Zapisnik  sa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XXI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redovne sjednice Skupštine opštine  usvojen je  jednoglasno bez primjedbi.</w:t>
      </w:r>
    </w:p>
    <w:p w14:paraId="51E5AA3C" w14:textId="77777777" w:rsidR="001C4E3E" w:rsidRPr="0064639D" w:rsidRDefault="001C4E3E" w:rsidP="001C4E3E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Zapisnik  sa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XXII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redovne sjednice Skupštine opštine  usvojen je  jednoglasno bez primjedbi.</w:t>
      </w:r>
    </w:p>
    <w:p w14:paraId="7F55520E" w14:textId="77777777" w:rsidR="001C4E3E" w:rsidRDefault="001C4E3E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5DE8ED51" w14:textId="0896086A" w:rsidR="00B75257" w:rsidRDefault="00B75257" w:rsidP="00B0231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Prije prelaska na utvrdjivanje dnevnog reda odbornik Enis Kalač predložio je da se s</w:t>
      </w:r>
      <w:r w:rsidR="00B0231C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dnevnog reda </w:t>
      </w:r>
      <w:r w:rsidR="003E4A90">
        <w:rPr>
          <w:rFonts w:ascii="Times New Roman" w:eastAsia="Times New Roman" w:hAnsi="Times New Roman" w:cs="Times New Roman"/>
          <w:sz w:val="24"/>
          <w:szCs w:val="24"/>
          <w:lang w:val="sr-Latn-CS"/>
        </w:rPr>
        <w:t>promijeni redosled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tač</w:t>
      </w:r>
      <w:r w:rsidR="00171B32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="005F5F9E">
        <w:rPr>
          <w:rFonts w:ascii="Times New Roman" w:eastAsia="Times New Roman" w:hAnsi="Times New Roman" w:cs="Times New Roman"/>
          <w:sz w:val="24"/>
          <w:szCs w:val="24"/>
          <w:lang w:val="sr-Latn-CS"/>
        </w:rPr>
        <w:t>k</w:t>
      </w:r>
      <w:r w:rsidR="00171B32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4 i 5</w:t>
      </w:r>
      <w:r w:rsidR="00B0231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0231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da se uvrste prije 1 tačke, 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jer </w:t>
      </w:r>
      <w:r w:rsidR="009266C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smatra </w:t>
      </w:r>
      <w:r w:rsidR="005E4CC8">
        <w:rPr>
          <w:rFonts w:ascii="Times New Roman" w:eastAsia="Times New Roman" w:hAnsi="Times New Roman" w:cs="Times New Roman"/>
          <w:sz w:val="24"/>
          <w:szCs w:val="24"/>
          <w:lang w:val="sr-Latn-CS"/>
        </w:rPr>
        <w:t>da</w:t>
      </w:r>
      <w:r w:rsidR="008F1E3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0231C">
        <w:rPr>
          <w:rFonts w:ascii="Times New Roman" w:eastAsia="Times New Roman" w:hAnsi="Times New Roman" w:cs="Times New Roman"/>
          <w:sz w:val="24"/>
          <w:szCs w:val="24"/>
          <w:lang w:val="sr-Latn-CS"/>
        </w:rPr>
        <w:t>su sažete u izvještaju predsjednika</w:t>
      </w:r>
      <w:r w:rsidR="009938A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Opštine.</w:t>
      </w:r>
    </w:p>
    <w:p w14:paraId="218597E5" w14:textId="1ADF6E45" w:rsidR="006D779D" w:rsidRDefault="006D779D" w:rsidP="0053111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Skupština je sa </w:t>
      </w:r>
      <w:r w:rsidR="00C655C9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17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glasova</w:t>
      </w:r>
      <w:r w:rsidR="00C655C9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protiv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, </w:t>
      </w:r>
      <w:r w:rsidR="00C655C9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6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glas</w:t>
      </w:r>
      <w:r w:rsidR="00C655C9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ova za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 i uzdržani</w:t>
      </w:r>
      <w:r w:rsidR="00E632CC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h 1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</w:t>
      </w:r>
      <w:r w:rsidR="002B120F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glas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, </w:t>
      </w:r>
      <w:r w:rsidR="002B120F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(većinom) glasova 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odbila predlog da se</w:t>
      </w:r>
      <w:r w:rsidR="002B120F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promijeni redosled 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tač</w:t>
      </w:r>
      <w:r w:rsidR="00171B32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aka</w:t>
      </w:r>
      <w:r w:rsidRPr="006D779D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 xml:space="preserve"> </w:t>
      </w:r>
      <w:r w:rsidR="002B120F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4 i 5 sa dnevnog reda.</w:t>
      </w:r>
      <w:r w:rsidRPr="006D77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3E9DEB" w14:textId="77777777" w:rsidR="00531111" w:rsidRPr="00531111" w:rsidRDefault="00531111" w:rsidP="0053111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22D0E82" w14:textId="1A401792" w:rsidR="00263A5D" w:rsidRDefault="00263A5D" w:rsidP="00263A5D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51E50BC" w14:textId="45CE1102" w:rsidR="00CC71D7" w:rsidRPr="00CC71D7" w:rsidRDefault="003F6547" w:rsidP="00CC71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Skupština je</w:t>
      </w:r>
      <w:r w:rsidR="006475A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</w:t>
      </w:r>
      <w:r w:rsidR="0092422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81599">
        <w:rPr>
          <w:rFonts w:ascii="Times New Roman" w:eastAsia="Times New Roman" w:hAnsi="Times New Roman" w:cs="Times New Roman"/>
          <w:sz w:val="24"/>
          <w:szCs w:val="24"/>
          <w:lang w:val="sr-Latn-CS"/>
        </w:rPr>
        <w:t>1</w:t>
      </w:r>
      <w:r w:rsidR="00DD3F74">
        <w:rPr>
          <w:rFonts w:ascii="Times New Roman" w:eastAsia="Times New Roman" w:hAnsi="Times New Roman" w:cs="Times New Roman"/>
          <w:sz w:val="24"/>
          <w:szCs w:val="24"/>
          <w:lang w:val="sr-Latn-CS"/>
        </w:rPr>
        <w:t>8</w:t>
      </w:r>
      <w:r w:rsidR="0092422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475A1">
        <w:rPr>
          <w:rFonts w:ascii="Times New Roman" w:eastAsia="Times New Roman" w:hAnsi="Times New Roman" w:cs="Times New Roman"/>
          <w:sz w:val="24"/>
          <w:szCs w:val="24"/>
          <w:lang w:val="sr-Latn-CS"/>
        </w:rPr>
        <w:t>glasova za</w:t>
      </w:r>
      <w:r w:rsidR="00DD3F7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 w:rsidR="006475A1">
        <w:rPr>
          <w:rFonts w:ascii="Times New Roman" w:eastAsia="Times New Roman" w:hAnsi="Times New Roman" w:cs="Times New Roman"/>
          <w:sz w:val="24"/>
          <w:szCs w:val="24"/>
          <w:lang w:val="sr-Latn-CS"/>
        </w:rPr>
        <w:t>protiv</w:t>
      </w:r>
      <w:r w:rsidR="00781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D3F74">
        <w:rPr>
          <w:rFonts w:ascii="Times New Roman" w:eastAsia="Times New Roman" w:hAnsi="Times New Roman" w:cs="Times New Roman"/>
          <w:sz w:val="24"/>
          <w:szCs w:val="24"/>
          <w:lang w:val="sr-Latn-CS"/>
        </w:rPr>
        <w:t>4</w:t>
      </w:r>
      <w:r w:rsidR="006475A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uzdržanih </w:t>
      </w:r>
      <w:r w:rsidR="002F2CA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glasova </w:t>
      </w:r>
      <w:r w:rsidR="00924227">
        <w:rPr>
          <w:rFonts w:ascii="Times New Roman" w:eastAsia="Times New Roman" w:hAnsi="Times New Roman" w:cs="Times New Roman"/>
          <w:sz w:val="24"/>
          <w:szCs w:val="24"/>
          <w:lang w:val="sr-Latn-CS"/>
        </w:rPr>
        <w:t>nije bilo</w:t>
      </w:r>
      <w:r w:rsidR="00781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većinom</w:t>
      </w:r>
      <w:r w:rsidR="006475A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usvojila sljedeći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14:paraId="07029466" w14:textId="77777777" w:rsidR="002D7F69" w:rsidRDefault="002D7F69" w:rsidP="003069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50B4025C" w14:textId="77777777" w:rsidR="0093360E" w:rsidRPr="00CD4F9D" w:rsidRDefault="0093360E" w:rsidP="00CD4F9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sl-SI" w:eastAsia="hr-HR"/>
        </w:rPr>
      </w:pPr>
    </w:p>
    <w:p w14:paraId="0C679603" w14:textId="3F61EE13" w:rsidR="003F6547" w:rsidRPr="00DD3F74" w:rsidRDefault="003F6547" w:rsidP="00DD3F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sl-SI" w:eastAsia="hr-HR"/>
        </w:rPr>
      </w:pPr>
      <w:r w:rsidRPr="00DD3F74">
        <w:rPr>
          <w:rFonts w:ascii="Times New Roman" w:eastAsia="Times New Roman" w:hAnsi="Times New Roman" w:cs="Times New Roman"/>
          <w:bCs/>
          <w:iCs/>
          <w:sz w:val="24"/>
          <w:szCs w:val="24"/>
          <w:lang w:val="sl-SI" w:eastAsia="hr-HR"/>
        </w:rPr>
        <w:t>DNEVNI RED:</w:t>
      </w:r>
    </w:p>
    <w:p w14:paraId="0BC9131A" w14:textId="77777777" w:rsidR="00DC3B63" w:rsidRPr="00DC3B63" w:rsidRDefault="00DC3B63" w:rsidP="00DC3B63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en-AU"/>
        </w:rPr>
      </w:pPr>
    </w:p>
    <w:p w14:paraId="3BEE8218" w14:textId="77777777" w:rsidR="00DC3B63" w:rsidRPr="00DC3B63" w:rsidRDefault="00DC3B63" w:rsidP="00DC3B63">
      <w:pPr>
        <w:keepNext/>
        <w:numPr>
          <w:ilvl w:val="0"/>
          <w:numId w:val="28"/>
        </w:num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 xml:space="preserve">Predlog Odluke o Završnom računu budžeta opštine Rožaje za 2024.godinu; </w:t>
      </w:r>
    </w:p>
    <w:p w14:paraId="4801AEA8" w14:textId="77777777" w:rsidR="00DC3B63" w:rsidRPr="00DC3B63" w:rsidRDefault="00DC3B63" w:rsidP="00DC3B63">
      <w:pPr>
        <w:keepNext/>
        <w:numPr>
          <w:ilvl w:val="0"/>
          <w:numId w:val="28"/>
        </w:num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>Predlog Odluke o stavljanju van snage Odluke o građevinskom zemljištu;</w:t>
      </w:r>
    </w:p>
    <w:p w14:paraId="03963801" w14:textId="77777777" w:rsidR="00DC3B63" w:rsidRPr="00DC3B63" w:rsidRDefault="00DC3B63" w:rsidP="00DC3B63">
      <w:pPr>
        <w:keepNext/>
        <w:numPr>
          <w:ilvl w:val="0"/>
          <w:numId w:val="28"/>
        </w:num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 xml:space="preserve">Predlog Odluke o donošenju Lokalnog akcionog plana za mlade za period 2025-2026 opštine Rožaje; </w:t>
      </w:r>
    </w:p>
    <w:p w14:paraId="34EF3117" w14:textId="77777777" w:rsidR="00DC3B63" w:rsidRPr="00DC3B63" w:rsidRDefault="00DC3B63" w:rsidP="00DC3B63">
      <w:pPr>
        <w:keepNext/>
        <w:numPr>
          <w:ilvl w:val="0"/>
          <w:numId w:val="28"/>
        </w:num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 xml:space="preserve">Izvještaj o radu sa finansijskim izvještajem DOO “Vodovod i kanalizacija” Rožaje za 2024.godinu; </w:t>
      </w:r>
    </w:p>
    <w:p w14:paraId="573B1812" w14:textId="77777777" w:rsidR="00DC3B63" w:rsidRPr="00DC3B63" w:rsidRDefault="00DC3B63" w:rsidP="00DC3B63">
      <w:pPr>
        <w:keepNext/>
        <w:numPr>
          <w:ilvl w:val="0"/>
          <w:numId w:val="28"/>
        </w:num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 xml:space="preserve">Izvještaj o realizaciji godišnjeg programa obavljanja komunalnih djelatnosti i finansijskog izvještaja za kalendarsku 2024.godinu DOO “Komunalno” Rožaje; </w:t>
      </w:r>
    </w:p>
    <w:p w14:paraId="111746C7" w14:textId="77777777" w:rsidR="00DC3B63" w:rsidRPr="00DC3B63" w:rsidRDefault="00DC3B63" w:rsidP="00DC3B63">
      <w:pPr>
        <w:keepNext/>
        <w:numPr>
          <w:ilvl w:val="0"/>
          <w:numId w:val="28"/>
        </w:num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>Predlog Odluke o imenovanju Žirija za dodjelu nagrade “30. septembar” za 2025.godinu.</w:t>
      </w:r>
    </w:p>
    <w:p w14:paraId="45030AC6" w14:textId="77777777" w:rsidR="00DC3B63" w:rsidRPr="00DC3B63" w:rsidRDefault="00DC3B63" w:rsidP="00DC3B63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2EC62993" w14:textId="77777777" w:rsidR="008D34C2" w:rsidRPr="00340BCB" w:rsidRDefault="008D34C2" w:rsidP="00340BC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14:paraId="61B3354F" w14:textId="77777777" w:rsidR="001C4E3E" w:rsidRDefault="001C4E3E" w:rsidP="00CD4F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0C016D" w14:textId="77777777" w:rsidR="001C4E3E" w:rsidRDefault="001C4E3E" w:rsidP="00CD4F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DF1CDD" w14:textId="3310F822" w:rsidR="00CD4F9D" w:rsidRPr="00CF3120" w:rsidRDefault="00CF3120" w:rsidP="00CD4F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3120">
        <w:rPr>
          <w:rFonts w:ascii="Times New Roman" w:eastAsia="Times New Roman" w:hAnsi="Times New Roman" w:cs="Times New Roman"/>
          <w:sz w:val="24"/>
          <w:szCs w:val="24"/>
        </w:rPr>
        <w:lastRenderedPageBreak/>
        <w:t>TOK RADA</w:t>
      </w:r>
    </w:p>
    <w:p w14:paraId="4A7D068F" w14:textId="77777777" w:rsidR="00B83825" w:rsidRDefault="00B83825" w:rsidP="00153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22DDB6" w14:textId="1AB91C3D" w:rsidR="00153A29" w:rsidRPr="00153A29" w:rsidRDefault="00153A29" w:rsidP="00153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A29">
        <w:rPr>
          <w:rFonts w:ascii="Times New Roman" w:eastAsia="Times New Roman" w:hAnsi="Times New Roman" w:cs="Times New Roman"/>
          <w:b/>
          <w:sz w:val="24"/>
          <w:szCs w:val="24"/>
        </w:rPr>
        <w:t xml:space="preserve">Prva tačka dnevnog reda </w:t>
      </w:r>
    </w:p>
    <w:p w14:paraId="28504D52" w14:textId="39D0186F" w:rsidR="00CD4F9D" w:rsidRPr="00DC3B63" w:rsidRDefault="00CD4F9D" w:rsidP="00CD4F9D">
      <w:pPr>
        <w:keepNext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>Predlog Odluke o Završnom računu budžeta opštine Rožaje za 2024.godinu;</w:t>
      </w:r>
    </w:p>
    <w:p w14:paraId="07B321AF" w14:textId="77777777" w:rsidR="00CF3120" w:rsidRPr="00153A29" w:rsidRDefault="00CF3120" w:rsidP="00CF31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6BBD07" w14:textId="572C9627" w:rsidR="00CF3120" w:rsidRPr="00CF3120" w:rsidRDefault="00B31C74" w:rsidP="00CF312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Emir Zećirović ,</w:t>
      </w:r>
      <w:r w:rsidRPr="00B31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sekretar Sekretarijata za finansije i ekonomski razvoj, dao je uvodno obrazloženje. </w:t>
      </w:r>
    </w:p>
    <w:p w14:paraId="3E0307CC" w14:textId="77777777" w:rsidR="00390DB6" w:rsidRPr="00D50E36" w:rsidRDefault="00390DB6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F3440" w14:textId="27D5BB34" w:rsidR="00F00FAE" w:rsidRPr="00224C73" w:rsidRDefault="00EB2A26" w:rsidP="003F65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6224519"/>
      <w:bookmarkStart w:id="3" w:name="_Hlk136223246"/>
      <w:r w:rsidRPr="00224C73">
        <w:rPr>
          <w:rFonts w:ascii="Times New Roman" w:hAnsi="Times New Roman" w:cs="Times New Roman"/>
          <w:b/>
          <w:bCs/>
          <w:sz w:val="24"/>
          <w:szCs w:val="24"/>
        </w:rPr>
        <w:t>Diskusija</w:t>
      </w:r>
      <w:r w:rsidR="002F2CA6" w:rsidRPr="00224C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B884BD" w14:textId="74CC61AC" w:rsidR="00EB2A26" w:rsidRDefault="00EB2A26" w:rsidP="000D5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="0021655C" w:rsidRPr="0021655C">
        <w:rPr>
          <w:rFonts w:ascii="Times New Roman" w:hAnsi="Times New Roman" w:cs="Times New Roman"/>
          <w:sz w:val="24"/>
          <w:szCs w:val="24"/>
        </w:rPr>
        <w:t xml:space="preserve"> </w:t>
      </w:r>
      <w:r w:rsidR="0021655C">
        <w:rPr>
          <w:rFonts w:ascii="Times New Roman" w:hAnsi="Times New Roman" w:cs="Times New Roman"/>
          <w:sz w:val="24"/>
          <w:szCs w:val="24"/>
        </w:rPr>
        <w:t>Esad Plunac /SD/, Mirsad Nurković /BS/, Enis Kalač/DPS/,</w:t>
      </w:r>
      <w:r w:rsidR="003D185F">
        <w:rPr>
          <w:rFonts w:ascii="Times New Roman" w:hAnsi="Times New Roman" w:cs="Times New Roman"/>
          <w:sz w:val="24"/>
          <w:szCs w:val="24"/>
        </w:rPr>
        <w:t xml:space="preserve"> </w:t>
      </w:r>
      <w:r w:rsidR="00C57C2F">
        <w:rPr>
          <w:rFonts w:ascii="Times New Roman" w:hAnsi="Times New Roman" w:cs="Times New Roman"/>
          <w:sz w:val="24"/>
          <w:szCs w:val="24"/>
        </w:rPr>
        <w:t xml:space="preserve">i </w:t>
      </w:r>
      <w:r w:rsidR="0021655C">
        <w:rPr>
          <w:rFonts w:ascii="Times New Roman" w:hAnsi="Times New Roman" w:cs="Times New Roman"/>
          <w:sz w:val="24"/>
          <w:szCs w:val="24"/>
        </w:rPr>
        <w:t>Seniha Tahirović/DPS/.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14:paraId="3041699B" w14:textId="43C2C302" w:rsidR="00757A2A" w:rsidRDefault="00757A2A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2C87B" w14:textId="77777777" w:rsidR="005D5C96" w:rsidRDefault="005D5C96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 w14:paraId="127EA49B" w14:textId="46A733CB" w:rsidR="00FD3132" w:rsidRPr="00224C73" w:rsidRDefault="00FD3132" w:rsidP="009732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Diskusija</w:t>
      </w:r>
      <w:r w:rsidR="002F2CA6" w:rsidRPr="00224C7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:</w:t>
      </w:r>
    </w:p>
    <w:p w14:paraId="58470471" w14:textId="0A25B2B1" w:rsidR="001A206B" w:rsidRDefault="00C6560A" w:rsidP="00913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u raspravi po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drugi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="0021655C" w:rsidRPr="0021655C">
        <w:rPr>
          <w:rFonts w:ascii="Times New Roman" w:hAnsi="Times New Roman" w:cs="Times New Roman"/>
          <w:sz w:val="24"/>
          <w:szCs w:val="24"/>
        </w:rPr>
        <w:t xml:space="preserve"> </w:t>
      </w:r>
      <w:r w:rsidR="0021655C">
        <w:rPr>
          <w:rFonts w:ascii="Times New Roman" w:hAnsi="Times New Roman" w:cs="Times New Roman"/>
          <w:sz w:val="24"/>
          <w:szCs w:val="24"/>
        </w:rPr>
        <w:t>Esad Plunac /SD/, Sabro Ibrahimović/BS/, Esad Plunac /SD/(replika), Mirsad Nurković/BS/,</w:t>
      </w:r>
      <w:r w:rsidR="0021655C" w:rsidRPr="00C6560A">
        <w:rPr>
          <w:rFonts w:ascii="Times New Roman" w:hAnsi="Times New Roman" w:cs="Times New Roman"/>
          <w:sz w:val="24"/>
          <w:szCs w:val="24"/>
        </w:rPr>
        <w:t xml:space="preserve"> </w:t>
      </w:r>
      <w:r w:rsidR="0021655C">
        <w:rPr>
          <w:rFonts w:ascii="Times New Roman" w:hAnsi="Times New Roman" w:cs="Times New Roman"/>
          <w:sz w:val="24"/>
          <w:szCs w:val="24"/>
        </w:rPr>
        <w:t>Enis Kalač/DPS/,</w:t>
      </w:r>
      <w:r w:rsidR="000D5C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21655C">
        <w:rPr>
          <w:rFonts w:ascii="Times New Roman" w:hAnsi="Times New Roman" w:cs="Times New Roman"/>
          <w:sz w:val="24"/>
          <w:szCs w:val="24"/>
        </w:rPr>
        <w:t>Mirsad Nurković/BS/</w:t>
      </w:r>
      <w:r w:rsidR="0028245F">
        <w:rPr>
          <w:rFonts w:ascii="Times New Roman" w:hAnsi="Times New Roman" w:cs="Times New Roman"/>
          <w:sz w:val="24"/>
          <w:szCs w:val="24"/>
        </w:rPr>
        <w:t xml:space="preserve">(komentar), </w:t>
      </w:r>
      <w:r w:rsidR="0028245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Seniha Tahirović/ DPS/, </w:t>
      </w:r>
      <w:r w:rsidR="0028245F">
        <w:rPr>
          <w:rFonts w:ascii="Times New Roman" w:hAnsi="Times New Roman" w:cs="Times New Roman"/>
          <w:sz w:val="24"/>
          <w:szCs w:val="24"/>
        </w:rPr>
        <w:t>Sabro</w:t>
      </w:r>
      <w:r w:rsidR="00913C80">
        <w:rPr>
          <w:rFonts w:ascii="Times New Roman" w:hAnsi="Times New Roman" w:cs="Times New Roman"/>
          <w:sz w:val="24"/>
          <w:szCs w:val="24"/>
        </w:rPr>
        <w:t xml:space="preserve"> </w:t>
      </w:r>
      <w:r w:rsidR="0028245F">
        <w:rPr>
          <w:rFonts w:ascii="Times New Roman" w:hAnsi="Times New Roman" w:cs="Times New Roman"/>
          <w:sz w:val="24"/>
          <w:szCs w:val="24"/>
        </w:rPr>
        <w:t>Ibrahimović/BS/(replika),</w:t>
      </w:r>
      <w:r w:rsidR="00913C80">
        <w:rPr>
          <w:rFonts w:ascii="Times New Roman" w:hAnsi="Times New Roman" w:cs="Times New Roman"/>
          <w:sz w:val="24"/>
          <w:szCs w:val="24"/>
        </w:rPr>
        <w:t xml:space="preserve"> </w:t>
      </w:r>
      <w:r w:rsidR="000D5C67">
        <w:rPr>
          <w:rFonts w:ascii="Times New Roman" w:eastAsia="Times New Roman" w:hAnsi="Times New Roman" w:cs="Times New Roman"/>
          <w:sz w:val="24"/>
          <w:szCs w:val="24"/>
          <w:lang w:val="sr-Latn-CS"/>
        </w:rPr>
        <w:t>Fahrudin Nurković/SDP/,</w:t>
      </w:r>
      <w:r w:rsidR="0028245F">
        <w:rPr>
          <w:rFonts w:ascii="Times New Roman" w:hAnsi="Times New Roman" w:cs="Times New Roman"/>
          <w:sz w:val="24"/>
          <w:szCs w:val="24"/>
        </w:rPr>
        <w:t xml:space="preserve"> Esad Plunac/SD/(</w:t>
      </w:r>
      <w:r w:rsidR="0028245F">
        <w:rPr>
          <w:rFonts w:ascii="Times New Roman" w:eastAsia="Times New Roman" w:hAnsi="Times New Roman" w:cs="Times New Roman"/>
          <w:sz w:val="24"/>
          <w:szCs w:val="24"/>
          <w:lang w:val="sr-Latn-CS"/>
        </w:rPr>
        <w:t>komentar),</w:t>
      </w:r>
      <w:r w:rsidR="0028245F" w:rsidRPr="0028245F">
        <w:rPr>
          <w:rFonts w:ascii="Times New Roman" w:hAnsi="Times New Roman" w:cs="Times New Roman"/>
          <w:sz w:val="24"/>
          <w:szCs w:val="24"/>
        </w:rPr>
        <w:t xml:space="preserve"> </w:t>
      </w:r>
      <w:r w:rsidR="0028245F">
        <w:rPr>
          <w:rFonts w:ascii="Times New Roman" w:hAnsi="Times New Roman" w:cs="Times New Roman"/>
          <w:sz w:val="24"/>
          <w:szCs w:val="24"/>
        </w:rPr>
        <w:t>Mirsad Nurković/BS/(komentar),</w:t>
      </w:r>
      <w:r w:rsidR="000878F6">
        <w:rPr>
          <w:rFonts w:ascii="Times New Roman" w:hAnsi="Times New Roman" w:cs="Times New Roman"/>
          <w:sz w:val="24"/>
          <w:szCs w:val="24"/>
        </w:rPr>
        <w:t xml:space="preserve"> i</w:t>
      </w:r>
      <w:r w:rsidR="0028245F" w:rsidRPr="00C6560A">
        <w:rPr>
          <w:rFonts w:ascii="Times New Roman" w:hAnsi="Times New Roman" w:cs="Times New Roman"/>
          <w:sz w:val="24"/>
          <w:szCs w:val="24"/>
        </w:rPr>
        <w:t xml:space="preserve"> </w:t>
      </w:r>
      <w:r w:rsidR="00913C80">
        <w:rPr>
          <w:rFonts w:ascii="Times New Roman" w:eastAsia="Times New Roman" w:hAnsi="Times New Roman" w:cs="Times New Roman"/>
          <w:sz w:val="24"/>
          <w:szCs w:val="24"/>
          <w:lang w:val="sr-Latn-CS"/>
        </w:rPr>
        <w:t>Fahrudin Nurković/SDP/(komentar).</w:t>
      </w:r>
      <w:r w:rsidR="00720CFF" w:rsidRPr="00720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81609" w14:textId="5A29A17F" w:rsidR="00913C80" w:rsidRDefault="00913C80" w:rsidP="00913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Rahman Husović, predsjednik Opštine</w:t>
      </w:r>
      <w:r w:rsidR="000878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dao je završnu riječ.</w:t>
      </w:r>
    </w:p>
    <w:p w14:paraId="37824BE0" w14:textId="77777777" w:rsidR="001A206B" w:rsidRDefault="001A206B" w:rsidP="00CF3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307E1602" w14:textId="77777777" w:rsidR="00B83825" w:rsidRPr="00FD3132" w:rsidRDefault="00B83825" w:rsidP="00CF3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504C2034" w14:textId="23CEFB40" w:rsidR="00CD4F9D" w:rsidRPr="00DC3B63" w:rsidRDefault="003B0D10" w:rsidP="00CD4F9D">
      <w:pPr>
        <w:keepNext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4" w:name="_Hlk129575900"/>
      <w:r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1A206B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 sa </w:t>
      </w:r>
      <w:r w:rsidR="00C61D35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21</w:t>
      </w:r>
      <w:r w:rsidR="00176837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3F6547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</w:t>
      </w:r>
      <w:r w:rsidR="00922058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176837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587FB1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8A2589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nije bilo</w:t>
      </w:r>
      <w:r w:rsidR="0097321A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 uzdržani</w:t>
      </w:r>
      <w:r w:rsidR="0048081D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h</w:t>
      </w:r>
      <w:r w:rsidR="008A2D22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1</w:t>
      </w:r>
      <w:r w:rsidR="00C77287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8A2589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20CFF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(</w:t>
      </w:r>
      <w:r w:rsidR="00587FB1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većinom</w:t>
      </w:r>
      <w:r w:rsidR="00720CFF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) </w:t>
      </w:r>
      <w:r w:rsidR="0097321A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r w:rsidR="003F6547" w:rsidRPr="00CD4F9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bookmarkEnd w:id="4"/>
      <w:r w:rsidR="00CD4F9D" w:rsidRPr="00DC3B63">
        <w:rPr>
          <w:rFonts w:ascii="Times New Roman" w:hAnsi="Times New Roman" w:cs="Times New Roman"/>
          <w:i/>
          <w:sz w:val="24"/>
          <w:szCs w:val="24"/>
        </w:rPr>
        <w:t>Predlog Odluke o Završnom računu budžeta opštine Rožaje za 2024.godinu;</w:t>
      </w:r>
    </w:p>
    <w:p w14:paraId="42CC8155" w14:textId="137C41BC" w:rsidR="001A6279" w:rsidRDefault="001A6279" w:rsidP="00CD4F9D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D4F2E6A" w14:textId="77777777" w:rsidR="00262F48" w:rsidRDefault="00262F48" w:rsidP="00262F48">
      <w:pPr>
        <w:pStyle w:val="ListParagraph"/>
        <w:keepNext/>
        <w:spacing w:after="0" w:line="240" w:lineRule="exac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050C5A33" w14:textId="77777777" w:rsidR="00B83825" w:rsidRDefault="00B83825" w:rsidP="00262F48">
      <w:pPr>
        <w:pStyle w:val="ListParagraph"/>
        <w:keepNext/>
        <w:spacing w:after="0" w:line="240" w:lineRule="exac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DB0FF9B" w14:textId="31B45F77" w:rsidR="00306919" w:rsidRDefault="003F6547" w:rsidP="00262F48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Druga tačka dnevnog reda</w:t>
      </w:r>
    </w:p>
    <w:p w14:paraId="7825CBA8" w14:textId="77777777" w:rsidR="00CD4F9D" w:rsidRPr="00DC3B63" w:rsidRDefault="00CD4F9D" w:rsidP="00CD4F9D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>Predlog Odluke o stavljanju van snage Odluke o građevinskom zemljištu;</w:t>
      </w:r>
    </w:p>
    <w:p w14:paraId="0BA4A1C9" w14:textId="77777777" w:rsidR="002B0FCB" w:rsidRPr="008D34C2" w:rsidRDefault="002B0FCB" w:rsidP="00694BE3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48F8633" w14:textId="648940CA" w:rsidR="002B0FCB" w:rsidRDefault="002B0FCB" w:rsidP="002B0FCB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Amer Nurković, direktor Direkcije za imovinu i zaštitu prava opštine</w:t>
      </w:r>
      <w:r w:rsidR="00B31C74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dao je uvodno obrazloženje.</w:t>
      </w:r>
    </w:p>
    <w:p w14:paraId="227B1280" w14:textId="77777777" w:rsidR="002B0FCB" w:rsidRPr="002F2CA6" w:rsidRDefault="002B0FCB" w:rsidP="002B0FCB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67C216A" w14:textId="57AE4CF3" w:rsidR="004A54EC" w:rsidRDefault="003366AD" w:rsidP="004A54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Pitanja:  </w:t>
      </w:r>
    </w:p>
    <w:p w14:paraId="721BB747" w14:textId="2B0521F1" w:rsidR="00814C41" w:rsidRDefault="003366AD" w:rsidP="004A54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Enis Kalač/ DPS/</w:t>
      </w:r>
      <w:r w:rsidR="00731E0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4DEC3451" w14:textId="6368D6AB" w:rsidR="00AB39CC" w:rsidRDefault="002B0FCB" w:rsidP="004A54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Esad Pluna</w:t>
      </w:r>
      <w:r w:rsidR="00CD5EB0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 SD/</w:t>
      </w:r>
      <w:r w:rsidR="00731E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B8913E3" w14:textId="26AFBA89" w:rsidR="00375ACC" w:rsidRDefault="00375ACC" w:rsidP="00375A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Amer Nurković, direktor Direkcije za imovinu i zaštitu prava opštine, dao je (odgovor).</w:t>
      </w:r>
    </w:p>
    <w:p w14:paraId="0FB8684A" w14:textId="77777777" w:rsidR="003366AD" w:rsidRDefault="003366AD" w:rsidP="003366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6C428" w14:textId="77777777" w:rsidR="003366AD" w:rsidRDefault="003366AD" w:rsidP="00336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EC131" w14:textId="2804BDF9" w:rsidR="001B4941" w:rsidRPr="002B0FCB" w:rsidRDefault="001B4941" w:rsidP="002B0FCB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Latn-CS" w:eastAsia="sr-Latn-ME"/>
        </w:rPr>
      </w:pPr>
    </w:p>
    <w:p w14:paraId="04F4467B" w14:textId="77777777" w:rsidR="00ED3255" w:rsidRPr="00ED3255" w:rsidRDefault="00293C6C" w:rsidP="00ED3255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ED325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</w:t>
      </w:r>
      <w:r w:rsidR="002B0FCB" w:rsidRPr="00ED325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21</w:t>
      </w:r>
      <w:r w:rsidRPr="00ED325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za,  protiv </w:t>
      </w:r>
      <w:r w:rsidR="002B0FCB" w:rsidRPr="00ED325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Pr="00ED325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  uzdržanih</w:t>
      </w:r>
      <w:r w:rsidR="00725A40" w:rsidRPr="00ED325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1</w:t>
      </w:r>
      <w:r w:rsidRPr="00ED325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  (većinom) usvojila  </w:t>
      </w:r>
      <w:r w:rsidR="00ED3255" w:rsidRPr="00ED3255">
        <w:rPr>
          <w:rFonts w:ascii="Times New Roman" w:hAnsi="Times New Roman" w:cs="Times New Roman"/>
          <w:i/>
          <w:sz w:val="24"/>
          <w:szCs w:val="24"/>
        </w:rPr>
        <w:t>Predlog Odluke o stavljanju van snage Odluke o građevinskom zemljištu;</w:t>
      </w:r>
    </w:p>
    <w:p w14:paraId="7E93DAE6" w14:textId="2A409961" w:rsidR="008421B1" w:rsidRDefault="008421B1" w:rsidP="00ED3255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55F9D24" w14:textId="77777777" w:rsidR="008421B1" w:rsidRDefault="008421B1" w:rsidP="00BA6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2E097" w14:textId="77777777" w:rsidR="00B83825" w:rsidRDefault="00B83825" w:rsidP="0036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4D3BAB2A" w14:textId="77777777" w:rsidR="00B83825" w:rsidRDefault="00B83825" w:rsidP="0036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0CD51931" w14:textId="77777777" w:rsidR="00B83825" w:rsidRDefault="00B83825" w:rsidP="0036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88D980C" w14:textId="77777777" w:rsidR="00B83825" w:rsidRDefault="00B83825" w:rsidP="0036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3AF81102" w14:textId="77777777" w:rsidR="00B83825" w:rsidRDefault="00B83825" w:rsidP="0036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811850B" w14:textId="77777777" w:rsidR="00B83825" w:rsidRDefault="00B83825" w:rsidP="00B429B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2E0FD22" w14:textId="77777777" w:rsidR="00C521D9" w:rsidRDefault="00C521D9" w:rsidP="0036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57378389" w14:textId="77777777" w:rsidR="00C521D9" w:rsidRDefault="00C521D9" w:rsidP="0036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255780A" w14:textId="77777777" w:rsidR="00C521D9" w:rsidRDefault="00C521D9" w:rsidP="0036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CCFB980" w14:textId="07BE15C2" w:rsidR="00BA6506" w:rsidRDefault="00360226" w:rsidP="0036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lastRenderedPageBreak/>
        <w:t>Treća tačka dnevnog reda</w:t>
      </w:r>
    </w:p>
    <w:p w14:paraId="0D5FF735" w14:textId="413BF62E" w:rsidR="00B83825" w:rsidRDefault="00B83825" w:rsidP="00B83825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>Predlog Odluke o donošenju Lokalnog akcionog plana za mlade za period 2025-2026 opštine Rožaje;</w:t>
      </w:r>
    </w:p>
    <w:p w14:paraId="6748127A" w14:textId="77777777" w:rsidR="00B83825" w:rsidRPr="00DC3B63" w:rsidRDefault="00B83825" w:rsidP="00B83825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C1C8F55" w14:textId="1B78B9A4" w:rsidR="004B6827" w:rsidRDefault="00545172" w:rsidP="00545172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Seid Dacić, samostalni savjetnik u ime obradjivača dao je uvodno obrazloženje.</w:t>
      </w:r>
    </w:p>
    <w:p w14:paraId="7882240E" w14:textId="77777777" w:rsidR="00B03445" w:rsidRDefault="00B03445" w:rsidP="00545172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24D848F4" w14:textId="77777777" w:rsidR="00607A57" w:rsidRDefault="00B03445" w:rsidP="00B03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Pitanja: </w:t>
      </w:r>
    </w:p>
    <w:p w14:paraId="2479ADD9" w14:textId="6BE5C0AF" w:rsidR="00607A57" w:rsidRDefault="00B03445" w:rsidP="00B03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Edita Šahman</w:t>
      </w:r>
      <w:r w:rsidR="00731E0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25EF59EA" w14:textId="66050673" w:rsidR="00B03445" w:rsidRDefault="00B03445" w:rsidP="00B03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Enis Kalač/DPS/</w:t>
      </w:r>
      <w:r w:rsidR="00731E0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3254E4" w14:textId="1850CE7C" w:rsidR="00B03445" w:rsidRDefault="00B03445" w:rsidP="00545172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Seid Dacić, samostalni savjetnik u ime obradjivača dao je </w:t>
      </w:r>
      <w:r w:rsidR="00F527BF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(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odgovor</w:t>
      </w:r>
      <w:r w:rsidR="00F527BF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.</w:t>
      </w:r>
    </w:p>
    <w:p w14:paraId="79C00CBF" w14:textId="77777777" w:rsidR="00B03445" w:rsidRDefault="00B03445" w:rsidP="00B67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15553" w14:textId="6A592A7E" w:rsidR="00B6799A" w:rsidRPr="00224C73" w:rsidRDefault="00B6799A" w:rsidP="00B679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hAnsi="Times New Roman" w:cs="Times New Roman"/>
          <w:b/>
          <w:bCs/>
          <w:sz w:val="24"/>
          <w:szCs w:val="24"/>
        </w:rPr>
        <w:t>Diskusija:</w:t>
      </w:r>
    </w:p>
    <w:p w14:paraId="6FC33E05" w14:textId="3F02BBF2" w:rsidR="00B6799A" w:rsidRDefault="00B6799A" w:rsidP="00B67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B03445">
        <w:rPr>
          <w:rFonts w:ascii="Times New Roman" w:eastAsia="Times New Roman" w:hAnsi="Times New Roman" w:cs="Times New Roman"/>
          <w:sz w:val="24"/>
          <w:szCs w:val="24"/>
          <w:lang w:val="sr-Latn-CS"/>
        </w:rPr>
        <w:t>Emina Hodzić/BS/, Amina Dautović/</w:t>
      </w:r>
      <w:r w:rsidR="00B80313">
        <w:rPr>
          <w:rFonts w:ascii="Times New Roman" w:eastAsia="Times New Roman" w:hAnsi="Times New Roman" w:cs="Times New Roman"/>
          <w:sz w:val="24"/>
          <w:szCs w:val="24"/>
          <w:lang w:val="sr-Latn-CS"/>
        </w:rPr>
        <w:t>BS/, Edita Šahman, Seniha Tahirović/DPS/, Edib Šaljić/BS/,</w:t>
      </w:r>
      <w:r w:rsidR="00EA5D86" w:rsidRPr="00EA5D86">
        <w:rPr>
          <w:rFonts w:ascii="Times New Roman" w:hAnsi="Times New Roman" w:cs="Times New Roman"/>
          <w:sz w:val="24"/>
          <w:szCs w:val="24"/>
        </w:rPr>
        <w:t xml:space="preserve"> </w:t>
      </w:r>
      <w:r w:rsidR="00EA5D86">
        <w:rPr>
          <w:rFonts w:ascii="Times New Roman" w:hAnsi="Times New Roman" w:cs="Times New Roman"/>
          <w:sz w:val="24"/>
          <w:szCs w:val="24"/>
        </w:rPr>
        <w:t xml:space="preserve">predsjednik Skupštine Almir Avdić/BS/, Esad Plunac/SD/, Fahrudin Nurković/SDP/, </w:t>
      </w:r>
      <w:r>
        <w:rPr>
          <w:rFonts w:ascii="Times New Roman" w:hAnsi="Times New Roman" w:cs="Times New Roman"/>
          <w:sz w:val="24"/>
          <w:szCs w:val="24"/>
        </w:rPr>
        <w:t>i M</w:t>
      </w:r>
      <w:r w:rsidR="00EA5D86">
        <w:rPr>
          <w:rFonts w:ascii="Times New Roman" w:hAnsi="Times New Roman" w:cs="Times New Roman"/>
          <w:sz w:val="24"/>
          <w:szCs w:val="24"/>
        </w:rPr>
        <w:t>ersudin Kuč</w:t>
      </w:r>
      <w:r>
        <w:rPr>
          <w:rFonts w:ascii="Times New Roman" w:hAnsi="Times New Roman" w:cs="Times New Roman"/>
          <w:sz w:val="24"/>
          <w:szCs w:val="24"/>
        </w:rPr>
        <w:t>/BS/.</w:t>
      </w:r>
    </w:p>
    <w:p w14:paraId="4CCC3E6D" w14:textId="11C46BF2" w:rsidR="003F2982" w:rsidRDefault="003F2982" w:rsidP="00B679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Seid Dacić, samostalni savjetnik u ime obradjivača dao je (odgovor).</w:t>
      </w:r>
    </w:p>
    <w:p w14:paraId="3DE07A81" w14:textId="77777777" w:rsidR="00674D28" w:rsidRDefault="00674D28" w:rsidP="00B67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D05BA" w14:textId="77777777" w:rsidR="00EA5D86" w:rsidRPr="00224C73" w:rsidRDefault="00EA5D86" w:rsidP="00EA5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Diskusija:</w:t>
      </w:r>
    </w:p>
    <w:p w14:paraId="52A2460B" w14:textId="456CEDD0" w:rsidR="00B6799A" w:rsidRDefault="00EA5D86" w:rsidP="00EA5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u raspravi po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drugi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EA5D8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Edita Šahman, Emina Hodzić/BS/, </w:t>
      </w:r>
      <w:r>
        <w:rPr>
          <w:rFonts w:ascii="Times New Roman" w:hAnsi="Times New Roman" w:cs="Times New Roman"/>
          <w:sz w:val="24"/>
          <w:szCs w:val="24"/>
        </w:rPr>
        <w:t>predsjednik Skupštine Almir Avdić/BS/(pojašnjenje),</w:t>
      </w:r>
      <w:r w:rsidR="00DD234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Esad Plunac/SD/.</w:t>
      </w:r>
    </w:p>
    <w:p w14:paraId="067DA38B" w14:textId="42332B59" w:rsidR="00EA5D86" w:rsidRDefault="00EA5D86" w:rsidP="00EA5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Rahman Husović, predsjednik Opštine</w:t>
      </w:r>
      <w:r w:rsidR="003739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dao je završnu riječ.</w:t>
      </w:r>
    </w:p>
    <w:p w14:paraId="77B56F59" w14:textId="77777777" w:rsidR="00EA5D86" w:rsidRDefault="00EA5D86" w:rsidP="00EA5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575AE823" w14:textId="77777777" w:rsidR="00EA5D86" w:rsidRDefault="00EA5D86" w:rsidP="00EA5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5E85C" w14:textId="77777777" w:rsidR="00C81E27" w:rsidRPr="00C81E27" w:rsidRDefault="00B6799A" w:rsidP="00C81E27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C81E2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</w:t>
      </w:r>
      <w:r w:rsidR="00EA5D86" w:rsidRPr="00C81E2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</w:t>
      </w:r>
      <w:r w:rsidRPr="00C81E2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glasa za,  protiv  i  uzdržanih glasova nije bilo (jednoglasno) usvojila </w:t>
      </w:r>
      <w:r w:rsidR="00C81E27" w:rsidRPr="00C81E27">
        <w:rPr>
          <w:rFonts w:ascii="Times New Roman" w:hAnsi="Times New Roman" w:cs="Times New Roman"/>
          <w:i/>
          <w:sz w:val="24"/>
          <w:szCs w:val="24"/>
        </w:rPr>
        <w:t>Predlog Odluke o donošenju Lokalnog akcionog plana za mlade za period 2025-2026 opštine Rožaje;</w:t>
      </w:r>
    </w:p>
    <w:p w14:paraId="136268C5" w14:textId="6DEFD89A" w:rsidR="004B6827" w:rsidRPr="00C81E27" w:rsidRDefault="004B6827" w:rsidP="00B6799A">
      <w:pPr>
        <w:pStyle w:val="NoSpacing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1AD97026" w14:textId="77D2BEE2" w:rsidR="00262DF8" w:rsidRDefault="00262DF8" w:rsidP="0026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Almir Avdić</w:t>
      </w:r>
      <w:r w:rsidR="005B0B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predsjednik Skupštine</w:t>
      </w:r>
      <w:r w:rsidR="005B0B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dao je pauzu u trajanju od 30 minuta.</w:t>
      </w:r>
    </w:p>
    <w:p w14:paraId="5775451B" w14:textId="6F5FCEA5" w:rsidR="00262DF8" w:rsidRDefault="00262DF8" w:rsidP="00262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nastavljena u 15:23 časova.</w:t>
      </w:r>
    </w:p>
    <w:p w14:paraId="0047F212" w14:textId="16322A0B" w:rsidR="00B6799A" w:rsidRDefault="00F27D45" w:rsidP="00F27D45">
      <w:pPr>
        <w:pStyle w:val="NoSpacing"/>
        <w:tabs>
          <w:tab w:val="left" w:pos="3915"/>
        </w:tabs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ab/>
      </w:r>
    </w:p>
    <w:p w14:paraId="5DADFA18" w14:textId="77777777" w:rsidR="00F27D45" w:rsidRDefault="00F27D45" w:rsidP="00F27D45">
      <w:pPr>
        <w:pStyle w:val="NoSpacing"/>
        <w:tabs>
          <w:tab w:val="left" w:pos="3915"/>
        </w:tabs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4D12F43C" w14:textId="77777777" w:rsidR="000057B1" w:rsidRPr="00262DF8" w:rsidRDefault="000057B1" w:rsidP="00F27D45">
      <w:pPr>
        <w:pStyle w:val="NoSpacing"/>
        <w:tabs>
          <w:tab w:val="left" w:pos="3915"/>
        </w:tabs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001BB2D9" w14:textId="78EDA800" w:rsidR="00BB479C" w:rsidRDefault="00BB479C" w:rsidP="00BB4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Četvrta tačka dnevnog reda</w:t>
      </w:r>
    </w:p>
    <w:p w14:paraId="080C50EE" w14:textId="689F109F" w:rsidR="006A2CBD" w:rsidRPr="00DC3B63" w:rsidRDefault="006A2CBD" w:rsidP="006A2CBD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>Izvještaj o radu sa finansijskim izvještajem DOO “Vodovod i kanalizacija” Rožaje za 2024.godinu;</w:t>
      </w:r>
    </w:p>
    <w:p w14:paraId="58471C2F" w14:textId="77777777" w:rsidR="00325B9A" w:rsidRDefault="00325B9A" w:rsidP="003A52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942AD0" w14:textId="06C8E910" w:rsidR="003A5220" w:rsidRDefault="00386F11" w:rsidP="003A52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Rešad Nurković, </w:t>
      </w:r>
      <w:r w:rsidR="003C3E7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3E74">
        <w:rPr>
          <w:rFonts w:ascii="Times New Roman" w:hAnsi="Times New Roman" w:cs="Times New Roman"/>
          <w:sz w:val="24"/>
          <w:szCs w:val="24"/>
        </w:rPr>
        <w:t>d</w:t>
      </w:r>
      <w:r w:rsidR="00C905A8">
        <w:rPr>
          <w:rFonts w:ascii="Times New Roman" w:hAnsi="Times New Roman" w:cs="Times New Roman"/>
          <w:sz w:val="24"/>
          <w:szCs w:val="24"/>
        </w:rPr>
        <w:t>.</w:t>
      </w:r>
      <w:r w:rsidR="00C24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direktora, DOO,, Vodovod i kanalizacije,, Rožaje</w:t>
      </w:r>
      <w:r w:rsidR="00B31C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dao je uvodno obražloženje.</w:t>
      </w:r>
    </w:p>
    <w:p w14:paraId="6980DF13" w14:textId="77777777" w:rsidR="003F2982" w:rsidRDefault="003F2982" w:rsidP="003A52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C265B3" w14:textId="77777777" w:rsidR="00325B9A" w:rsidRPr="00224C73" w:rsidRDefault="00325B9A" w:rsidP="00325B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hAnsi="Times New Roman" w:cs="Times New Roman"/>
          <w:b/>
          <w:bCs/>
          <w:sz w:val="24"/>
          <w:szCs w:val="24"/>
        </w:rPr>
        <w:t>Diskusija:</w:t>
      </w:r>
    </w:p>
    <w:p w14:paraId="08F5E102" w14:textId="415DF8DC" w:rsidR="00325B9A" w:rsidRPr="008B18B8" w:rsidRDefault="00325B9A" w:rsidP="0032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8E0F7E">
        <w:rPr>
          <w:rFonts w:ascii="Times New Roman" w:hAnsi="Times New Roman" w:cs="Times New Roman"/>
          <w:sz w:val="24"/>
          <w:szCs w:val="24"/>
        </w:rPr>
        <w:t>Enis Kalač /DPS/,</w:t>
      </w:r>
      <w:r w:rsidR="0019003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</w:t>
      </w:r>
      <w:r w:rsidR="008E0F7E">
        <w:rPr>
          <w:rFonts w:ascii="Times New Roman" w:eastAsia="Times New Roman" w:hAnsi="Times New Roman" w:cs="Times New Roman"/>
          <w:sz w:val="24"/>
          <w:szCs w:val="24"/>
          <w:lang w:val="sr-Latn-CS"/>
        </w:rPr>
        <w:t>Fahrudin Nurković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/</w:t>
      </w:r>
      <w:r w:rsidR="008E0F7E">
        <w:rPr>
          <w:rFonts w:ascii="Times New Roman" w:eastAsia="Times New Roman" w:hAnsi="Times New Roman" w:cs="Times New Roman"/>
          <w:sz w:val="24"/>
          <w:szCs w:val="24"/>
          <w:lang w:val="sr-Latn-CS"/>
        </w:rPr>
        <w:t>SDP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/</w:t>
      </w:r>
      <w:r w:rsidR="00CD00C9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14:paraId="7A31CEBF" w14:textId="4A490D81" w:rsidR="00CD00C9" w:rsidRDefault="00CD00C9" w:rsidP="00CD00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Rešad Nurković, </w:t>
      </w:r>
      <w:r w:rsidR="003C3E7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3E74">
        <w:rPr>
          <w:rFonts w:ascii="Times New Roman" w:hAnsi="Times New Roman" w:cs="Times New Roman"/>
          <w:sz w:val="24"/>
          <w:szCs w:val="24"/>
        </w:rPr>
        <w:t>d</w:t>
      </w:r>
      <w:r w:rsidR="00C24BDF">
        <w:rPr>
          <w:rFonts w:ascii="Times New Roman" w:hAnsi="Times New Roman" w:cs="Times New Roman"/>
          <w:sz w:val="24"/>
          <w:szCs w:val="24"/>
        </w:rPr>
        <w:t>,</w:t>
      </w:r>
      <w:r w:rsidR="003C3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direktora, DOO,, Vodovod i kanalizacije,, Rožaje dao je ( odgovor).</w:t>
      </w:r>
    </w:p>
    <w:p w14:paraId="4B5E6153" w14:textId="77777777" w:rsidR="00325B9A" w:rsidRDefault="00325B9A" w:rsidP="00325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87B86" w14:textId="77777777" w:rsidR="00325B9A" w:rsidRPr="00224C73" w:rsidRDefault="00325B9A" w:rsidP="00325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Diskusija:</w:t>
      </w:r>
    </w:p>
    <w:p w14:paraId="1A15E36C" w14:textId="4D20E27E" w:rsidR="00325B9A" w:rsidRPr="008D34C2" w:rsidRDefault="00325B9A" w:rsidP="00CD0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u raspravi po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drugi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put uzeli su odbornici/ce</w:t>
      </w:r>
      <w:r w:rsidR="00CD00C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CD00C9">
        <w:rPr>
          <w:rFonts w:ascii="Times New Roman" w:hAnsi="Times New Roman" w:cs="Times New Roman"/>
          <w:sz w:val="24"/>
          <w:szCs w:val="24"/>
        </w:rPr>
        <w:t>Enis Kalač /</w:t>
      </w:r>
      <w:r w:rsidR="00CD00C9" w:rsidRPr="00CD00C9">
        <w:rPr>
          <w:rFonts w:ascii="Times New Roman" w:hAnsi="Times New Roman" w:cs="Times New Roman"/>
          <w:sz w:val="24"/>
          <w:szCs w:val="24"/>
        </w:rPr>
        <w:t xml:space="preserve"> </w:t>
      </w:r>
      <w:r w:rsidR="00CD00C9">
        <w:rPr>
          <w:rFonts w:ascii="Times New Roman" w:hAnsi="Times New Roman" w:cs="Times New Roman"/>
          <w:sz w:val="24"/>
          <w:szCs w:val="24"/>
        </w:rPr>
        <w:t>DPS/,</w:t>
      </w:r>
      <w:r w:rsidR="00CD00C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i Fahrudin Nurković/SDP/.</w:t>
      </w:r>
    </w:p>
    <w:p w14:paraId="0DE04986" w14:textId="01513510" w:rsidR="00CD00C9" w:rsidRDefault="00CD00C9" w:rsidP="00CD00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Rešad Nurković, </w:t>
      </w:r>
      <w:r w:rsidR="003C3E7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4BDF">
        <w:rPr>
          <w:rFonts w:ascii="Times New Roman" w:hAnsi="Times New Roman" w:cs="Times New Roman"/>
          <w:sz w:val="24"/>
          <w:szCs w:val="24"/>
        </w:rPr>
        <w:t>d</w:t>
      </w:r>
      <w:r w:rsidR="00C905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direktora, DOO,, Vodovod i kanalizacije,, Rožaje</w:t>
      </w:r>
      <w:r w:rsidR="007406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dao je ( odgovor).</w:t>
      </w:r>
    </w:p>
    <w:p w14:paraId="59AC6841" w14:textId="236D5F63" w:rsidR="00CD00C9" w:rsidRDefault="00CD00C9" w:rsidP="00CD0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Rahman Husović, predsjednik Opštine</w:t>
      </w:r>
      <w:r w:rsidR="007406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dao je završnu riječ.</w:t>
      </w:r>
    </w:p>
    <w:p w14:paraId="5472380E" w14:textId="77777777" w:rsidR="00D7430B" w:rsidRPr="00CD00C9" w:rsidRDefault="00D7430B" w:rsidP="00CD00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DEF08D" w14:textId="386DBBE7" w:rsidR="00A078AE" w:rsidRPr="00A078AE" w:rsidRDefault="00D7430B" w:rsidP="00A078AE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A078AE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Skupština je sa </w:t>
      </w:r>
      <w:r w:rsidR="00C56D52" w:rsidRPr="00A078AE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>1</w:t>
      </w:r>
      <w:r w:rsidR="0060355A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>6</w:t>
      </w:r>
      <w:r w:rsidRPr="00A078AE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glasova za,  protiv</w:t>
      </w:r>
      <w:r w:rsidR="00C56D52" w:rsidRPr="00A078AE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</w:t>
      </w:r>
      <w:r w:rsidR="00CD00C9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>3</w:t>
      </w:r>
      <w:r w:rsidRPr="00A078AE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 i  uzdržanih glasova nije bilo (</w:t>
      </w:r>
      <w:r w:rsidR="00C56D52" w:rsidRPr="00A078AE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>većinom</w:t>
      </w:r>
      <w:r w:rsidRPr="00A078AE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>)</w:t>
      </w:r>
      <w:r w:rsidR="007B7182" w:rsidRPr="00A078AE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usvojila</w:t>
      </w:r>
      <w:r w:rsidRPr="00A078AE"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  <w:t xml:space="preserve">  </w:t>
      </w:r>
      <w:r w:rsidR="00A078AE" w:rsidRPr="00A078AE">
        <w:rPr>
          <w:rFonts w:ascii="Times New Roman" w:hAnsi="Times New Roman" w:cs="Times New Roman"/>
          <w:i/>
          <w:iCs/>
          <w:sz w:val="24"/>
          <w:szCs w:val="24"/>
        </w:rPr>
        <w:t>Izvještaj o radu sa finansijskim izvještajem DOO “Vodovod i kanalizacija” Rožaje za 2024.godinu;</w:t>
      </w:r>
    </w:p>
    <w:p w14:paraId="7D494CFE" w14:textId="1ABEF8A3" w:rsidR="00BB479C" w:rsidRPr="00C56D52" w:rsidRDefault="00BB479C" w:rsidP="00A078AE">
      <w:pPr>
        <w:pStyle w:val="NoSpacing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47DEA9AA" w14:textId="77777777" w:rsidR="00D7430B" w:rsidRDefault="00D7430B" w:rsidP="00BB47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38659936" w14:textId="77777777" w:rsidR="00C56D52" w:rsidRDefault="00C56D52" w:rsidP="00BB47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0F83C0F0" w14:textId="77777777" w:rsidR="003F2982" w:rsidRDefault="003F2982" w:rsidP="00674D2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331EE8DF" w14:textId="77777777" w:rsidR="00B429BD" w:rsidRDefault="00B429BD" w:rsidP="00C5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E2D361D" w14:textId="77777777" w:rsidR="00B31C74" w:rsidRDefault="00B31C74" w:rsidP="00C5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0354800" w14:textId="64A1CC73" w:rsidR="00C56D52" w:rsidRDefault="00C56D52" w:rsidP="00C56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lastRenderedPageBreak/>
        <w:t>Peta tačka dnevnog reda</w:t>
      </w:r>
    </w:p>
    <w:p w14:paraId="5BF81A2B" w14:textId="12E175BB" w:rsidR="00A021D3" w:rsidRDefault="00A021D3" w:rsidP="00A021D3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>Izvještaj o realizaciji godišnjeg programa obavljanja komunalnih djelatnosti i finansijskog izvještaja za kalendarsku 2024.godinu DOO “Komunalno” Rožaje;</w:t>
      </w:r>
    </w:p>
    <w:p w14:paraId="48178000" w14:textId="77777777" w:rsidR="00607A57" w:rsidRDefault="00607A57" w:rsidP="00607A5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Pitanja: </w:t>
      </w:r>
    </w:p>
    <w:p w14:paraId="7D290BC9" w14:textId="48965C9C" w:rsidR="00607A57" w:rsidRDefault="00607A57" w:rsidP="00607A5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Enis Kalač/ DPS/</w:t>
      </w:r>
    </w:p>
    <w:p w14:paraId="7ECB1FA2" w14:textId="77777777" w:rsidR="00607A57" w:rsidRPr="00DC3B63" w:rsidRDefault="00607A57" w:rsidP="00607A5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2B80112" w14:textId="77777777" w:rsidR="00C56D52" w:rsidRPr="00224C73" w:rsidRDefault="00C56D52" w:rsidP="00C56D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hAnsi="Times New Roman" w:cs="Times New Roman"/>
          <w:b/>
          <w:bCs/>
          <w:sz w:val="24"/>
          <w:szCs w:val="24"/>
        </w:rPr>
        <w:t>Diskusija:</w:t>
      </w:r>
    </w:p>
    <w:p w14:paraId="280DEB2E" w14:textId="38AE4CC7" w:rsidR="00C56D52" w:rsidRDefault="00C56D52" w:rsidP="00C5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="0032513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Fahrudin Nurković/SDP/,</w:t>
      </w:r>
      <w:r w:rsidRPr="00C56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Seniha Tahirović/ DPS/,</w:t>
      </w:r>
      <w:r w:rsidR="0032513D">
        <w:rPr>
          <w:rFonts w:ascii="Times New Roman" w:hAnsi="Times New Roman" w:cs="Times New Roman"/>
          <w:sz w:val="24"/>
          <w:szCs w:val="24"/>
        </w:rPr>
        <w:t xml:space="preserve"> Mirsad Nurković/BS/,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Enis Kalač/ DPS/</w:t>
      </w:r>
      <w:r w:rsidR="00B82D8E">
        <w:rPr>
          <w:rFonts w:ascii="Times New Roman" w:eastAsia="Times New Roman" w:hAnsi="Times New Roman" w:cs="Times New Roman"/>
          <w:sz w:val="24"/>
          <w:szCs w:val="24"/>
          <w:lang w:val="sr-Latn-CS"/>
        </w:rPr>
        <w:t>, 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2513D">
        <w:rPr>
          <w:rFonts w:ascii="Times New Roman" w:hAnsi="Times New Roman" w:cs="Times New Roman"/>
          <w:sz w:val="24"/>
          <w:szCs w:val="24"/>
        </w:rPr>
        <w:t>Mersudin Kuč</w:t>
      </w:r>
      <w:r>
        <w:rPr>
          <w:rFonts w:ascii="Times New Roman" w:hAnsi="Times New Roman" w:cs="Times New Roman"/>
          <w:sz w:val="24"/>
          <w:szCs w:val="24"/>
        </w:rPr>
        <w:t>/BS/</w:t>
      </w:r>
      <w:r w:rsidR="0032513D">
        <w:rPr>
          <w:rFonts w:ascii="Times New Roman" w:hAnsi="Times New Roman" w:cs="Times New Roman"/>
          <w:sz w:val="24"/>
          <w:szCs w:val="24"/>
        </w:rPr>
        <w:t>.</w:t>
      </w:r>
    </w:p>
    <w:p w14:paraId="2F4E7E7C" w14:textId="02CB79AF" w:rsidR="0032513D" w:rsidRDefault="0032513D" w:rsidP="00C5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Elvedin Zekić, </w:t>
      </w:r>
      <w:r w:rsidR="00C24BD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4BDF">
        <w:rPr>
          <w:rFonts w:ascii="Times New Roman" w:hAnsi="Times New Roman" w:cs="Times New Roman"/>
          <w:sz w:val="24"/>
          <w:szCs w:val="24"/>
        </w:rPr>
        <w:t>d</w:t>
      </w:r>
      <w:r w:rsidR="00C905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direktora</w:t>
      </w:r>
      <w:r w:rsidR="00C24B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DOO “Komunalno”Rožaje, dao je (odgovor).</w:t>
      </w:r>
    </w:p>
    <w:p w14:paraId="6B1DD8F4" w14:textId="77777777" w:rsidR="0032513D" w:rsidRDefault="0032513D" w:rsidP="00C5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D5BFA" w14:textId="77777777" w:rsidR="0032513D" w:rsidRPr="00224C73" w:rsidRDefault="0032513D" w:rsidP="003251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C73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Diskusija:</w:t>
      </w:r>
    </w:p>
    <w:p w14:paraId="7A7153C1" w14:textId="02DF5B2B" w:rsidR="00C56D52" w:rsidRDefault="0032513D" w:rsidP="00325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u raspravi po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drugi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 Sabro Ibrahimović/BS/, Fahrudin Nurković/SDP/,</w:t>
      </w:r>
      <w:r w:rsidRPr="0032513D">
        <w:rPr>
          <w:rFonts w:ascii="Times New Roman" w:hAnsi="Times New Roman" w:cs="Times New Roman"/>
          <w:sz w:val="24"/>
          <w:szCs w:val="24"/>
        </w:rPr>
        <w:t xml:space="preserve"> </w:t>
      </w:r>
      <w:r w:rsidR="00FD36B2">
        <w:rPr>
          <w:rFonts w:ascii="Times New Roman" w:eastAsia="Times New Roman" w:hAnsi="Times New Roman" w:cs="Times New Roman"/>
          <w:sz w:val="24"/>
          <w:szCs w:val="24"/>
          <w:lang w:val="sr-Latn-CS"/>
        </w:rPr>
        <w:t>Enis Kalač/ DPS/,</w:t>
      </w:r>
      <w:r w:rsidR="00D2026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</w:t>
      </w:r>
      <w:r w:rsidR="000A611B" w:rsidRPr="000A611B">
        <w:rPr>
          <w:rFonts w:ascii="Times New Roman" w:hAnsi="Times New Roman" w:cs="Times New Roman"/>
          <w:sz w:val="24"/>
          <w:szCs w:val="24"/>
        </w:rPr>
        <w:t xml:space="preserve"> </w:t>
      </w:r>
      <w:r w:rsidR="000A611B">
        <w:rPr>
          <w:rFonts w:ascii="Times New Roman" w:hAnsi="Times New Roman" w:cs="Times New Roman"/>
          <w:sz w:val="24"/>
          <w:szCs w:val="24"/>
        </w:rPr>
        <w:t>predsjednik Skupštine Almir Avdić/BS/</w:t>
      </w:r>
      <w:r w:rsidR="00EF07A6">
        <w:rPr>
          <w:rFonts w:ascii="Times New Roman" w:hAnsi="Times New Roman" w:cs="Times New Roman"/>
          <w:sz w:val="24"/>
          <w:szCs w:val="24"/>
        </w:rPr>
        <w:t>.</w:t>
      </w:r>
    </w:p>
    <w:p w14:paraId="340B4BDC" w14:textId="5BC00620" w:rsidR="000A611B" w:rsidRDefault="000A611B" w:rsidP="000A6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Elvedin Zekić, </w:t>
      </w:r>
      <w:r w:rsidR="00C24BD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4BDF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direktora</w:t>
      </w:r>
      <w:r w:rsidR="00C24B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DOO “Komunalno”Rožaje, dao je (odgovor).</w:t>
      </w:r>
    </w:p>
    <w:p w14:paraId="54F98BF6" w14:textId="6E8F3716" w:rsidR="000A611B" w:rsidRDefault="000A611B" w:rsidP="000A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Rahman Husović, predsjednik Opštine</w:t>
      </w:r>
      <w:r w:rsidR="009153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dao je završnu riječ.</w:t>
      </w:r>
    </w:p>
    <w:p w14:paraId="59F8ACD5" w14:textId="10F46D99" w:rsidR="000A611B" w:rsidRDefault="000A611B" w:rsidP="0032513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</w:rPr>
        <w:t>Mirsad Nurković/BS/( proceduralno).</w:t>
      </w:r>
    </w:p>
    <w:p w14:paraId="6DB3AF8D" w14:textId="77777777" w:rsidR="00C56D52" w:rsidRDefault="00C56D52" w:rsidP="00BB47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2B0F0962" w14:textId="0441BFDD" w:rsidR="00276851" w:rsidRDefault="00C56D52" w:rsidP="00276851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</w:t>
      </w:r>
      <w:r w:rsidR="00101A8F"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15 g</w:t>
      </w:r>
      <w:r w:rsidR="00276851"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l</w:t>
      </w:r>
      <w:r w:rsidR="00101A8F"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asova</w:t>
      </w:r>
      <w:r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101A8F"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uždržanih</w:t>
      </w:r>
      <w:r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, </w:t>
      </w:r>
      <w:r w:rsidR="00101A8F"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 glas</w:t>
      </w:r>
      <w:r w:rsidR="00276851"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za,</w:t>
      </w:r>
      <w:r w:rsidR="00AA362B" w:rsidRPr="00AA362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A362B"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3  protiv</w:t>
      </w:r>
      <w:r w:rsidR="00C7195E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 nije dala saglasnost na</w:t>
      </w:r>
      <w:r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76851" w:rsidRPr="00365C6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76851" w:rsidRPr="00365C67">
        <w:rPr>
          <w:rFonts w:ascii="Times New Roman" w:hAnsi="Times New Roman" w:cs="Times New Roman"/>
          <w:i/>
          <w:sz w:val="24"/>
          <w:szCs w:val="24"/>
        </w:rPr>
        <w:t>Izvještaj o realizaciji godišnjeg programa obavljanja komunalnih djelatnosti i finansijskog izvještaja za kalendarsku 2024.godinu DOO “Komunalno” Rožaje</w:t>
      </w:r>
      <w:r w:rsidR="00276851" w:rsidRPr="00DC3B63">
        <w:rPr>
          <w:rFonts w:ascii="Times New Roman" w:hAnsi="Times New Roman" w:cs="Times New Roman"/>
          <w:sz w:val="24"/>
          <w:szCs w:val="24"/>
        </w:rPr>
        <w:t>;</w:t>
      </w:r>
    </w:p>
    <w:p w14:paraId="6872C8D8" w14:textId="7AE7BD47" w:rsidR="00C56D52" w:rsidRPr="00FE31A3" w:rsidRDefault="00C56D52" w:rsidP="00276851">
      <w:pPr>
        <w:pStyle w:val="NoSpacing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2D229902" w14:textId="3D0ADA75" w:rsidR="006041BB" w:rsidRDefault="006041BB" w:rsidP="002E75E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179E7617" w14:textId="4AF8C8AE" w:rsidR="00FE31A3" w:rsidRDefault="00FE31A3" w:rsidP="00FE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Šesta tačka dnevnog reda</w:t>
      </w:r>
    </w:p>
    <w:p w14:paraId="620DB2A5" w14:textId="77777777" w:rsidR="008E0F7E" w:rsidRDefault="008E0F7E" w:rsidP="008E0F7E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3B63">
        <w:rPr>
          <w:rFonts w:ascii="Times New Roman" w:hAnsi="Times New Roman" w:cs="Times New Roman"/>
          <w:sz w:val="24"/>
          <w:szCs w:val="24"/>
        </w:rPr>
        <w:t>Predlog Odluke o imenovanju Žirija za dodjelu nagrade “30. septembar” za 2025.godinu.</w:t>
      </w:r>
    </w:p>
    <w:p w14:paraId="6FE84CA4" w14:textId="77777777" w:rsidR="000E5AC3" w:rsidRDefault="000E5AC3" w:rsidP="008E0F7E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DCBF5D4" w14:textId="1BE5D613" w:rsidR="000E5AC3" w:rsidRPr="00DC3B63" w:rsidRDefault="00B31C74" w:rsidP="000E5AC3">
      <w:pPr>
        <w:keepNext/>
        <w:spacing w:after="0" w:line="240" w:lineRule="auto"/>
        <w:ind w:left="425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Seniha Tahirović, </w:t>
      </w:r>
      <w:r w:rsidR="000E5AC3">
        <w:rPr>
          <w:rFonts w:ascii="Times New Roman" w:hAnsi="Times New Roman" w:cs="Times New Roman"/>
          <w:sz w:val="24"/>
          <w:szCs w:val="24"/>
        </w:rPr>
        <w:t>ispred Odbora za izbor i imenovanje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5AC3">
        <w:rPr>
          <w:rFonts w:ascii="Times New Roman" w:hAnsi="Times New Roman" w:cs="Times New Roman"/>
          <w:sz w:val="24"/>
          <w:szCs w:val="24"/>
        </w:rPr>
        <w:t>dala j</w:t>
      </w:r>
      <w:r>
        <w:rPr>
          <w:rFonts w:ascii="Times New Roman" w:hAnsi="Times New Roman" w:cs="Times New Roman"/>
          <w:sz w:val="24"/>
          <w:szCs w:val="24"/>
        </w:rPr>
        <w:t xml:space="preserve">e uvodno obrazloženje.  </w:t>
      </w:r>
    </w:p>
    <w:p w14:paraId="428B3FA7" w14:textId="77777777" w:rsidR="008E0F7E" w:rsidRPr="00DC3B63" w:rsidRDefault="008E0F7E" w:rsidP="008E0F7E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01A076AA" w14:textId="77777777" w:rsidR="000E5AC3" w:rsidRPr="000E5AC3" w:rsidRDefault="00736447" w:rsidP="000E5AC3">
      <w:pPr>
        <w:keepNext/>
        <w:spacing w:after="0" w:line="240" w:lineRule="auto"/>
        <w:ind w:left="425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0E5A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</w:t>
      </w:r>
      <w:r w:rsidR="00E879BC" w:rsidRPr="000E5A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18 </w:t>
      </w:r>
      <w:r w:rsidRPr="000E5A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glas</w:t>
      </w:r>
      <w:r w:rsidR="00E879BC" w:rsidRPr="000E5A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ova</w:t>
      </w:r>
      <w:r w:rsidRPr="000E5A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za,  protiv  i  uzdržanih glasova nije bilo (jednoglasno)</w:t>
      </w:r>
      <w:r w:rsidR="007B7182" w:rsidRPr="000E5A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Pr="000E5A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</w:t>
      </w:r>
      <w:r w:rsidR="000E5AC3" w:rsidRPr="000E5AC3">
        <w:rPr>
          <w:rFonts w:ascii="Times New Roman" w:hAnsi="Times New Roman" w:cs="Times New Roman"/>
          <w:i/>
          <w:sz w:val="24"/>
          <w:szCs w:val="24"/>
        </w:rPr>
        <w:t>Predlog Odluke o imenovanju Žirija za dodjelu nagrade “30. septembar” za 2025.godinu.</w:t>
      </w:r>
    </w:p>
    <w:p w14:paraId="4D7B8085" w14:textId="03F4F835" w:rsidR="00736447" w:rsidRPr="000E5AC3" w:rsidRDefault="00736447" w:rsidP="000E5AC3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C74CD4C" w14:textId="15FE55F2" w:rsidR="00736447" w:rsidRDefault="00736447" w:rsidP="00736447">
      <w:pPr>
        <w:pStyle w:val="NoSpacing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3421CFF1" w14:textId="77777777" w:rsidR="009F2F91" w:rsidRDefault="009F2F91" w:rsidP="00736447">
      <w:pPr>
        <w:pStyle w:val="NoSpacing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20AA5384" w14:textId="77777777" w:rsidR="00AA2047" w:rsidRPr="00AA2047" w:rsidRDefault="00AA2047" w:rsidP="00EE431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19BD92C5" w14:textId="4DF09349" w:rsidR="001E7D58" w:rsidRPr="00306919" w:rsidRDefault="003F6547" w:rsidP="003F654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Sjednica završena u </w:t>
      </w:r>
      <w:r w:rsidR="001B4941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1</w:t>
      </w:r>
      <w:r w:rsidR="00EE4315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7</w:t>
      </w:r>
      <w:r w:rsidR="001B4941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:</w:t>
      </w:r>
      <w:r w:rsidR="00DD741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1</w:t>
      </w:r>
      <w:r w:rsidR="00EE4315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0</w:t>
      </w: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h.</w:t>
      </w:r>
    </w:p>
    <w:p w14:paraId="5AE9C0A6" w14:textId="77777777" w:rsidR="003F6547" w:rsidRPr="00A405E7" w:rsidRDefault="003F6547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09711" w14:textId="4AF88F41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E7">
        <w:rPr>
          <w:rFonts w:ascii="Times New Roman" w:eastAsia="Times New Roman" w:hAnsi="Times New Roman" w:cs="Times New Roman"/>
          <w:sz w:val="24"/>
          <w:szCs w:val="24"/>
        </w:rPr>
        <w:t>Broj:</w:t>
      </w:r>
      <w:r w:rsidR="00444335" w:rsidRPr="00444335">
        <w:rPr>
          <w:rFonts w:ascii="Times New Roman" w:eastAsia="Times New Roman" w:hAnsi="Times New Roman" w:cs="Times New Roman"/>
          <w:sz w:val="24"/>
          <w:szCs w:val="24"/>
        </w:rPr>
        <w:t xml:space="preserve"> 02-016/25-</w:t>
      </w:r>
      <w:r w:rsidR="003B1BDC">
        <w:rPr>
          <w:rFonts w:ascii="Times New Roman" w:eastAsia="Times New Roman" w:hAnsi="Times New Roman" w:cs="Times New Roman"/>
          <w:sz w:val="24"/>
          <w:szCs w:val="24"/>
        </w:rPr>
        <w:t>170</w:t>
      </w:r>
    </w:p>
    <w:p w14:paraId="19E3F5AD" w14:textId="77777777" w:rsidR="002A7567" w:rsidRPr="00A405E7" w:rsidRDefault="002A7567" w:rsidP="0086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4A003D31" w14:textId="57F63CA8" w:rsidR="003F6547" w:rsidRPr="00A405E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E7">
        <w:rPr>
          <w:rFonts w:ascii="Times New Roman" w:eastAsia="Times New Roman" w:hAnsi="Times New Roman" w:cs="Times New Roman"/>
          <w:sz w:val="24"/>
          <w:szCs w:val="24"/>
        </w:rPr>
        <w:t xml:space="preserve">Rožaje, </w:t>
      </w:r>
      <w:r w:rsidR="003D55B6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B49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14CA">
        <w:rPr>
          <w:rFonts w:ascii="Times New Roman" w:eastAsia="Times New Roman" w:hAnsi="Times New Roman" w:cs="Times New Roman"/>
          <w:sz w:val="24"/>
          <w:szCs w:val="24"/>
        </w:rPr>
        <w:t>0</w:t>
      </w:r>
      <w:r w:rsidR="008A57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A339A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B14C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05E7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06386EB9" w14:textId="77777777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4AF7C" w14:textId="77777777" w:rsidR="002A756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AAB60" w14:textId="77777777" w:rsidR="002A7567" w:rsidRPr="00A405E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C7497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1A657" w14:textId="77777777" w:rsidR="003F6547" w:rsidRDefault="003F6547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SKUPŠTINA OPŠTINE ROŽAJE</w:t>
      </w:r>
    </w:p>
    <w:p w14:paraId="6417A829" w14:textId="77777777" w:rsidR="002A7567" w:rsidRDefault="002A7567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B168A" w14:textId="77777777" w:rsidR="002A7567" w:rsidRPr="0020652D" w:rsidRDefault="002A7567" w:rsidP="003F654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80867" w14:textId="23DA80BB" w:rsidR="004B314C" w:rsidRPr="005438F3" w:rsidRDefault="006229B8" w:rsidP="006229B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Amer Dacić, s.r      </w:t>
      </w:r>
      <w:r w:rsidR="00FA7430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</w:t>
      </w:r>
      <w:r w:rsidR="00482D09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Almir Avdić, s.r.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</w:t>
      </w:r>
      <w:r w:rsidR="003F6547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Sekretar Skupštine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Predsjednik Skupštine</w:t>
      </w:r>
    </w:p>
    <w:sectPr w:rsidR="004B314C" w:rsidRPr="005438F3" w:rsidSect="00922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BB0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6814466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7F6C"/>
    <w:multiLevelType w:val="hybridMultilevel"/>
    <w:tmpl w:val="FD0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42254"/>
    <w:multiLevelType w:val="hybridMultilevel"/>
    <w:tmpl w:val="6814466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53788"/>
    <w:multiLevelType w:val="hybridMultilevel"/>
    <w:tmpl w:val="6814466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E4B33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E0F29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253E8"/>
    <w:multiLevelType w:val="hybridMultilevel"/>
    <w:tmpl w:val="2EC6D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964B01"/>
    <w:multiLevelType w:val="hybridMultilevel"/>
    <w:tmpl w:val="8BB054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5124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43323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8009F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633A7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53247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A1147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1480A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93CE2"/>
    <w:multiLevelType w:val="hybridMultilevel"/>
    <w:tmpl w:val="67C8FB58"/>
    <w:lvl w:ilvl="0" w:tplc="8294DD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E91F8F"/>
    <w:multiLevelType w:val="hybridMultilevel"/>
    <w:tmpl w:val="99FE3B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546A5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00F53"/>
    <w:multiLevelType w:val="hybridMultilevel"/>
    <w:tmpl w:val="453C68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201D2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653A9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02F2E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27F65"/>
    <w:multiLevelType w:val="hybridMultilevel"/>
    <w:tmpl w:val="918AF746"/>
    <w:lvl w:ilvl="0" w:tplc="D242C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43221"/>
    <w:multiLevelType w:val="hybridMultilevel"/>
    <w:tmpl w:val="2518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43F8A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24638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45171"/>
    <w:multiLevelType w:val="hybridMultilevel"/>
    <w:tmpl w:val="6814466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94765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537B0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0"/>
  </w:num>
  <w:num w:numId="6">
    <w:abstractNumId w:val="20"/>
  </w:num>
  <w:num w:numId="7">
    <w:abstractNumId w:val="25"/>
  </w:num>
  <w:num w:numId="8">
    <w:abstractNumId w:val="6"/>
  </w:num>
  <w:num w:numId="9">
    <w:abstractNumId w:val="0"/>
  </w:num>
  <w:num w:numId="10">
    <w:abstractNumId w:val="21"/>
  </w:num>
  <w:num w:numId="11">
    <w:abstractNumId w:val="2"/>
  </w:num>
  <w:num w:numId="12">
    <w:abstractNumId w:val="9"/>
  </w:num>
  <w:num w:numId="13">
    <w:abstractNumId w:val="24"/>
  </w:num>
  <w:num w:numId="14">
    <w:abstractNumId w:val="17"/>
  </w:num>
  <w:num w:numId="15">
    <w:abstractNumId w:val="8"/>
  </w:num>
  <w:num w:numId="16">
    <w:abstractNumId w:val="1"/>
  </w:num>
  <w:num w:numId="17">
    <w:abstractNumId w:val="12"/>
  </w:num>
  <w:num w:numId="18">
    <w:abstractNumId w:val="19"/>
  </w:num>
  <w:num w:numId="19">
    <w:abstractNumId w:val="26"/>
  </w:num>
  <w:num w:numId="20">
    <w:abstractNumId w:val="10"/>
  </w:num>
  <w:num w:numId="21">
    <w:abstractNumId w:val="5"/>
  </w:num>
  <w:num w:numId="22">
    <w:abstractNumId w:val="13"/>
  </w:num>
  <w:num w:numId="23">
    <w:abstractNumId w:val="27"/>
  </w:num>
  <w:num w:numId="24">
    <w:abstractNumId w:val="23"/>
  </w:num>
  <w:num w:numId="25">
    <w:abstractNumId w:val="11"/>
  </w:num>
  <w:num w:numId="26">
    <w:abstractNumId w:val="16"/>
  </w:num>
  <w:num w:numId="27">
    <w:abstractNumId w:val="22"/>
  </w:num>
  <w:num w:numId="28">
    <w:abstractNumId w:val="1"/>
  </w:num>
  <w:num w:numId="29">
    <w:abstractNumId w:val="15"/>
  </w:num>
  <w:num w:numId="30">
    <w:abstractNumId w:val="29"/>
  </w:num>
  <w:num w:numId="31">
    <w:abstractNumId w:val="14"/>
  </w:num>
  <w:num w:numId="32">
    <w:abstractNumId w:val="28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47"/>
    <w:rsid w:val="00000A57"/>
    <w:rsid w:val="00002892"/>
    <w:rsid w:val="000057B1"/>
    <w:rsid w:val="00006C82"/>
    <w:rsid w:val="0001019E"/>
    <w:rsid w:val="00012126"/>
    <w:rsid w:val="00020F97"/>
    <w:rsid w:val="00037DB3"/>
    <w:rsid w:val="000432B4"/>
    <w:rsid w:val="00043762"/>
    <w:rsid w:val="000454E0"/>
    <w:rsid w:val="00054B50"/>
    <w:rsid w:val="0005654D"/>
    <w:rsid w:val="00063C91"/>
    <w:rsid w:val="00064EE8"/>
    <w:rsid w:val="00072D7D"/>
    <w:rsid w:val="000730F0"/>
    <w:rsid w:val="000878F6"/>
    <w:rsid w:val="00091DEE"/>
    <w:rsid w:val="000939AF"/>
    <w:rsid w:val="000A611B"/>
    <w:rsid w:val="000B1559"/>
    <w:rsid w:val="000B4469"/>
    <w:rsid w:val="000B621C"/>
    <w:rsid w:val="000C7623"/>
    <w:rsid w:val="000D39BF"/>
    <w:rsid w:val="000D5C67"/>
    <w:rsid w:val="000D772F"/>
    <w:rsid w:val="000E43C5"/>
    <w:rsid w:val="000E482A"/>
    <w:rsid w:val="000E5AC3"/>
    <w:rsid w:val="000F2553"/>
    <w:rsid w:val="000F2613"/>
    <w:rsid w:val="000F371B"/>
    <w:rsid w:val="000F4A30"/>
    <w:rsid w:val="000F6852"/>
    <w:rsid w:val="00101A8F"/>
    <w:rsid w:val="0010308B"/>
    <w:rsid w:val="001032E6"/>
    <w:rsid w:val="00103711"/>
    <w:rsid w:val="00104B0E"/>
    <w:rsid w:val="001051CD"/>
    <w:rsid w:val="00107ED9"/>
    <w:rsid w:val="00115B92"/>
    <w:rsid w:val="00116952"/>
    <w:rsid w:val="00117888"/>
    <w:rsid w:val="00135BE6"/>
    <w:rsid w:val="00136D18"/>
    <w:rsid w:val="00144CA4"/>
    <w:rsid w:val="00145BA7"/>
    <w:rsid w:val="00153A29"/>
    <w:rsid w:val="0016277D"/>
    <w:rsid w:val="00166B0F"/>
    <w:rsid w:val="00171B32"/>
    <w:rsid w:val="001762F3"/>
    <w:rsid w:val="00176837"/>
    <w:rsid w:val="0018045E"/>
    <w:rsid w:val="00187240"/>
    <w:rsid w:val="00190039"/>
    <w:rsid w:val="00196767"/>
    <w:rsid w:val="00196895"/>
    <w:rsid w:val="001A206B"/>
    <w:rsid w:val="001A6279"/>
    <w:rsid w:val="001A7786"/>
    <w:rsid w:val="001B29A5"/>
    <w:rsid w:val="001B2CBC"/>
    <w:rsid w:val="001B33A5"/>
    <w:rsid w:val="001B4941"/>
    <w:rsid w:val="001C4E3E"/>
    <w:rsid w:val="001C6358"/>
    <w:rsid w:val="001D1D0C"/>
    <w:rsid w:val="001D476C"/>
    <w:rsid w:val="001E7D58"/>
    <w:rsid w:val="001F47A6"/>
    <w:rsid w:val="00201143"/>
    <w:rsid w:val="002043A9"/>
    <w:rsid w:val="00204B66"/>
    <w:rsid w:val="0020664F"/>
    <w:rsid w:val="002133BE"/>
    <w:rsid w:val="0021655C"/>
    <w:rsid w:val="00217AC4"/>
    <w:rsid w:val="00224C73"/>
    <w:rsid w:val="002313C7"/>
    <w:rsid w:val="00233A57"/>
    <w:rsid w:val="00241904"/>
    <w:rsid w:val="00242DDB"/>
    <w:rsid w:val="00244D28"/>
    <w:rsid w:val="002501A5"/>
    <w:rsid w:val="002527EE"/>
    <w:rsid w:val="002529D5"/>
    <w:rsid w:val="00262DF8"/>
    <w:rsid w:val="00262F48"/>
    <w:rsid w:val="00263A5D"/>
    <w:rsid w:val="002745C6"/>
    <w:rsid w:val="00276851"/>
    <w:rsid w:val="00281F80"/>
    <w:rsid w:val="0028245F"/>
    <w:rsid w:val="002837A0"/>
    <w:rsid w:val="0028479A"/>
    <w:rsid w:val="00286A91"/>
    <w:rsid w:val="00291A5C"/>
    <w:rsid w:val="00293C6C"/>
    <w:rsid w:val="002A017D"/>
    <w:rsid w:val="002A198E"/>
    <w:rsid w:val="002A7567"/>
    <w:rsid w:val="002B0FCB"/>
    <w:rsid w:val="002B120F"/>
    <w:rsid w:val="002B14CA"/>
    <w:rsid w:val="002B67CD"/>
    <w:rsid w:val="002B7C4A"/>
    <w:rsid w:val="002C1892"/>
    <w:rsid w:val="002C297D"/>
    <w:rsid w:val="002D442E"/>
    <w:rsid w:val="002D7F69"/>
    <w:rsid w:val="002E75EB"/>
    <w:rsid w:val="002F120A"/>
    <w:rsid w:val="002F2CA6"/>
    <w:rsid w:val="002F74EE"/>
    <w:rsid w:val="00305BC8"/>
    <w:rsid w:val="003062D8"/>
    <w:rsid w:val="00306919"/>
    <w:rsid w:val="0032513D"/>
    <w:rsid w:val="00325B9A"/>
    <w:rsid w:val="00326CF8"/>
    <w:rsid w:val="00331E20"/>
    <w:rsid w:val="00334FAF"/>
    <w:rsid w:val="003366AD"/>
    <w:rsid w:val="00340BCB"/>
    <w:rsid w:val="0034532E"/>
    <w:rsid w:val="00360226"/>
    <w:rsid w:val="00364AA8"/>
    <w:rsid w:val="00365C67"/>
    <w:rsid w:val="00367A56"/>
    <w:rsid w:val="00373945"/>
    <w:rsid w:val="003745C1"/>
    <w:rsid w:val="0037570E"/>
    <w:rsid w:val="00375ACC"/>
    <w:rsid w:val="00381731"/>
    <w:rsid w:val="00383444"/>
    <w:rsid w:val="00384AAC"/>
    <w:rsid w:val="0038539D"/>
    <w:rsid w:val="00386F11"/>
    <w:rsid w:val="00390DB6"/>
    <w:rsid w:val="00394971"/>
    <w:rsid w:val="003A5220"/>
    <w:rsid w:val="003B0D10"/>
    <w:rsid w:val="003B1BDC"/>
    <w:rsid w:val="003B3C30"/>
    <w:rsid w:val="003B787D"/>
    <w:rsid w:val="003C1D10"/>
    <w:rsid w:val="003C2AD6"/>
    <w:rsid w:val="003C3E74"/>
    <w:rsid w:val="003C3EB5"/>
    <w:rsid w:val="003C7678"/>
    <w:rsid w:val="003D152C"/>
    <w:rsid w:val="003D185F"/>
    <w:rsid w:val="003D3D19"/>
    <w:rsid w:val="003D55B6"/>
    <w:rsid w:val="003E4A90"/>
    <w:rsid w:val="003F2982"/>
    <w:rsid w:val="003F2B63"/>
    <w:rsid w:val="003F6547"/>
    <w:rsid w:val="00400299"/>
    <w:rsid w:val="00422CE0"/>
    <w:rsid w:val="004364E8"/>
    <w:rsid w:val="0044214E"/>
    <w:rsid w:val="00444335"/>
    <w:rsid w:val="004668F9"/>
    <w:rsid w:val="0048005A"/>
    <w:rsid w:val="0048081D"/>
    <w:rsid w:val="00482D09"/>
    <w:rsid w:val="00483ED2"/>
    <w:rsid w:val="00484667"/>
    <w:rsid w:val="00486C6A"/>
    <w:rsid w:val="00490D64"/>
    <w:rsid w:val="004A54EC"/>
    <w:rsid w:val="004A617E"/>
    <w:rsid w:val="004A6F85"/>
    <w:rsid w:val="004A7298"/>
    <w:rsid w:val="004B314C"/>
    <w:rsid w:val="004B345B"/>
    <w:rsid w:val="004B6827"/>
    <w:rsid w:val="004D4257"/>
    <w:rsid w:val="004E449F"/>
    <w:rsid w:val="004E5204"/>
    <w:rsid w:val="004E5B01"/>
    <w:rsid w:val="004F2C30"/>
    <w:rsid w:val="00503A1E"/>
    <w:rsid w:val="00510D19"/>
    <w:rsid w:val="005154A4"/>
    <w:rsid w:val="00517AB8"/>
    <w:rsid w:val="00521CE8"/>
    <w:rsid w:val="00524158"/>
    <w:rsid w:val="00531111"/>
    <w:rsid w:val="00542284"/>
    <w:rsid w:val="005438F3"/>
    <w:rsid w:val="005448D5"/>
    <w:rsid w:val="00545172"/>
    <w:rsid w:val="00546237"/>
    <w:rsid w:val="0055033E"/>
    <w:rsid w:val="00556F95"/>
    <w:rsid w:val="005633F7"/>
    <w:rsid w:val="00576AEC"/>
    <w:rsid w:val="00582B5E"/>
    <w:rsid w:val="00583C98"/>
    <w:rsid w:val="00587FB1"/>
    <w:rsid w:val="005964F9"/>
    <w:rsid w:val="005971D0"/>
    <w:rsid w:val="005B0B08"/>
    <w:rsid w:val="005B40F9"/>
    <w:rsid w:val="005C0FAD"/>
    <w:rsid w:val="005C467C"/>
    <w:rsid w:val="005C474F"/>
    <w:rsid w:val="005C603C"/>
    <w:rsid w:val="005C660D"/>
    <w:rsid w:val="005D3BEE"/>
    <w:rsid w:val="005D5C96"/>
    <w:rsid w:val="005E4CC8"/>
    <w:rsid w:val="005F205B"/>
    <w:rsid w:val="005F5F9E"/>
    <w:rsid w:val="0060355A"/>
    <w:rsid w:val="006041BB"/>
    <w:rsid w:val="00607A57"/>
    <w:rsid w:val="006152DE"/>
    <w:rsid w:val="00621BC3"/>
    <w:rsid w:val="006229B8"/>
    <w:rsid w:val="00634BCA"/>
    <w:rsid w:val="00635015"/>
    <w:rsid w:val="0064639D"/>
    <w:rsid w:val="006475A1"/>
    <w:rsid w:val="006524F5"/>
    <w:rsid w:val="0065355F"/>
    <w:rsid w:val="006702FE"/>
    <w:rsid w:val="00671C90"/>
    <w:rsid w:val="00672B1C"/>
    <w:rsid w:val="00674D28"/>
    <w:rsid w:val="00675593"/>
    <w:rsid w:val="00677CBD"/>
    <w:rsid w:val="00687D7B"/>
    <w:rsid w:val="00694BE3"/>
    <w:rsid w:val="00695269"/>
    <w:rsid w:val="006A10EF"/>
    <w:rsid w:val="006A2CBD"/>
    <w:rsid w:val="006A7226"/>
    <w:rsid w:val="006B0C88"/>
    <w:rsid w:val="006B284C"/>
    <w:rsid w:val="006B6CAB"/>
    <w:rsid w:val="006B7551"/>
    <w:rsid w:val="006C116F"/>
    <w:rsid w:val="006D176B"/>
    <w:rsid w:val="006D4AD9"/>
    <w:rsid w:val="006D6C5A"/>
    <w:rsid w:val="006D779D"/>
    <w:rsid w:val="006E2B49"/>
    <w:rsid w:val="006F0851"/>
    <w:rsid w:val="007029CD"/>
    <w:rsid w:val="00702A9C"/>
    <w:rsid w:val="007063C2"/>
    <w:rsid w:val="007101AD"/>
    <w:rsid w:val="007114B6"/>
    <w:rsid w:val="00716068"/>
    <w:rsid w:val="00720CFF"/>
    <w:rsid w:val="007244FF"/>
    <w:rsid w:val="00725A40"/>
    <w:rsid w:val="00725AFC"/>
    <w:rsid w:val="00730B4D"/>
    <w:rsid w:val="007312AC"/>
    <w:rsid w:val="00731E0F"/>
    <w:rsid w:val="00736447"/>
    <w:rsid w:val="00736767"/>
    <w:rsid w:val="00740662"/>
    <w:rsid w:val="00752B89"/>
    <w:rsid w:val="0075487C"/>
    <w:rsid w:val="007572AD"/>
    <w:rsid w:val="00757A2A"/>
    <w:rsid w:val="00776B0E"/>
    <w:rsid w:val="00777D89"/>
    <w:rsid w:val="00780B10"/>
    <w:rsid w:val="00781599"/>
    <w:rsid w:val="00781AC9"/>
    <w:rsid w:val="0078316B"/>
    <w:rsid w:val="007945B9"/>
    <w:rsid w:val="00794A98"/>
    <w:rsid w:val="00796702"/>
    <w:rsid w:val="007B0D20"/>
    <w:rsid w:val="007B53E3"/>
    <w:rsid w:val="007B7182"/>
    <w:rsid w:val="007C3433"/>
    <w:rsid w:val="007D3649"/>
    <w:rsid w:val="007D5DE0"/>
    <w:rsid w:val="007E035F"/>
    <w:rsid w:val="007E2575"/>
    <w:rsid w:val="007E4A74"/>
    <w:rsid w:val="007E77BD"/>
    <w:rsid w:val="00800072"/>
    <w:rsid w:val="00801207"/>
    <w:rsid w:val="00802BB9"/>
    <w:rsid w:val="008059E3"/>
    <w:rsid w:val="00814C41"/>
    <w:rsid w:val="00821DDD"/>
    <w:rsid w:val="0082258E"/>
    <w:rsid w:val="0082555E"/>
    <w:rsid w:val="008264B5"/>
    <w:rsid w:val="0082717C"/>
    <w:rsid w:val="008372C5"/>
    <w:rsid w:val="008421B1"/>
    <w:rsid w:val="008454F8"/>
    <w:rsid w:val="00846C3C"/>
    <w:rsid w:val="0084764F"/>
    <w:rsid w:val="008670CA"/>
    <w:rsid w:val="00867D9C"/>
    <w:rsid w:val="008729EF"/>
    <w:rsid w:val="0087537D"/>
    <w:rsid w:val="00886C56"/>
    <w:rsid w:val="0089247A"/>
    <w:rsid w:val="0089484F"/>
    <w:rsid w:val="008A1FE3"/>
    <w:rsid w:val="008A2589"/>
    <w:rsid w:val="008A2D22"/>
    <w:rsid w:val="008A57BC"/>
    <w:rsid w:val="008B18B8"/>
    <w:rsid w:val="008B369F"/>
    <w:rsid w:val="008B64D3"/>
    <w:rsid w:val="008B7171"/>
    <w:rsid w:val="008B751C"/>
    <w:rsid w:val="008C139B"/>
    <w:rsid w:val="008C49D1"/>
    <w:rsid w:val="008C77EB"/>
    <w:rsid w:val="008D046F"/>
    <w:rsid w:val="008D0BBB"/>
    <w:rsid w:val="008D1FA3"/>
    <w:rsid w:val="008D34C2"/>
    <w:rsid w:val="008E0F7E"/>
    <w:rsid w:val="008E32F2"/>
    <w:rsid w:val="008E3BD7"/>
    <w:rsid w:val="008F1E3E"/>
    <w:rsid w:val="009012C2"/>
    <w:rsid w:val="00904F66"/>
    <w:rsid w:val="00913C80"/>
    <w:rsid w:val="00915332"/>
    <w:rsid w:val="009163BF"/>
    <w:rsid w:val="00921140"/>
    <w:rsid w:val="00922058"/>
    <w:rsid w:val="00924227"/>
    <w:rsid w:val="0092473C"/>
    <w:rsid w:val="009266CA"/>
    <w:rsid w:val="0093101B"/>
    <w:rsid w:val="0093360E"/>
    <w:rsid w:val="0094385C"/>
    <w:rsid w:val="009461AA"/>
    <w:rsid w:val="00946BC6"/>
    <w:rsid w:val="00960E08"/>
    <w:rsid w:val="00961919"/>
    <w:rsid w:val="00964B75"/>
    <w:rsid w:val="0096647B"/>
    <w:rsid w:val="0097321A"/>
    <w:rsid w:val="00976123"/>
    <w:rsid w:val="00976B03"/>
    <w:rsid w:val="00977A29"/>
    <w:rsid w:val="0098072B"/>
    <w:rsid w:val="0098623B"/>
    <w:rsid w:val="00987D02"/>
    <w:rsid w:val="009938A9"/>
    <w:rsid w:val="00995B74"/>
    <w:rsid w:val="009C64F6"/>
    <w:rsid w:val="009C6D1B"/>
    <w:rsid w:val="009D21A6"/>
    <w:rsid w:val="009E3FDA"/>
    <w:rsid w:val="009F2F91"/>
    <w:rsid w:val="009F6FFD"/>
    <w:rsid w:val="00A01A01"/>
    <w:rsid w:val="00A021D3"/>
    <w:rsid w:val="00A03778"/>
    <w:rsid w:val="00A078AE"/>
    <w:rsid w:val="00A079A5"/>
    <w:rsid w:val="00A113CF"/>
    <w:rsid w:val="00A140B9"/>
    <w:rsid w:val="00A1459C"/>
    <w:rsid w:val="00A339A5"/>
    <w:rsid w:val="00A37DF3"/>
    <w:rsid w:val="00A508EA"/>
    <w:rsid w:val="00A517B4"/>
    <w:rsid w:val="00A54CFB"/>
    <w:rsid w:val="00A565AD"/>
    <w:rsid w:val="00A57612"/>
    <w:rsid w:val="00A672D3"/>
    <w:rsid w:val="00A744AA"/>
    <w:rsid w:val="00A76090"/>
    <w:rsid w:val="00A87600"/>
    <w:rsid w:val="00A938A6"/>
    <w:rsid w:val="00A95197"/>
    <w:rsid w:val="00AA2047"/>
    <w:rsid w:val="00AA2A2F"/>
    <w:rsid w:val="00AA362B"/>
    <w:rsid w:val="00AB39CC"/>
    <w:rsid w:val="00AC399A"/>
    <w:rsid w:val="00AC5D63"/>
    <w:rsid w:val="00AD2E5F"/>
    <w:rsid w:val="00AD5ABA"/>
    <w:rsid w:val="00AD7B61"/>
    <w:rsid w:val="00AE15CF"/>
    <w:rsid w:val="00AE310F"/>
    <w:rsid w:val="00AF7B82"/>
    <w:rsid w:val="00B0231C"/>
    <w:rsid w:val="00B03445"/>
    <w:rsid w:val="00B12082"/>
    <w:rsid w:val="00B1619D"/>
    <w:rsid w:val="00B161CF"/>
    <w:rsid w:val="00B21D43"/>
    <w:rsid w:val="00B26329"/>
    <w:rsid w:val="00B27546"/>
    <w:rsid w:val="00B31C74"/>
    <w:rsid w:val="00B4120E"/>
    <w:rsid w:val="00B429BD"/>
    <w:rsid w:val="00B64B94"/>
    <w:rsid w:val="00B67937"/>
    <w:rsid w:val="00B6799A"/>
    <w:rsid w:val="00B67B2B"/>
    <w:rsid w:val="00B71E7B"/>
    <w:rsid w:val="00B74DE9"/>
    <w:rsid w:val="00B75257"/>
    <w:rsid w:val="00B80313"/>
    <w:rsid w:val="00B812DF"/>
    <w:rsid w:val="00B82D8E"/>
    <w:rsid w:val="00B83825"/>
    <w:rsid w:val="00B92371"/>
    <w:rsid w:val="00B95D59"/>
    <w:rsid w:val="00BA5180"/>
    <w:rsid w:val="00BA64CE"/>
    <w:rsid w:val="00BA6506"/>
    <w:rsid w:val="00BB479C"/>
    <w:rsid w:val="00BD1719"/>
    <w:rsid w:val="00BD42B6"/>
    <w:rsid w:val="00BE2DA7"/>
    <w:rsid w:val="00BE39A7"/>
    <w:rsid w:val="00BF42C7"/>
    <w:rsid w:val="00BF7546"/>
    <w:rsid w:val="00C02118"/>
    <w:rsid w:val="00C03065"/>
    <w:rsid w:val="00C05F59"/>
    <w:rsid w:val="00C155ED"/>
    <w:rsid w:val="00C20CE0"/>
    <w:rsid w:val="00C24BDF"/>
    <w:rsid w:val="00C26F16"/>
    <w:rsid w:val="00C30BCE"/>
    <w:rsid w:val="00C35FB4"/>
    <w:rsid w:val="00C422FF"/>
    <w:rsid w:val="00C521D9"/>
    <w:rsid w:val="00C52CB5"/>
    <w:rsid w:val="00C54F2F"/>
    <w:rsid w:val="00C56D52"/>
    <w:rsid w:val="00C57C2F"/>
    <w:rsid w:val="00C61D35"/>
    <w:rsid w:val="00C62196"/>
    <w:rsid w:val="00C655C9"/>
    <w:rsid w:val="00C6560A"/>
    <w:rsid w:val="00C7050B"/>
    <w:rsid w:val="00C7195E"/>
    <w:rsid w:val="00C74513"/>
    <w:rsid w:val="00C77287"/>
    <w:rsid w:val="00C81E27"/>
    <w:rsid w:val="00C8694B"/>
    <w:rsid w:val="00C8710D"/>
    <w:rsid w:val="00C905A8"/>
    <w:rsid w:val="00CA7109"/>
    <w:rsid w:val="00CB060A"/>
    <w:rsid w:val="00CB2BC4"/>
    <w:rsid w:val="00CB3121"/>
    <w:rsid w:val="00CC1210"/>
    <w:rsid w:val="00CC71D7"/>
    <w:rsid w:val="00CC7C33"/>
    <w:rsid w:val="00CD00C9"/>
    <w:rsid w:val="00CD0859"/>
    <w:rsid w:val="00CD4F9D"/>
    <w:rsid w:val="00CD5EB0"/>
    <w:rsid w:val="00CE02D3"/>
    <w:rsid w:val="00CE0947"/>
    <w:rsid w:val="00CF3120"/>
    <w:rsid w:val="00CF7B99"/>
    <w:rsid w:val="00D01158"/>
    <w:rsid w:val="00D12082"/>
    <w:rsid w:val="00D168E6"/>
    <w:rsid w:val="00D2026A"/>
    <w:rsid w:val="00D31BB4"/>
    <w:rsid w:val="00D35D9D"/>
    <w:rsid w:val="00D36275"/>
    <w:rsid w:val="00D416D1"/>
    <w:rsid w:val="00D42F96"/>
    <w:rsid w:val="00D50E36"/>
    <w:rsid w:val="00D62449"/>
    <w:rsid w:val="00D7069B"/>
    <w:rsid w:val="00D7188A"/>
    <w:rsid w:val="00D7430B"/>
    <w:rsid w:val="00D84887"/>
    <w:rsid w:val="00D85594"/>
    <w:rsid w:val="00DA4442"/>
    <w:rsid w:val="00DB7A1B"/>
    <w:rsid w:val="00DC3B63"/>
    <w:rsid w:val="00DC5ED0"/>
    <w:rsid w:val="00DC6404"/>
    <w:rsid w:val="00DD2341"/>
    <w:rsid w:val="00DD3F74"/>
    <w:rsid w:val="00DD7417"/>
    <w:rsid w:val="00DE72BD"/>
    <w:rsid w:val="00DF1D66"/>
    <w:rsid w:val="00E00ECE"/>
    <w:rsid w:val="00E00F89"/>
    <w:rsid w:val="00E02489"/>
    <w:rsid w:val="00E05651"/>
    <w:rsid w:val="00E06DAC"/>
    <w:rsid w:val="00E072A9"/>
    <w:rsid w:val="00E132B7"/>
    <w:rsid w:val="00E26DF9"/>
    <w:rsid w:val="00E27779"/>
    <w:rsid w:val="00E32AD8"/>
    <w:rsid w:val="00E336F8"/>
    <w:rsid w:val="00E355B1"/>
    <w:rsid w:val="00E35678"/>
    <w:rsid w:val="00E424E8"/>
    <w:rsid w:val="00E47052"/>
    <w:rsid w:val="00E47830"/>
    <w:rsid w:val="00E632CC"/>
    <w:rsid w:val="00E73F29"/>
    <w:rsid w:val="00E809D8"/>
    <w:rsid w:val="00E82B44"/>
    <w:rsid w:val="00E8555F"/>
    <w:rsid w:val="00E87483"/>
    <w:rsid w:val="00E879BC"/>
    <w:rsid w:val="00EA0F4F"/>
    <w:rsid w:val="00EA50E3"/>
    <w:rsid w:val="00EA5BA9"/>
    <w:rsid w:val="00EA5D86"/>
    <w:rsid w:val="00EB02C3"/>
    <w:rsid w:val="00EB24FD"/>
    <w:rsid w:val="00EB2A26"/>
    <w:rsid w:val="00EB6D76"/>
    <w:rsid w:val="00EC3C35"/>
    <w:rsid w:val="00ED027B"/>
    <w:rsid w:val="00ED2C39"/>
    <w:rsid w:val="00ED2F19"/>
    <w:rsid w:val="00ED3255"/>
    <w:rsid w:val="00EE2C97"/>
    <w:rsid w:val="00EE4315"/>
    <w:rsid w:val="00EE557F"/>
    <w:rsid w:val="00EF07A6"/>
    <w:rsid w:val="00EF2335"/>
    <w:rsid w:val="00F00FAE"/>
    <w:rsid w:val="00F01348"/>
    <w:rsid w:val="00F01925"/>
    <w:rsid w:val="00F05841"/>
    <w:rsid w:val="00F122E8"/>
    <w:rsid w:val="00F129B2"/>
    <w:rsid w:val="00F12B7C"/>
    <w:rsid w:val="00F144B8"/>
    <w:rsid w:val="00F161FC"/>
    <w:rsid w:val="00F262FA"/>
    <w:rsid w:val="00F27D45"/>
    <w:rsid w:val="00F331C8"/>
    <w:rsid w:val="00F44468"/>
    <w:rsid w:val="00F453DC"/>
    <w:rsid w:val="00F463E2"/>
    <w:rsid w:val="00F527BF"/>
    <w:rsid w:val="00F559E0"/>
    <w:rsid w:val="00F67980"/>
    <w:rsid w:val="00F75331"/>
    <w:rsid w:val="00F829D9"/>
    <w:rsid w:val="00FA07D6"/>
    <w:rsid w:val="00FA2341"/>
    <w:rsid w:val="00FA435C"/>
    <w:rsid w:val="00FA7430"/>
    <w:rsid w:val="00FB011B"/>
    <w:rsid w:val="00FB2912"/>
    <w:rsid w:val="00FC0F92"/>
    <w:rsid w:val="00FC617B"/>
    <w:rsid w:val="00FD0328"/>
    <w:rsid w:val="00FD11B6"/>
    <w:rsid w:val="00FD3132"/>
    <w:rsid w:val="00FD36B2"/>
    <w:rsid w:val="00FE31A3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9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5104-5E32-460B-A173-FB5B5C70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Athlon</cp:lastModifiedBy>
  <cp:revision>2</cp:revision>
  <cp:lastPrinted>2025-03-04T09:28:00Z</cp:lastPrinted>
  <dcterms:created xsi:type="dcterms:W3CDTF">2025-09-19T10:19:00Z</dcterms:created>
  <dcterms:modified xsi:type="dcterms:W3CDTF">2025-09-19T10:19:00Z</dcterms:modified>
</cp:coreProperties>
</file>