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45" w:rsidRPr="003A2745" w:rsidRDefault="003A2745" w:rsidP="003A27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 i 54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djelatnostima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55/16, 74/16, 2/18, 66/19 i 140/22), 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člana 11 stav 1 alineja 3 Odluke o osnivanju DOO “Vodovodi i kanalizacija“ Rožaje </w:t>
      </w: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006/14 i  010/17) 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i člana 46 Statuta Opštine Rozaje </w:t>
      </w: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16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6B0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7116B0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7116B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7116B0">
        <w:rPr>
          <w:rFonts w:ascii="Times New Roman" w:hAnsi="Times New Roman" w:cs="Times New Roman"/>
          <w:sz w:val="24"/>
          <w:szCs w:val="24"/>
        </w:rPr>
        <w:t xml:space="preserve"> 38/18 i 16/21), </w:t>
      </w:r>
      <w:r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7116B0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na sje</w:t>
      </w:r>
      <w:r w:rsidR="00BC0D81">
        <w:rPr>
          <w:rFonts w:ascii="Times New Roman" w:hAnsi="Times New Roman" w:cs="Times New Roman"/>
          <w:sz w:val="24"/>
          <w:szCs w:val="24"/>
          <w:lang w:val="sr-Latn-CS"/>
        </w:rPr>
        <w:t>dnici održanoj dana 28.05.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2024. godine,   </w:t>
      </w:r>
      <w:r w:rsidR="00BC0D8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3A2745" w:rsidRDefault="003A2745" w:rsidP="003A274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745" w:rsidRDefault="003A2745" w:rsidP="003A27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3A2745" w:rsidRDefault="003A2745" w:rsidP="003A27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o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usluga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taksa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naknada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745" w:rsidRDefault="003A2745" w:rsidP="003A27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DOO „Vodovod i kanalizacija“ Rožaje </w:t>
      </w:r>
    </w:p>
    <w:p w:rsidR="003A2745" w:rsidRDefault="003A2745" w:rsidP="003A27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A2745" w:rsidRDefault="003A2745" w:rsidP="003A27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A2745" w:rsidRDefault="003A2745" w:rsidP="003A27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3A2745" w:rsidRDefault="003A2745" w:rsidP="003A2745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A2745" w:rsidRPr="003A2745" w:rsidRDefault="003A2745" w:rsidP="003A2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DAJE SE saglasnost na Odluku o utvrđivanju cijena komunalnih usluga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taksa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naknada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DOO „Vodovod i kanalizacija“ Rožaje, broj </w:t>
      </w:r>
      <w:r>
        <w:rPr>
          <w:rFonts w:ascii="Times New Roman" w:hAnsi="Times New Roman" w:cs="Times New Roman"/>
          <w:sz w:val="24"/>
          <w:szCs w:val="24"/>
        </w:rPr>
        <w:t xml:space="preserve">1330/3 </w:t>
      </w:r>
      <w:proofErr w:type="spellStart"/>
      <w:r>
        <w:rPr>
          <w:rFonts w:ascii="Times New Roman" w:hAnsi="Times New Roman" w:cs="Times New Roman"/>
          <w:sz w:val="24"/>
          <w:szCs w:val="24"/>
        </w:rPr>
        <w:t>koju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</w:t>
      </w:r>
      <w:proofErr w:type="spellEnd"/>
      <w:r>
        <w:rPr>
          <w:rFonts w:ascii="Times New Roman" w:hAnsi="Times New Roman" w:cs="Times New Roman"/>
          <w:sz w:val="24"/>
          <w:szCs w:val="24"/>
          <w:lang w:val="sr-Latn-ME"/>
        </w:rPr>
        <w:t xml:space="preserve">žanoj dana </w:t>
      </w:r>
      <w:r>
        <w:rPr>
          <w:rFonts w:ascii="Times New Roman" w:hAnsi="Times New Roman" w:cs="Times New Roman"/>
          <w:sz w:val="24"/>
          <w:szCs w:val="24"/>
          <w:lang w:val="sr-Latn-CS"/>
        </w:rPr>
        <w:t>23.03.2024. godine.</w:t>
      </w:r>
    </w:p>
    <w:p w:rsidR="003A2745" w:rsidRDefault="003A2745" w:rsidP="003A27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A2745" w:rsidRDefault="003A2745" w:rsidP="003A27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3A2745" w:rsidRDefault="003A2745" w:rsidP="003A274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3A2745" w:rsidRDefault="003A2745" w:rsidP="003A27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A2745" w:rsidRDefault="003A2745" w:rsidP="003A27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9A1401">
        <w:rPr>
          <w:rFonts w:ascii="Times New Roman" w:hAnsi="Times New Roman" w:cs="Times New Roman"/>
          <w:sz w:val="24"/>
          <w:szCs w:val="24"/>
        </w:rPr>
        <w:t>02-016/24-151</w:t>
      </w:r>
      <w:r w:rsidR="00BE16E3">
        <w:rPr>
          <w:rFonts w:ascii="Times New Roman" w:hAnsi="Times New Roman" w:cs="Times New Roman"/>
          <w:sz w:val="24"/>
          <w:szCs w:val="24"/>
          <w:lang w:val="sr-Latn-CS"/>
        </w:rPr>
        <w:br/>
        <w:t>Ro</w:t>
      </w:r>
      <w:r w:rsidR="00BC0D81">
        <w:rPr>
          <w:rFonts w:ascii="Times New Roman" w:hAnsi="Times New Roman" w:cs="Times New Roman"/>
          <w:sz w:val="24"/>
          <w:szCs w:val="24"/>
          <w:lang w:val="sr-Latn-CS"/>
        </w:rPr>
        <w:t>žaje, 29.05.</w:t>
      </w:r>
      <w:r w:rsidR="00BE16E3">
        <w:rPr>
          <w:rFonts w:ascii="Times New Roman" w:hAnsi="Times New Roman" w:cs="Times New Roman"/>
          <w:sz w:val="24"/>
          <w:szCs w:val="24"/>
          <w:lang w:val="sr-Latn-CS"/>
        </w:rPr>
        <w:t>2024.</w:t>
      </w:r>
      <w:r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3A2745" w:rsidRDefault="003A2745" w:rsidP="003A27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A2745" w:rsidRDefault="003A2745" w:rsidP="003A27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3A2745" w:rsidRDefault="003A2745" w:rsidP="003A27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A2745" w:rsidRDefault="003A2745" w:rsidP="003A27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Predsjednik Skupštine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3A2745" w:rsidRDefault="003A2745" w:rsidP="003A2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BC0D8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BC0D8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BC0D8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BC0D8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BC0D8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BC0D8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BC0D8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Almir Avdić</w:t>
      </w:r>
      <w:r w:rsidR="009A1401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F5B92" w:rsidRDefault="006F5B92"/>
    <w:sectPr w:rsidR="006F5B9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50691"/>
    <w:multiLevelType w:val="hybridMultilevel"/>
    <w:tmpl w:val="C47A1B96"/>
    <w:lvl w:ilvl="0" w:tplc="D50258E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0F"/>
    <w:rsid w:val="003A2745"/>
    <w:rsid w:val="006F5B92"/>
    <w:rsid w:val="007116B0"/>
    <w:rsid w:val="009A1401"/>
    <w:rsid w:val="00A3010F"/>
    <w:rsid w:val="00BC0D81"/>
    <w:rsid w:val="00BE16E3"/>
    <w:rsid w:val="00C8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74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74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0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dcterms:created xsi:type="dcterms:W3CDTF">2024-05-27T10:15:00Z</dcterms:created>
  <dcterms:modified xsi:type="dcterms:W3CDTF">2024-05-30T07:30:00Z</dcterms:modified>
</cp:coreProperties>
</file>