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5D40B9BD" w14:textId="2DC7F31B" w:rsidR="003F6547" w:rsidRPr="0020652D" w:rsidRDefault="003F6547" w:rsidP="003F654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B850C8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IX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 w:rsidR="0095124B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devet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172279A1" w14:textId="77777777" w:rsidR="003F6547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A0D388" w14:textId="0C56BF21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>23.11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3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>četvrtak) sa početkom u 12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 w:rsidR="00CD03B7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6F9F7BE3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7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odbornika/ca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Mirsad Nurković, Hajrija Kalač, Haris Zejnelagić, dr Rasim Halilović,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Edita Šahman,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</w:t>
      </w:r>
      <w:r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Irma Dacić,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Edib Šaljić,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Zineta Džudžević, Sabro Ibrahimović, </w:t>
      </w:r>
      <w:r w:rsidR="00306ED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Emina Hodžić,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Kardović,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Omer Nurković,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Amina Dautović,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6ED2">
        <w:rPr>
          <w:rFonts w:ascii="Times New Roman" w:eastAsiaTheme="minorEastAsia" w:hAnsi="Times New Roman" w:cs="Times New Roman"/>
          <w:sz w:val="24"/>
          <w:szCs w:val="24"/>
          <w:lang w:val="sr-Latn-CS"/>
        </w:rPr>
        <w:t>Albina Fetahović,</w:t>
      </w:r>
      <w:r w:rsidR="00252AA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Faruk Daci,</w:t>
      </w:r>
      <w:r w:rsidR="00306ED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Sait Kalač,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bookmarkStart w:id="0" w:name="_Hlk136220650"/>
      <w:r w:rsidR="00306ED2">
        <w:rPr>
          <w:rFonts w:ascii="Times New Roman" w:eastAsiaTheme="minorEastAsia" w:hAnsi="Times New Roman" w:cs="Times New Roman"/>
          <w:sz w:val="24"/>
          <w:szCs w:val="24"/>
          <w:lang w:val="sr-Latn-CS"/>
        </w:rPr>
        <w:t>, Alen Kalač, Seniha Tahirović</w:t>
      </w:r>
      <w:r w:rsidR="00252AAD">
        <w:rPr>
          <w:rFonts w:ascii="Times New Roman" w:eastAsiaTheme="minorEastAsia" w:hAnsi="Times New Roman" w:cs="Times New Roman"/>
          <w:sz w:val="24"/>
          <w:szCs w:val="24"/>
          <w:lang w:val="sr-Latn-CS"/>
        </w:rPr>
        <w:t>, Enis Kalač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</w:t>
      </w:r>
      <w:r w:rsidR="00252AA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Zenajda Ljaić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bookmarkEnd w:id="0"/>
    <w:p w14:paraId="5D6A6061" w14:textId="63E23320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B850C8" w:rsidRP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B850C8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Admir Murić, Rejhan Agović</w:t>
      </w:r>
      <w:r w:rsidR="00306ED2">
        <w:rPr>
          <w:rFonts w:ascii="Times New Roman" w:eastAsiaTheme="minorEastAsia" w:hAnsi="Times New Roman" w:cs="Times New Roman"/>
          <w:sz w:val="24"/>
          <w:szCs w:val="24"/>
          <w:lang w:val="sr-Latn-CS"/>
        </w:rPr>
        <w:t>, Jasmin Bralić, Asmir Bibić i Hazbija Kalač.</w:t>
      </w:r>
    </w:p>
    <w:p w14:paraId="05902E26" w14:textId="08DB3516" w:rsidR="003F6547" w:rsidRPr="00306ED2" w:rsidRDefault="00CD03B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 prisustvovao odbornik</w:t>
      </w:r>
      <w:r w:rsidR="003F6547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:</w:t>
      </w:r>
      <w:r w:rsidR="003F6547" w:rsidRPr="003321C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6ED2">
        <w:rPr>
          <w:rFonts w:ascii="Times New Roman" w:eastAsiaTheme="minorEastAsia" w:hAnsi="Times New Roman" w:cs="Times New Roman"/>
          <w:sz w:val="24"/>
          <w:szCs w:val="24"/>
          <w:lang w:val="sr-Latn-CS"/>
        </w:rPr>
        <w:t>Seid Hadžić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074720D4" w14:textId="09C26DC3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Amer Dacić sekretar Skupštine</w:t>
      </w:r>
      <w:r w:rsidR="00905D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2E01C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Ismet Kalač</w:t>
      </w:r>
      <w:r w:rsidR="00CD03B7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2E01C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potpre</w:t>
      </w:r>
      <w:r w:rsidR="00905D5E">
        <w:rPr>
          <w:rFonts w:ascii="Times New Roman" w:eastAsiaTheme="minorEastAsia" w:hAnsi="Times New Roman" w:cs="Times New Roman"/>
          <w:sz w:val="24"/>
          <w:szCs w:val="24"/>
          <w:lang w:val="sr-Latn-CS"/>
        </w:rPr>
        <w:t>d</w:t>
      </w:r>
      <w:r w:rsidR="00CD03B7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sjednik O</w:t>
      </w:r>
      <w:r w:rsidR="002E01CB">
        <w:rPr>
          <w:rFonts w:ascii="Times New Roman" w:eastAsiaTheme="minorEastAsia" w:hAnsi="Times New Roman" w:cs="Times New Roman"/>
          <w:sz w:val="24"/>
          <w:szCs w:val="24"/>
          <w:lang w:val="sr-Latn-CS"/>
        </w:rPr>
        <w:t>pštine i obrađivači ma</w:t>
      </w:r>
      <w:r w:rsidR="0095124B">
        <w:rPr>
          <w:rFonts w:ascii="Times New Roman" w:eastAsiaTheme="minorEastAsia" w:hAnsi="Times New Roman" w:cs="Times New Roman"/>
          <w:sz w:val="24"/>
          <w:szCs w:val="24"/>
          <w:lang w:val="sr-Latn-CS"/>
        </w:rPr>
        <w:t>terijala Ismet Hadžić sekretar</w:t>
      </w:r>
      <w:r w:rsidR="002004C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Sekretarijata</w:t>
      </w:r>
      <w:r w:rsidR="004358D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za</w:t>
      </w:r>
      <w:r w:rsidR="002004C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</w:t>
      </w:r>
      <w:r w:rsidR="002E01CB">
        <w:rPr>
          <w:rFonts w:ascii="Times New Roman" w:eastAsiaTheme="minorEastAsia" w:hAnsi="Times New Roman" w:cs="Times New Roman"/>
          <w:sz w:val="24"/>
          <w:szCs w:val="24"/>
          <w:lang w:val="sr-Latn-CS"/>
        </w:rPr>
        <w:t>ina</w:t>
      </w:r>
      <w:r w:rsidR="0095124B">
        <w:rPr>
          <w:rFonts w:ascii="Times New Roman" w:eastAsiaTheme="minorEastAsia" w:hAnsi="Times New Roman" w:cs="Times New Roman"/>
          <w:sz w:val="24"/>
          <w:szCs w:val="24"/>
          <w:lang w:val="sr-Latn-CS"/>
        </w:rPr>
        <w:t>n</w:t>
      </w:r>
      <w:r w:rsidR="004358D2">
        <w:rPr>
          <w:rFonts w:ascii="Times New Roman" w:eastAsiaTheme="minorEastAsia" w:hAnsi="Times New Roman" w:cs="Times New Roman"/>
          <w:sz w:val="24"/>
          <w:szCs w:val="24"/>
          <w:lang w:val="sr-Latn-CS"/>
        </w:rPr>
        <w:t>sije i ekonomski razvoj</w:t>
      </w:r>
      <w:r w:rsidR="002E01C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Armin Čalakovi</w:t>
      </w:r>
      <w:r w:rsidR="003F2218">
        <w:rPr>
          <w:rFonts w:ascii="Times New Roman" w:eastAsiaTheme="minorEastAsia" w:hAnsi="Times New Roman" w:cs="Times New Roman"/>
          <w:sz w:val="24"/>
          <w:szCs w:val="24"/>
          <w:lang w:val="sr-Latn-CS"/>
        </w:rPr>
        <w:t>ć</w:t>
      </w:r>
      <w:r w:rsidR="00CD03B7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3F221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direktor D</w:t>
      </w:r>
      <w:r w:rsidR="00905D5E">
        <w:rPr>
          <w:rFonts w:ascii="Times New Roman" w:eastAsiaTheme="minorEastAsia" w:hAnsi="Times New Roman" w:cs="Times New Roman"/>
          <w:sz w:val="24"/>
          <w:szCs w:val="24"/>
          <w:lang w:val="sr-Latn-CS"/>
        </w:rPr>
        <w:t>irekcije za imovinu i zaštitu prava opštine Rožaje.</w:t>
      </w:r>
    </w:p>
    <w:p w14:paraId="2EDFBC51" w14:textId="70CC79E4" w:rsidR="003F6547" w:rsidRPr="003F1905" w:rsidRDefault="0066488A" w:rsidP="003F1905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VIII </w:t>
      </w:r>
      <w:r w:rsidR="003F6547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71FD85AB" w14:textId="77777777" w:rsidR="00A76090" w:rsidRPr="001D01FB" w:rsidRDefault="00A76090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17968A1B" w14:textId="50455BE8" w:rsidR="003F6547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53CE69C" w14:textId="77777777" w:rsidR="003F6547" w:rsidRPr="0020652D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C679603" w14:textId="77777777" w:rsidR="003F6547" w:rsidRDefault="003F654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7CF2B26D" w14:textId="77777777" w:rsidR="003F6547" w:rsidRPr="00A76090" w:rsidRDefault="003F6547" w:rsidP="00A7609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</w:p>
    <w:p w14:paraId="6142E2F5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2023.godinu;</w:t>
      </w:r>
    </w:p>
    <w:p w14:paraId="5E09C823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korišćenja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tekuće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stalne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budžetske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384FDF93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6B40E3B7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</w:t>
      </w:r>
    </w:p>
    <w:p w14:paraId="336CD11A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;                            </w:t>
      </w:r>
    </w:p>
    <w:p w14:paraId="709EA264" w14:textId="77777777" w:rsidR="00913D92" w:rsidRPr="003C545C" w:rsidRDefault="00913D92" w:rsidP="00913D9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JU 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10C8CF44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02C41DC7" w14:textId="77777777" w:rsidR="00913D92" w:rsidRPr="003C545C" w:rsidRDefault="00913D92" w:rsidP="00913D9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</w:t>
      </w:r>
    </w:p>
    <w:p w14:paraId="38B70601" w14:textId="77777777" w:rsidR="00913D92" w:rsidRPr="003C545C" w:rsidRDefault="00913D92" w:rsidP="00913D9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r w:rsidRPr="003C545C">
        <w:rPr>
          <w:rFonts w:ascii="Times New Roman" w:hAnsi="Times New Roman" w:cs="Times New Roman"/>
          <w:sz w:val="24"/>
          <w:szCs w:val="24"/>
          <w:lang w:val="sr-Latn-CS"/>
        </w:rPr>
        <w:t>člana  Odbora za finansije, privredu i razvoj</w:t>
      </w:r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606E1C5F" w14:textId="77777777" w:rsidR="00913D92" w:rsidRPr="003C545C" w:rsidRDefault="00913D92" w:rsidP="00913D9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r w:rsidRPr="003C545C">
        <w:rPr>
          <w:rFonts w:ascii="Times New Roman" w:hAnsi="Times New Roman" w:cs="Times New Roman"/>
          <w:sz w:val="24"/>
          <w:szCs w:val="24"/>
          <w:lang w:val="sr-Latn-CS"/>
        </w:rPr>
        <w:t>predsjednika Odbora za međuopštinsku, međunarodnu saradnju i evropske integracije</w:t>
      </w:r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7B434857" w14:textId="77777777" w:rsidR="00913D92" w:rsidRPr="003C545C" w:rsidRDefault="00913D92" w:rsidP="00913D9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JU 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5F3B3E05" w14:textId="77777777" w:rsidR="00913D92" w:rsidRPr="003C545C" w:rsidRDefault="00913D92" w:rsidP="00913D92">
      <w:pPr>
        <w:pStyle w:val="ListParagraph"/>
        <w:keepNext/>
        <w:numPr>
          <w:ilvl w:val="0"/>
          <w:numId w:val="4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teškocama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7EC72EF0" w14:textId="77777777" w:rsidR="00913D92" w:rsidRPr="003C545C" w:rsidRDefault="00913D92" w:rsidP="00913D9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60A752" w14:textId="77777777" w:rsidR="00913D92" w:rsidRPr="003C545C" w:rsidRDefault="00913D92" w:rsidP="00913D92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lastRenderedPageBreak/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r w:rsidRPr="003C545C">
        <w:rPr>
          <w:rFonts w:ascii="Times New Roman" w:hAnsi="Times New Roman" w:cs="Times New Roman"/>
          <w:sz w:val="24"/>
          <w:szCs w:val="24"/>
          <w:lang w:val="sr-Latn-CS"/>
        </w:rPr>
        <w:t>člana  Odbora za finansije, privredu i razvoj</w:t>
      </w:r>
      <w:r w:rsidRPr="003C545C">
        <w:rPr>
          <w:rFonts w:ascii="Times New Roman" w:hAnsi="Times New Roman" w:cs="Times New Roman"/>
          <w:sz w:val="24"/>
          <w:szCs w:val="24"/>
        </w:rPr>
        <w:t>;</w:t>
      </w:r>
    </w:p>
    <w:p w14:paraId="28FFD1A0" w14:textId="77777777" w:rsidR="00913D92" w:rsidRPr="003C545C" w:rsidRDefault="00913D92" w:rsidP="00913D9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r w:rsidRPr="003C545C">
        <w:rPr>
          <w:rFonts w:ascii="Times New Roman" w:hAnsi="Times New Roman" w:cs="Times New Roman"/>
          <w:sz w:val="24"/>
          <w:szCs w:val="24"/>
          <w:lang w:val="sr-Latn-CS"/>
        </w:rPr>
        <w:t>predsjednika Odbora za međuopštinsku, međunarodnu saradnju i evropske integracije;</w:t>
      </w:r>
    </w:p>
    <w:p w14:paraId="7919C2FC" w14:textId="77777777" w:rsidR="00913D92" w:rsidRPr="003C545C" w:rsidRDefault="00913D92" w:rsidP="00913D9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dopuni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izborne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45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C54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FCF6D4" w14:textId="77777777" w:rsidR="0087537D" w:rsidRPr="00260E84" w:rsidRDefault="0087537D" w:rsidP="00260E84">
      <w:pPr>
        <w:rPr>
          <w:rFonts w:ascii="Times New Roman" w:hAnsi="Times New Roman" w:cs="Times New Roman"/>
          <w:sz w:val="24"/>
          <w:szCs w:val="24"/>
        </w:rPr>
      </w:pPr>
    </w:p>
    <w:p w14:paraId="73934974" w14:textId="269BA350" w:rsidR="004E5204" w:rsidRPr="00A76090" w:rsidRDefault="004E5204" w:rsidP="009761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5960D9" w14:textId="77777777" w:rsidR="003F6547" w:rsidRPr="00A76090" w:rsidRDefault="003F6547" w:rsidP="003F654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val="sl-SI" w:eastAsia="hr-HR"/>
        </w:rPr>
      </w:pPr>
    </w:p>
    <w:p w14:paraId="79E54363" w14:textId="77777777" w:rsidR="003F6547" w:rsidRPr="007A3E4B" w:rsidRDefault="003F6547" w:rsidP="003F65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0B43204A" w14:textId="01906F56" w:rsidR="00913D92" w:rsidRPr="006868F9" w:rsidRDefault="003F6547" w:rsidP="00686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44D3A305" w14:textId="77777777" w:rsidR="00905D5E" w:rsidRDefault="00905D5E" w:rsidP="004D2890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D380591" w14:textId="77777777" w:rsidR="0097062B" w:rsidRDefault="0097062B" w:rsidP="0097062B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B6459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B6459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6459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B64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59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B64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59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6459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6459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B6459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64598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Pr="00B64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4598">
        <w:rPr>
          <w:rFonts w:ascii="Times New Roman" w:hAnsi="Times New Roman" w:cs="Times New Roman"/>
          <w:sz w:val="24"/>
          <w:szCs w:val="24"/>
        </w:rPr>
        <w:t>Odl</w:t>
      </w:r>
      <w:r>
        <w:rPr>
          <w:rFonts w:ascii="Times New Roman" w:hAnsi="Times New Roman" w:cs="Times New Roman"/>
          <w:sz w:val="24"/>
          <w:szCs w:val="24"/>
        </w:rPr>
        <w:t>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2023.godinu</w:t>
      </w:r>
    </w:p>
    <w:p w14:paraId="0621DAD9" w14:textId="77777777" w:rsidR="00905D5E" w:rsidRPr="00B64598" w:rsidRDefault="00905D5E" w:rsidP="004D2890">
      <w:pPr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12E3166F" w14:textId="6B141CCC" w:rsidR="0018508A" w:rsidRPr="0018508A" w:rsidRDefault="00905D5E" w:rsidP="0018508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Pr</w:t>
      </w:r>
      <w:r w:rsidR="0097062B">
        <w:rPr>
          <w:rFonts w:ascii="Times New Roman" w:eastAsiaTheme="minorEastAsia" w:hAnsi="Times New Roman" w:cs="Times New Roman"/>
          <w:sz w:val="24"/>
          <w:szCs w:val="24"/>
          <w:lang w:val="sr-Latn-CS"/>
        </w:rPr>
        <w:t>edsjednik Skupštine</w:t>
      </w:r>
      <w:r w:rsidR="007140BA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97062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Almir Avdić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je</w:t>
      </w:r>
      <w:r w:rsidR="0097062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pročitao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Amandman</w:t>
      </w:r>
      <w:r w:rsidR="0018508A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7D69B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broj 02-016/23-344 od 20.11.2023. godine</w:t>
      </w:r>
      <w:r w:rsidR="0018508A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97062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koji je podnio Odbor za finansije privredu i razvoj na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97062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predlog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Odluke o izmjenama i dopunama o Budžetu opštine Rožaje za 2023.godinu</w:t>
      </w:r>
      <w:r w:rsidR="0089699F">
        <w:rPr>
          <w:rFonts w:ascii="Times New Roman" w:eastAsiaTheme="minorEastAsia" w:hAnsi="Times New Roman" w:cs="Times New Roman"/>
          <w:sz w:val="24"/>
          <w:szCs w:val="24"/>
          <w:lang w:val="sr-Latn-CS"/>
        </w:rPr>
        <w:t>. P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redviđena sredstva za javne službe</w:t>
      </w:r>
      <w:r w:rsidR="007140BA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(ustanove i preduzeća) čiji je osnivač Opština nijesu dovoljna za prevazilaženje nagomilanih problema  te je neophodno da se predlog</w:t>
      </w:r>
      <w:r w:rsidR="007140BA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Odluke o izmjenama i dopunama O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dluke o Budžetu  opštine Rožaje za 2023.g</w:t>
      </w:r>
      <w:r w:rsidR="0097062B">
        <w:rPr>
          <w:rFonts w:ascii="Times New Roman" w:eastAsiaTheme="minorEastAsia" w:hAnsi="Times New Roman" w:cs="Times New Roman"/>
          <w:sz w:val="24"/>
          <w:szCs w:val="24"/>
          <w:lang w:val="sr-Latn-CS"/>
        </w:rPr>
        <w:t>odinu izmijeni.</w:t>
      </w:r>
      <w:r w:rsidR="0018508A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Obzirom da j</w:t>
      </w:r>
      <w:r w:rsidR="00687C40">
        <w:rPr>
          <w:rFonts w:ascii="Times New Roman" w:eastAsiaTheme="minorEastAsia" w:hAnsi="Times New Roman" w:cs="Times New Roman"/>
          <w:sz w:val="24"/>
          <w:szCs w:val="24"/>
          <w:lang w:val="sr-Latn-CS"/>
        </w:rPr>
        <w:t>e predsjednik Opštine  dopisom</w:t>
      </w:r>
      <w:r w:rsidR="00F30FAF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18508A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921E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broj </w:t>
      </w:r>
      <w:r w:rsidR="006D05B2">
        <w:rPr>
          <w:rFonts w:ascii="Times New Roman" w:eastAsiaTheme="minorEastAsia" w:hAnsi="Times New Roman" w:cs="Times New Roman"/>
          <w:sz w:val="24"/>
          <w:szCs w:val="24"/>
          <w:lang w:val="sr-Latn-CS"/>
        </w:rPr>
        <w:t>01-01</w:t>
      </w:r>
      <w:r w:rsidR="00687C40">
        <w:rPr>
          <w:rFonts w:ascii="Times New Roman" w:eastAsiaTheme="minorEastAsia" w:hAnsi="Times New Roman" w:cs="Times New Roman"/>
          <w:sz w:val="24"/>
          <w:szCs w:val="24"/>
          <w:lang w:val="sr-Latn-CS"/>
        </w:rPr>
        <w:t>8/23-3423 od 21.11.2023. godine</w:t>
      </w:r>
      <w:r w:rsidR="00F30FAF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87C4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obavijestio Skupštinu da je prihvatio Amandman</w:t>
      </w:r>
      <w:r w:rsidR="006D05B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18508A">
        <w:rPr>
          <w:rFonts w:ascii="Times New Roman" w:eastAsiaTheme="minorEastAsia" w:hAnsi="Times New Roman" w:cs="Times New Roman"/>
          <w:sz w:val="24"/>
          <w:szCs w:val="24"/>
          <w:lang w:val="sr-Latn-CS"/>
        </w:rPr>
        <w:t>u cjelosti on postaje sastavni dio predloga Odluke i o njemu Skupština posebno ne odlučuje.</w:t>
      </w:r>
    </w:p>
    <w:p w14:paraId="18427B71" w14:textId="5949C5A5" w:rsidR="003F6547" w:rsidRDefault="00B64598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136224519"/>
      <w:bookmarkStart w:id="2" w:name="_Hlk136223246"/>
      <w:proofErr w:type="spellStart"/>
      <w:r>
        <w:rPr>
          <w:rFonts w:ascii="Times New Roman" w:hAnsi="Times New Roman" w:cs="Times New Roman"/>
          <w:sz w:val="24"/>
          <w:szCs w:val="24"/>
        </w:rPr>
        <w:t>Ismet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Hadžić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proofErr w:type="gramEnd"/>
      <w:r w:rsidR="00774983">
        <w:rPr>
          <w:rFonts w:ascii="Times New Roman" w:hAnsi="Times New Roman" w:cs="Times New Roman"/>
          <w:sz w:val="24"/>
          <w:szCs w:val="24"/>
        </w:rPr>
        <w:t xml:space="preserve"> </w:t>
      </w:r>
      <w:r w:rsidR="00F93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038">
        <w:rPr>
          <w:rFonts w:ascii="Times New Roman" w:hAnsi="Times New Roman" w:cs="Times New Roman"/>
          <w:sz w:val="24"/>
          <w:szCs w:val="24"/>
        </w:rPr>
        <w:t>Sekretarijata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5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20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>
        <w:rPr>
          <w:rFonts w:ascii="Times New Roman" w:hAnsi="Times New Roman" w:cs="Times New Roman"/>
          <w:sz w:val="24"/>
          <w:szCs w:val="24"/>
        </w:rPr>
        <w:t>finansij</w:t>
      </w:r>
      <w:r w:rsidR="004E520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E520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E5204"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 w:rsidR="004E5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204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BE39A7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46244415"/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BE39A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BE39A7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BE3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9A7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3F6547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49865858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80DF2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43BDEEB" w14:textId="77777777" w:rsidR="003F6547" w:rsidRDefault="003F654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F6873E" w14:textId="5F223F79" w:rsidR="00B64598" w:rsidRDefault="00B64598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3F6547">
        <w:rPr>
          <w:rFonts w:ascii="Times New Roman" w:hAnsi="Times New Roman" w:cs="Times New Roman"/>
          <w:sz w:val="24"/>
          <w:szCs w:val="24"/>
        </w:rPr>
        <w:t xml:space="preserve"> /</w:t>
      </w:r>
      <w:r w:rsidR="00BE39A7">
        <w:rPr>
          <w:rFonts w:ascii="Times New Roman" w:hAnsi="Times New Roman" w:cs="Times New Roman"/>
          <w:sz w:val="24"/>
          <w:szCs w:val="24"/>
        </w:rPr>
        <w:t>DP</w:t>
      </w:r>
      <w:r>
        <w:rPr>
          <w:rFonts w:ascii="Times New Roman" w:hAnsi="Times New Roman" w:cs="Times New Roman"/>
          <w:sz w:val="24"/>
          <w:szCs w:val="24"/>
        </w:rPr>
        <w:t>S</w:t>
      </w:r>
      <w:r w:rsidR="003F6547">
        <w:rPr>
          <w:rFonts w:ascii="Times New Roman" w:hAnsi="Times New Roman" w:cs="Times New Roman"/>
          <w:sz w:val="24"/>
          <w:szCs w:val="24"/>
        </w:rPr>
        <w:t>/</w:t>
      </w:r>
      <w:r w:rsidR="007140B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Edib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</w:t>
      </w:r>
      <w:r w:rsidR="007140B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956BD7E" w14:textId="06A4CE13" w:rsidR="003F6547" w:rsidRDefault="00BE39A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dodao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pomoć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od </w:t>
      </w:r>
      <w:r w:rsidR="00B64598">
        <w:rPr>
          <w:rFonts w:ascii="Times New Roman" w:hAnsi="Times New Roman" w:cs="Times New Roman"/>
          <w:sz w:val="24"/>
          <w:szCs w:val="24"/>
        </w:rPr>
        <w:t>5. 000</w:t>
      </w:r>
      <w:r w:rsidR="007140BA">
        <w:rPr>
          <w:rFonts w:ascii="Times New Roman" w:hAnsi="Times New Roman" w:cs="Times New Roman"/>
          <w:sz w:val="24"/>
          <w:szCs w:val="24"/>
        </w:rPr>
        <w:t xml:space="preserve">, 00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izdvoji</w:t>
      </w:r>
      <w:proofErr w:type="spellEnd"/>
      <w:r w:rsidR="00B6459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64598">
        <w:rPr>
          <w:rFonts w:ascii="Times New Roman" w:hAnsi="Times New Roman" w:cs="Times New Roman"/>
          <w:sz w:val="24"/>
          <w:szCs w:val="24"/>
        </w:rPr>
        <w:t>preba</w:t>
      </w:r>
      <w:r w:rsidR="007140BA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140BA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71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račun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0BA">
        <w:rPr>
          <w:rFonts w:ascii="Times New Roman" w:hAnsi="Times New Roman" w:cs="Times New Roman"/>
          <w:sz w:val="24"/>
          <w:szCs w:val="24"/>
        </w:rPr>
        <w:t>ambasade</w:t>
      </w:r>
      <w:proofErr w:type="spellEnd"/>
      <w:r w:rsidR="002D4E28">
        <w:rPr>
          <w:rFonts w:ascii="Times New Roman" w:hAnsi="Times New Roman" w:cs="Times New Roman"/>
          <w:sz w:val="24"/>
          <w:szCs w:val="24"/>
        </w:rPr>
        <w:t xml:space="preserve"> Palestine u </w:t>
      </w:r>
      <w:proofErr w:type="spellStart"/>
      <w:r w:rsidR="002D4E28">
        <w:rPr>
          <w:rFonts w:ascii="Times New Roman" w:hAnsi="Times New Roman" w:cs="Times New Roman"/>
          <w:sz w:val="24"/>
          <w:szCs w:val="24"/>
        </w:rPr>
        <w:t>Crnoj</w:t>
      </w:r>
      <w:proofErr w:type="spellEnd"/>
      <w:r w:rsidR="002D4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28">
        <w:rPr>
          <w:rFonts w:ascii="Times New Roman" w:hAnsi="Times New Roman" w:cs="Times New Roman"/>
          <w:sz w:val="24"/>
          <w:szCs w:val="24"/>
        </w:rPr>
        <w:t>Gori</w:t>
      </w:r>
      <w:proofErr w:type="spellEnd"/>
      <w:r w:rsidR="002D4E28">
        <w:rPr>
          <w:rFonts w:ascii="Times New Roman" w:hAnsi="Times New Roman" w:cs="Times New Roman"/>
          <w:sz w:val="24"/>
          <w:szCs w:val="24"/>
        </w:rPr>
        <w:t>.</w:t>
      </w:r>
    </w:p>
    <w:p w14:paraId="1EEE635C" w14:textId="3149D444" w:rsidR="00020F97" w:rsidRDefault="00BE39A7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AFADB" w14:textId="6AD182F5" w:rsidR="003F6547" w:rsidRPr="000B39A5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571801"/>
      <w:bookmarkStart w:id="5" w:name="_Hlk146247608"/>
      <w:bookmarkEnd w:id="1"/>
      <w:bookmarkEnd w:id="2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bookmarkEnd w:id="4"/>
      <w:r w:rsidR="00D35D9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End w:id="5"/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/SD/, </w:t>
      </w:r>
      <w:proofErr w:type="spellStart"/>
      <w:r w:rsidR="00020F97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02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F97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="00020F97">
        <w:rPr>
          <w:rFonts w:ascii="Times New Roman" w:hAnsi="Times New Roman" w:cs="Times New Roman"/>
          <w:sz w:val="24"/>
          <w:szCs w:val="24"/>
        </w:rPr>
        <w:t>BS</w:t>
      </w:r>
      <w:r>
        <w:rPr>
          <w:rFonts w:ascii="Times New Roman" w:hAnsi="Times New Roman" w:cs="Times New Roman"/>
          <w:sz w:val="24"/>
          <w:szCs w:val="24"/>
        </w:rPr>
        <w:t xml:space="preserve">/, </w:t>
      </w:r>
      <w:proofErr w:type="spellStart"/>
      <w:r w:rsidR="00020F97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020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F97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>
        <w:rPr>
          <w:rFonts w:ascii="Times New Roman" w:hAnsi="Times New Roman" w:cs="Times New Roman"/>
          <w:sz w:val="24"/>
          <w:szCs w:val="24"/>
        </w:rPr>
        <w:t>/D</w:t>
      </w:r>
      <w:r w:rsidR="00020F97">
        <w:rPr>
          <w:rFonts w:ascii="Times New Roman" w:hAnsi="Times New Roman" w:cs="Times New Roman"/>
          <w:sz w:val="24"/>
          <w:szCs w:val="24"/>
        </w:rPr>
        <w:t>PS</w:t>
      </w:r>
      <w:r w:rsidR="007140BA">
        <w:rPr>
          <w:rFonts w:ascii="Times New Roman" w:hAnsi="Times New Roman" w:cs="Times New Roman"/>
          <w:sz w:val="24"/>
          <w:szCs w:val="24"/>
        </w:rPr>
        <w:t xml:space="preserve">/, </w:t>
      </w:r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</w:t>
      </w:r>
      <w:r w:rsidR="007140BA">
        <w:rPr>
          <w:rFonts w:ascii="Times New Roman" w:eastAsia="Times New Roman" w:hAnsi="Times New Roman" w:cs="Times New Roman"/>
          <w:sz w:val="24"/>
          <w:szCs w:val="24"/>
          <w:lang w:val="sr-Latn-CS"/>
        </w:rPr>
        <w:t>unac/SD/, Amina Dautović/BS/, H</w:t>
      </w:r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="007140BA">
        <w:rPr>
          <w:rFonts w:ascii="Times New Roman" w:eastAsia="Times New Roman" w:hAnsi="Times New Roman" w:cs="Times New Roman"/>
          <w:sz w:val="24"/>
          <w:szCs w:val="24"/>
          <w:lang w:val="sr-Latn-CS"/>
        </w:rPr>
        <w:t>jrija Kalač</w:t>
      </w:r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/BS/, Ismet Hadžić sekretar </w:t>
      </w:r>
      <w:r w:rsidR="002004C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Sekretarijata </w:t>
      </w:r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>za finansije i ekonomski razvoj.</w:t>
      </w:r>
    </w:p>
    <w:p w14:paraId="5C8683C4" w14:textId="77777777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F79D8BC" w14:textId="348BFF1D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6" w:name="_Hlk129573008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6"/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Kalač/SD/, </w:t>
      </w:r>
      <w:r w:rsidR="00D35D9D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/SD/, </w:t>
      </w:r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>Amina Da</w:t>
      </w:r>
      <w:r w:rsidR="007140BA">
        <w:rPr>
          <w:rFonts w:ascii="Times New Roman" w:eastAsia="Times New Roman" w:hAnsi="Times New Roman" w:cs="Times New Roman"/>
          <w:sz w:val="24"/>
          <w:szCs w:val="24"/>
          <w:lang w:val="sr-Latn-CS"/>
        </w:rPr>
        <w:t>u</w:t>
      </w:r>
      <w:r w:rsidR="00DA389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tović/BS/, </w:t>
      </w:r>
      <w:proofErr w:type="spellStart"/>
      <w:r w:rsidR="00DA389E">
        <w:rPr>
          <w:rFonts w:ascii="Times New Roman" w:hAnsi="Times New Roman" w:cs="Times New Roman"/>
          <w:sz w:val="24"/>
          <w:szCs w:val="24"/>
        </w:rPr>
        <w:t>Ismet</w:t>
      </w:r>
      <w:proofErr w:type="spellEnd"/>
      <w:r w:rsidR="00DA3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89E">
        <w:rPr>
          <w:rFonts w:ascii="Times New Roman" w:hAnsi="Times New Roman" w:cs="Times New Roman"/>
          <w:sz w:val="24"/>
          <w:szCs w:val="24"/>
        </w:rPr>
        <w:t>Hadžić</w:t>
      </w:r>
      <w:proofErr w:type="spellEnd"/>
      <w:r w:rsidR="007140BA">
        <w:rPr>
          <w:rFonts w:ascii="Times New Roman" w:hAnsi="Times New Roman" w:cs="Times New Roman"/>
          <w:sz w:val="24"/>
          <w:szCs w:val="24"/>
        </w:rPr>
        <w:t>,</w:t>
      </w:r>
      <w:r w:rsidR="00DA3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89E"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 w:rsidR="002004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4C6">
        <w:rPr>
          <w:rFonts w:ascii="Times New Roman" w:hAnsi="Times New Roman" w:cs="Times New Roman"/>
          <w:sz w:val="24"/>
          <w:szCs w:val="24"/>
        </w:rPr>
        <w:t>Sekretarijata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D9D"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 w:rsidR="002004C6">
        <w:rPr>
          <w:rFonts w:ascii="Times New Roman" w:hAnsi="Times New Roman" w:cs="Times New Roman"/>
          <w:sz w:val="24"/>
          <w:szCs w:val="24"/>
        </w:rPr>
        <w:t xml:space="preserve"> i</w:t>
      </w:r>
      <w:r w:rsidR="00DA3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89E">
        <w:rPr>
          <w:rFonts w:ascii="Times New Roman" w:hAnsi="Times New Roman" w:cs="Times New Roman"/>
          <w:sz w:val="24"/>
          <w:szCs w:val="24"/>
        </w:rPr>
        <w:t>ekonoms</w:t>
      </w:r>
      <w:r w:rsidR="007140BA">
        <w:rPr>
          <w:rFonts w:ascii="Times New Roman" w:hAnsi="Times New Roman" w:cs="Times New Roman"/>
          <w:sz w:val="24"/>
          <w:szCs w:val="24"/>
        </w:rPr>
        <w:t>k</w:t>
      </w:r>
      <w:r w:rsidR="00DA389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A3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89E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="00D35D9D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Rahman Husović</w:t>
      </w:r>
      <w:r w:rsidR="007140BA">
        <w:rPr>
          <w:rFonts w:ascii="Times New Roman" w:eastAsia="Times New Roman" w:hAnsi="Times New Roman" w:cs="Times New Roman"/>
          <w:sz w:val="24"/>
          <w:szCs w:val="24"/>
          <w:lang w:val="sr-Latn-CS"/>
        </w:rPr>
        <w:t>, predsjednik O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pštine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7C78AA" w14:textId="77777777" w:rsidR="003F6547" w:rsidRDefault="003F6547" w:rsidP="003F65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7145808" w14:textId="2586FF6E" w:rsidR="00DA389E" w:rsidRPr="00332CE4" w:rsidRDefault="003F6547" w:rsidP="002573E5">
      <w:pPr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bookmarkStart w:id="7" w:name="_Hlk129575900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DA389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  glasov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  za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DA389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 </w:t>
      </w:r>
      <w:r w:rsidR="00DA389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6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bookmarkEnd w:id="7"/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0B39A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izmjenama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dopunama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32CE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32CE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o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Budžetu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A389E" w:rsidRPr="00332CE4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DA389E" w:rsidRPr="00332CE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332CE4">
        <w:rPr>
          <w:rFonts w:ascii="Times New Roman" w:hAnsi="Times New Roman" w:cs="Times New Roman"/>
          <w:i/>
          <w:sz w:val="24"/>
          <w:szCs w:val="24"/>
        </w:rPr>
        <w:t>2023.godinu</w:t>
      </w:r>
    </w:p>
    <w:p w14:paraId="722DFFD3" w14:textId="52EE1041" w:rsidR="003F6547" w:rsidRPr="00332CE4" w:rsidRDefault="003F6547" w:rsidP="003F6547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0D01149D" w14:textId="7AD57F51" w:rsidR="003F6547" w:rsidRPr="00356688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070B8" w14:textId="77777777" w:rsidR="003F6547" w:rsidRPr="00512FDE" w:rsidRDefault="003F6547" w:rsidP="003F654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56D49E4D" w14:textId="6D5BEBBB" w:rsidR="00332CE4" w:rsidRPr="00332CE4" w:rsidRDefault="00332CE4" w:rsidP="00332CE4">
      <w:pPr>
        <w:keepNext/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korišćenja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>kuće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rezerve</w:t>
      </w:r>
      <w:proofErr w:type="spellEnd"/>
    </w:p>
    <w:p w14:paraId="6D3F7CFF" w14:textId="77777777" w:rsidR="003F6547" w:rsidRPr="00EC612D" w:rsidRDefault="003F6547" w:rsidP="003F6547">
      <w:pPr>
        <w:pStyle w:val="NoSpacing"/>
        <w:ind w:left="360"/>
        <w:jc w:val="center"/>
        <w:rPr>
          <w:rFonts w:ascii="Arial" w:hAnsi="Arial" w:cs="Arial"/>
          <w:sz w:val="24"/>
          <w:szCs w:val="24"/>
        </w:rPr>
      </w:pPr>
    </w:p>
    <w:p w14:paraId="276191A5" w14:textId="2F8BE4FC" w:rsidR="003F6547" w:rsidRPr="00804A0E" w:rsidRDefault="003F6547" w:rsidP="00804A0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8" w:name="_Hlk128534569"/>
      <w:bookmarkStart w:id="9" w:name="_Hlk129572341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="00332C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332C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332C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 1 glas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bookmarkEnd w:id="8"/>
      <w:bookmarkEnd w:id="9"/>
      <w:r w:rsidR="00675593" w:rsidRP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Odluk</w:t>
      </w:r>
      <w:r w:rsid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675593" w:rsidRPr="0067559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načinu</w:t>
      </w:r>
      <w:proofErr w:type="spellEnd"/>
      <w:r w:rsidR="003E3DDE" w:rsidRPr="003E3D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korišćenja</w:t>
      </w:r>
      <w:proofErr w:type="spellEnd"/>
      <w:r w:rsidR="003E3DDE" w:rsidRPr="003E3D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sredstava</w:t>
      </w:r>
      <w:proofErr w:type="spellEnd"/>
      <w:r w:rsidR="003E3DDE" w:rsidRPr="003E3D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tekuće</w:t>
      </w:r>
      <w:proofErr w:type="spellEnd"/>
      <w:r w:rsidR="003E3DDE" w:rsidRPr="003E3DDE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stalne</w:t>
      </w:r>
      <w:proofErr w:type="spellEnd"/>
      <w:r w:rsidR="003E3DDE" w:rsidRPr="003E3D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budžetske</w:t>
      </w:r>
      <w:proofErr w:type="spellEnd"/>
      <w:r w:rsidR="003E3DDE" w:rsidRPr="003E3D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3DDE" w:rsidRPr="003E3DDE">
        <w:rPr>
          <w:rFonts w:ascii="Times New Roman" w:hAnsi="Times New Roman" w:cs="Times New Roman"/>
          <w:i/>
          <w:sz w:val="24"/>
          <w:szCs w:val="24"/>
        </w:rPr>
        <w:t>rezerve</w:t>
      </w:r>
      <w:proofErr w:type="spellEnd"/>
    </w:p>
    <w:p w14:paraId="2D25D785" w14:textId="77777777" w:rsidR="003F6547" w:rsidRDefault="003F6547" w:rsidP="007E03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C9E10F" w14:textId="77777777" w:rsidR="003F6547" w:rsidRDefault="003F6547" w:rsidP="003F654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638F8308" w14:textId="707A3839" w:rsidR="00675593" w:rsidRDefault="007D3649" w:rsidP="007D3649">
      <w:pPr>
        <w:tabs>
          <w:tab w:val="left" w:pos="676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4EA17B3" w14:textId="62FF93F0" w:rsidR="007D3649" w:rsidRPr="00332CE4" w:rsidRDefault="00332CE4" w:rsidP="007D3649">
      <w:pPr>
        <w:tabs>
          <w:tab w:val="left" w:pos="676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 xml:space="preserve">              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332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2CE4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797A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7A17">
        <w:rPr>
          <w:rFonts w:ascii="Times New Roman" w:hAnsi="Times New Roman" w:cs="Times New Roman"/>
          <w:sz w:val="24"/>
          <w:szCs w:val="24"/>
        </w:rPr>
        <w:t>(</w:t>
      </w:r>
      <w:r w:rsidR="00F93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038">
        <w:rPr>
          <w:rFonts w:ascii="Times New Roman" w:hAnsi="Times New Roman" w:cs="Times New Roman"/>
          <w:sz w:val="24"/>
          <w:szCs w:val="24"/>
        </w:rPr>
        <w:t>Musić</w:t>
      </w:r>
      <w:proofErr w:type="spellEnd"/>
      <w:proofErr w:type="gramEnd"/>
      <w:r w:rsidR="00797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A17">
        <w:rPr>
          <w:rFonts w:ascii="Times New Roman" w:hAnsi="Times New Roman" w:cs="Times New Roman"/>
          <w:sz w:val="24"/>
          <w:szCs w:val="24"/>
        </w:rPr>
        <w:t>Engin</w:t>
      </w:r>
      <w:proofErr w:type="spellEnd"/>
      <w:r w:rsidR="00F93038">
        <w:rPr>
          <w:rFonts w:ascii="Times New Roman" w:hAnsi="Times New Roman" w:cs="Times New Roman"/>
          <w:sz w:val="24"/>
          <w:szCs w:val="24"/>
        </w:rPr>
        <w:t>)</w:t>
      </w:r>
    </w:p>
    <w:p w14:paraId="39109A70" w14:textId="77777777" w:rsidR="00332CE4" w:rsidRDefault="00332CE4" w:rsidP="007D3649">
      <w:pPr>
        <w:tabs>
          <w:tab w:val="left" w:pos="676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641D093" w14:textId="72A5CD0F" w:rsidR="00675593" w:rsidRDefault="00515E5F" w:rsidP="007D3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Armin </w:t>
      </w:r>
      <w:proofErr w:type="spellStart"/>
      <w:r>
        <w:rPr>
          <w:rFonts w:ascii="Times New Roman" w:hAnsi="Times New Roman" w:cs="Times New Roman"/>
          <w:sz w:val="24"/>
          <w:szCs w:val="24"/>
        </w:rPr>
        <w:t>Čalaković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3E3DDE">
        <w:rPr>
          <w:rFonts w:ascii="Times New Roman" w:hAnsi="Times New Roman" w:cs="Times New Roman"/>
          <w:sz w:val="24"/>
          <w:szCs w:val="24"/>
        </w:rPr>
        <w:t>irekcije</w:t>
      </w:r>
      <w:proofErr w:type="spellEnd"/>
      <w:r w:rsidR="003E3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DD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E3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DDE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="00DA3A3C">
        <w:rPr>
          <w:rFonts w:ascii="Times New Roman" w:hAnsi="Times New Roman" w:cs="Times New Roman"/>
          <w:sz w:val="24"/>
          <w:szCs w:val="24"/>
        </w:rPr>
        <w:t xml:space="preserve"> </w:t>
      </w:r>
      <w:r w:rsidR="0097062B">
        <w:rPr>
          <w:rFonts w:ascii="Times New Roman" w:hAnsi="Times New Roman" w:cs="Times New Roman"/>
          <w:sz w:val="24"/>
          <w:szCs w:val="24"/>
        </w:rPr>
        <w:t>i</w:t>
      </w:r>
      <w:r w:rsidR="00DA3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A3C">
        <w:rPr>
          <w:rFonts w:ascii="Times New Roman" w:hAnsi="Times New Roman" w:cs="Times New Roman"/>
          <w:sz w:val="24"/>
          <w:szCs w:val="24"/>
        </w:rPr>
        <w:t>zastitu</w:t>
      </w:r>
      <w:proofErr w:type="spellEnd"/>
      <w:r w:rsidR="00DA3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A3C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DA3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A3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A3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A3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CC207D4" w14:textId="5AC69EBF" w:rsidR="007D3649" w:rsidRDefault="002004C6" w:rsidP="007D3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Objasnio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da je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predloženoj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0E3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32B0">
        <w:rPr>
          <w:rFonts w:ascii="Times New Roman" w:hAnsi="Times New Roman" w:cs="Times New Roman"/>
          <w:sz w:val="24"/>
          <w:szCs w:val="24"/>
        </w:rPr>
        <w:t>Musić</w:t>
      </w:r>
      <w:proofErr w:type="spellEnd"/>
      <w:r w:rsidR="000E3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E32B0">
        <w:rPr>
          <w:rFonts w:ascii="Times New Roman" w:hAnsi="Times New Roman" w:cs="Times New Roman"/>
          <w:sz w:val="24"/>
          <w:szCs w:val="24"/>
        </w:rPr>
        <w:t>Engina</w:t>
      </w:r>
      <w:proofErr w:type="spellEnd"/>
      <w:r w:rsidR="000E32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E32B0">
        <w:rPr>
          <w:rFonts w:ascii="Times New Roman" w:hAnsi="Times New Roman" w:cs="Times New Roman"/>
          <w:sz w:val="24"/>
          <w:szCs w:val="24"/>
        </w:rPr>
        <w:t>iz</w:t>
      </w:r>
      <w:proofErr w:type="spellEnd"/>
      <w:proofErr w:type="gramEnd"/>
      <w:r w:rsidR="000E3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2B0">
        <w:rPr>
          <w:rFonts w:ascii="Times New Roman" w:hAnsi="Times New Roman" w:cs="Times New Roman"/>
          <w:sz w:val="24"/>
          <w:szCs w:val="24"/>
        </w:rPr>
        <w:t>Rožaja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došlo</w:t>
      </w:r>
      <w:proofErr w:type="spellEnd"/>
      <w:r w:rsidR="00D46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administrativne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greške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obrade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dluke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>.</w:t>
      </w:r>
      <w:r w:rsidR="00D46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3DB">
        <w:rPr>
          <w:rFonts w:ascii="Times New Roman" w:hAnsi="Times New Roman" w:cs="Times New Roman"/>
          <w:sz w:val="24"/>
          <w:szCs w:val="24"/>
        </w:rPr>
        <w:t>Naime</w:t>
      </w:r>
      <w:proofErr w:type="spellEnd"/>
      <w:r w:rsidR="00D463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3DB">
        <w:rPr>
          <w:rFonts w:ascii="Times New Roman" w:hAnsi="Times New Roman" w:cs="Times New Roman"/>
          <w:sz w:val="24"/>
          <w:szCs w:val="24"/>
        </w:rPr>
        <w:t>izo</w:t>
      </w:r>
      <w:r w:rsidR="000E32B0">
        <w:rPr>
          <w:rFonts w:ascii="Times New Roman" w:hAnsi="Times New Roman" w:cs="Times New Roman"/>
          <w:sz w:val="24"/>
          <w:szCs w:val="24"/>
        </w:rPr>
        <w:t>s</w:t>
      </w:r>
      <w:r w:rsidR="00D463DB">
        <w:rPr>
          <w:rFonts w:ascii="Times New Roman" w:hAnsi="Times New Roman" w:cs="Times New Roman"/>
          <w:sz w:val="24"/>
          <w:szCs w:val="24"/>
        </w:rPr>
        <w:t>tavljen</w:t>
      </w:r>
      <w:proofErr w:type="spellEnd"/>
      <w:r w:rsidR="00D46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3DB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D46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3DB">
        <w:rPr>
          <w:rFonts w:ascii="Times New Roman" w:hAnsi="Times New Roman" w:cs="Times New Roman"/>
          <w:sz w:val="24"/>
          <w:szCs w:val="24"/>
        </w:rPr>
        <w:t>kupac</w:t>
      </w:r>
      <w:proofErr w:type="spellEnd"/>
      <w:r w:rsidR="00D463DB">
        <w:rPr>
          <w:rFonts w:ascii="Times New Roman" w:hAnsi="Times New Roman" w:cs="Times New Roman"/>
          <w:sz w:val="24"/>
          <w:szCs w:val="24"/>
        </w:rPr>
        <w:t xml:space="preserve"> DOO </w:t>
      </w:r>
      <w:r w:rsidR="00F36A36">
        <w:rPr>
          <w:rFonts w:ascii="Times New Roman" w:hAnsi="Times New Roman" w:cs="Times New Roman"/>
          <w:sz w:val="24"/>
          <w:szCs w:val="24"/>
        </w:rPr>
        <w:t>”Point M” Ro</w:t>
      </w:r>
      <w:r w:rsidR="000E32B0">
        <w:rPr>
          <w:rFonts w:ascii="Times New Roman" w:hAnsi="Times New Roman" w:cs="Times New Roman"/>
          <w:sz w:val="24"/>
          <w:szCs w:val="24"/>
          <w:lang w:val="sr-Latn-ME"/>
        </w:rPr>
        <w:t>žaje, te se u tom dijelu O</w:t>
      </w:r>
      <w:r w:rsidR="00F36A36">
        <w:rPr>
          <w:rFonts w:ascii="Times New Roman" w:hAnsi="Times New Roman" w:cs="Times New Roman"/>
          <w:sz w:val="24"/>
          <w:szCs w:val="24"/>
          <w:lang w:val="sr-Latn-ME"/>
        </w:rPr>
        <w:t>dluka treba isp</w:t>
      </w:r>
      <w:r w:rsidR="00D463DB">
        <w:rPr>
          <w:rFonts w:ascii="Times New Roman" w:hAnsi="Times New Roman" w:cs="Times New Roman"/>
          <w:sz w:val="24"/>
          <w:szCs w:val="24"/>
          <w:lang w:val="sr-Latn-ME"/>
        </w:rPr>
        <w:t xml:space="preserve">raviti tako da umjesto </w:t>
      </w:r>
      <w:r w:rsidR="00F36A36">
        <w:rPr>
          <w:rFonts w:ascii="Times New Roman" w:hAnsi="Times New Roman" w:cs="Times New Roman"/>
          <w:sz w:val="24"/>
          <w:szCs w:val="24"/>
          <w:lang w:val="sr-Latn-ME"/>
        </w:rPr>
        <w:t xml:space="preserve"> Musić Engina</w:t>
      </w:r>
      <w:r w:rsidR="00D463DB">
        <w:rPr>
          <w:rFonts w:ascii="Times New Roman" w:hAnsi="Times New Roman" w:cs="Times New Roman"/>
          <w:sz w:val="24"/>
          <w:szCs w:val="24"/>
          <w:lang w:val="sr-Latn-ME"/>
        </w:rPr>
        <w:t xml:space="preserve"> treba da stoji pravno lice  DOO</w:t>
      </w:r>
      <w:r w:rsidR="00F36A3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F36A36">
        <w:rPr>
          <w:rFonts w:ascii="Times New Roman" w:hAnsi="Times New Roman" w:cs="Times New Roman"/>
          <w:sz w:val="24"/>
          <w:szCs w:val="24"/>
        </w:rPr>
        <w:t>”Point M”</w:t>
      </w:r>
    </w:p>
    <w:p w14:paraId="06B7A060" w14:textId="77777777" w:rsidR="00F36A36" w:rsidRPr="00F36A36" w:rsidRDefault="00F36A36" w:rsidP="007D36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351A7696" w14:textId="3F011140" w:rsidR="007D3649" w:rsidRDefault="007E035F" w:rsidP="007D364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3649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7D3649">
        <w:rPr>
          <w:rFonts w:ascii="Times New Roman" w:hAnsi="Times New Roman" w:cs="Times New Roman"/>
          <w:sz w:val="24"/>
          <w:szCs w:val="24"/>
        </w:rPr>
        <w:t xml:space="preserve">/SD/, </w:t>
      </w:r>
      <w:proofErr w:type="spellStart"/>
      <w:r w:rsidR="003E3DDE">
        <w:rPr>
          <w:rFonts w:ascii="Times New Roman" w:hAnsi="Times New Roman" w:cs="Times New Roman"/>
          <w:sz w:val="24"/>
          <w:szCs w:val="24"/>
        </w:rPr>
        <w:t>Emina</w:t>
      </w:r>
      <w:proofErr w:type="spellEnd"/>
      <w:r w:rsidR="003E3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DDE">
        <w:rPr>
          <w:rFonts w:ascii="Times New Roman" w:hAnsi="Times New Roman" w:cs="Times New Roman"/>
          <w:sz w:val="24"/>
          <w:szCs w:val="24"/>
        </w:rPr>
        <w:t>Hodžić</w:t>
      </w:r>
      <w:proofErr w:type="spellEnd"/>
      <w:r w:rsidR="003E3DDE">
        <w:rPr>
          <w:rFonts w:ascii="Times New Roman" w:hAnsi="Times New Roman" w:cs="Times New Roman"/>
          <w:sz w:val="24"/>
          <w:szCs w:val="24"/>
        </w:rPr>
        <w:t>/BS/.</w:t>
      </w:r>
    </w:p>
    <w:p w14:paraId="51A7C2CF" w14:textId="77777777" w:rsidR="00C967C5" w:rsidRDefault="00C967C5" w:rsidP="00C967C5">
      <w:pPr>
        <w:tabs>
          <w:tab w:val="left" w:pos="6764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10" w:name="_Hlk136224643"/>
    </w:p>
    <w:p w14:paraId="3757BB37" w14:textId="1F717CAC" w:rsidR="00C967C5" w:rsidRPr="00C967C5" w:rsidRDefault="003F6547" w:rsidP="002573E5">
      <w:pPr>
        <w:tabs>
          <w:tab w:val="left" w:pos="676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3E3D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7D3649" w:rsidRP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7D3649" w:rsidRPr="007D364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D3649" w:rsidRPr="00C967C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o </w:t>
      </w:r>
      <w:proofErr w:type="spellStart"/>
      <w:r w:rsidR="00C967C5" w:rsidRPr="00C967C5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="00C967C5" w:rsidRPr="00C967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67C5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proofErr w:type="spellStart"/>
      <w:r w:rsidR="00C967C5" w:rsidRPr="00C967C5">
        <w:rPr>
          <w:rFonts w:ascii="Times New Roman" w:hAnsi="Times New Roman" w:cs="Times New Roman"/>
          <w:i/>
          <w:sz w:val="24"/>
          <w:szCs w:val="24"/>
        </w:rPr>
        <w:t>građevinskog</w:t>
      </w:r>
      <w:proofErr w:type="spellEnd"/>
      <w:r w:rsidR="00C967C5" w:rsidRPr="00C96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967C5" w:rsidRPr="00C967C5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  <w:r w:rsidR="00D463DB">
        <w:rPr>
          <w:rFonts w:ascii="Times New Roman" w:hAnsi="Times New Roman" w:cs="Times New Roman"/>
          <w:i/>
          <w:sz w:val="24"/>
          <w:szCs w:val="24"/>
        </w:rPr>
        <w:t xml:space="preserve"> (DOO”</w:t>
      </w:r>
      <w:r w:rsidR="00F36A36">
        <w:rPr>
          <w:rFonts w:ascii="Times New Roman" w:hAnsi="Times New Roman" w:cs="Times New Roman"/>
          <w:i/>
          <w:sz w:val="24"/>
          <w:szCs w:val="24"/>
        </w:rPr>
        <w:t xml:space="preserve"> Point M</w:t>
      </w:r>
      <w:r w:rsidR="00D463DB">
        <w:rPr>
          <w:rFonts w:ascii="Times New Roman" w:hAnsi="Times New Roman" w:cs="Times New Roman"/>
          <w:i/>
          <w:sz w:val="24"/>
          <w:szCs w:val="24"/>
        </w:rPr>
        <w:t>”</w:t>
      </w:r>
      <w:r w:rsidR="00F93038">
        <w:rPr>
          <w:rFonts w:ascii="Times New Roman" w:hAnsi="Times New Roman" w:cs="Times New Roman"/>
          <w:i/>
          <w:sz w:val="24"/>
          <w:szCs w:val="24"/>
        </w:rPr>
        <w:t>)</w:t>
      </w:r>
    </w:p>
    <w:bookmarkEnd w:id="10"/>
    <w:p w14:paraId="30154FBB" w14:textId="77777777" w:rsidR="003F6547" w:rsidRDefault="003F6547" w:rsidP="003F6547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CA092B3" w14:textId="77777777" w:rsidR="003F6547" w:rsidRDefault="003F6547" w:rsidP="003F6547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728A7BA" w14:textId="77777777" w:rsidR="003F6547" w:rsidRDefault="003F6547" w:rsidP="002573E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356DBF40" w14:textId="40560817" w:rsidR="00C967C5" w:rsidRPr="00C967C5" w:rsidRDefault="00C967C5" w:rsidP="002573E5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C967C5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Matović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Vasvija</w:t>
      </w:r>
      <w:proofErr w:type="spellEnd"/>
      <w:r w:rsidR="00EF23DC">
        <w:rPr>
          <w:rFonts w:ascii="Times New Roman" w:hAnsi="Times New Roman" w:cs="Times New Roman"/>
          <w:sz w:val="24"/>
          <w:szCs w:val="24"/>
        </w:rPr>
        <w:t>)</w:t>
      </w:r>
    </w:p>
    <w:p w14:paraId="35E07944" w14:textId="77777777" w:rsidR="003F6547" w:rsidRDefault="003F6547" w:rsidP="002573E5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8EF69E2" w14:textId="77777777" w:rsidR="008C77EB" w:rsidRDefault="008C77EB" w:rsidP="003F654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562591EA" w14:textId="38AD8CF4" w:rsidR="00C967C5" w:rsidRPr="00C967C5" w:rsidRDefault="003F6547" w:rsidP="002573E5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C967C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C967C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8C77EB" w:rsidRPr="00C967C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="00C967C5" w:rsidRPr="00C967C5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="00C967C5" w:rsidRPr="00C967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967C5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proofErr w:type="spellStart"/>
      <w:r w:rsidR="00C967C5" w:rsidRPr="00C967C5">
        <w:rPr>
          <w:rFonts w:ascii="Times New Roman" w:hAnsi="Times New Roman" w:cs="Times New Roman"/>
          <w:i/>
          <w:sz w:val="24"/>
          <w:szCs w:val="24"/>
        </w:rPr>
        <w:t>građevinskog</w:t>
      </w:r>
      <w:proofErr w:type="spellEnd"/>
      <w:r w:rsidR="00C967C5" w:rsidRPr="00C96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967C5" w:rsidRPr="00C967C5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  <w:r w:rsidR="00F36A3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F36A36">
        <w:rPr>
          <w:rFonts w:ascii="Times New Roman" w:hAnsi="Times New Roman" w:cs="Times New Roman"/>
          <w:i/>
          <w:sz w:val="24"/>
          <w:szCs w:val="24"/>
        </w:rPr>
        <w:t>Matović</w:t>
      </w:r>
      <w:proofErr w:type="spellEnd"/>
      <w:r w:rsidR="00F36A3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i/>
          <w:sz w:val="24"/>
          <w:szCs w:val="24"/>
        </w:rPr>
        <w:t>Vasvija</w:t>
      </w:r>
      <w:proofErr w:type="spellEnd"/>
      <w:r w:rsidR="00EF23DC">
        <w:rPr>
          <w:rFonts w:ascii="Times New Roman" w:hAnsi="Times New Roman" w:cs="Times New Roman"/>
          <w:i/>
          <w:sz w:val="24"/>
          <w:szCs w:val="24"/>
        </w:rPr>
        <w:t>)</w:t>
      </w:r>
    </w:p>
    <w:p w14:paraId="7A5B93B9" w14:textId="77777777" w:rsidR="00C967C5" w:rsidRDefault="00C967C5" w:rsidP="002573E5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0AD1E779" w14:textId="77777777" w:rsidR="003F6547" w:rsidRDefault="003F6547" w:rsidP="003F65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A9B4AC" w14:textId="77777777" w:rsidR="003F6547" w:rsidRDefault="003F6547" w:rsidP="003F6547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78C06A72" w14:textId="039CAB89" w:rsidR="00C967C5" w:rsidRPr="00C967C5" w:rsidRDefault="00C967C5" w:rsidP="00C967C5">
      <w:pPr>
        <w:keepNext/>
        <w:spacing w:after="0" w:line="240" w:lineRule="exact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bookmarkStart w:id="11" w:name="_Hlk136224029"/>
      <w:r w:rsidRPr="00C967C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7C5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967C5">
        <w:rPr>
          <w:rFonts w:ascii="Times New Roman" w:hAnsi="Times New Roman" w:cs="Times New Roman"/>
          <w:sz w:val="24"/>
          <w:szCs w:val="24"/>
        </w:rPr>
        <w:t xml:space="preserve"> o</w:t>
      </w:r>
      <w:r w:rsidR="00EF2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3DC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="00EF2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3DC">
        <w:rPr>
          <w:rFonts w:ascii="Times New Roman" w:hAnsi="Times New Roman" w:cs="Times New Roman"/>
          <w:sz w:val="24"/>
          <w:szCs w:val="24"/>
        </w:rPr>
        <w:t>građ</w:t>
      </w:r>
      <w:r w:rsidR="00F36A36">
        <w:rPr>
          <w:rFonts w:ascii="Times New Roman" w:hAnsi="Times New Roman" w:cs="Times New Roman"/>
          <w:sz w:val="24"/>
          <w:szCs w:val="24"/>
        </w:rPr>
        <w:t>evinskog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="00F36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sz w:val="24"/>
          <w:szCs w:val="24"/>
        </w:rPr>
        <w:t>Aldisa</w:t>
      </w:r>
      <w:proofErr w:type="spellEnd"/>
      <w:r w:rsidR="00EF23DC">
        <w:rPr>
          <w:rFonts w:ascii="Times New Roman" w:hAnsi="Times New Roman" w:cs="Times New Roman"/>
          <w:sz w:val="24"/>
          <w:szCs w:val="24"/>
        </w:rPr>
        <w:t>)</w:t>
      </w:r>
      <w:r w:rsidRPr="00C967C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3D0A631" w14:textId="77777777" w:rsidR="003F6547" w:rsidRPr="00C967C5" w:rsidRDefault="003F6547" w:rsidP="003F654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0A141" w14:textId="7B5903C2" w:rsidR="002573E5" w:rsidRPr="002573E5" w:rsidRDefault="00C967C5" w:rsidP="002573E5">
      <w:pPr>
        <w:keepNext/>
        <w:spacing w:after="0" w:line="240" w:lineRule="exact"/>
        <w:ind w:left="360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glasa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3F65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nije bilo 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(jednoglasno)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bookmarkEnd w:id="11"/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="008C77EB" w:rsidRPr="008C77E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8C77EB" w:rsidRPr="002573E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o </w:t>
      </w:r>
      <w:proofErr w:type="spellStart"/>
      <w:r w:rsidR="002573E5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="002573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573E5">
        <w:rPr>
          <w:rFonts w:ascii="Times New Roman" w:hAnsi="Times New Roman" w:cs="Times New Roman"/>
          <w:i/>
          <w:sz w:val="24"/>
          <w:szCs w:val="24"/>
        </w:rPr>
        <w:t>građevinskog</w:t>
      </w:r>
      <w:proofErr w:type="spellEnd"/>
      <w:r w:rsidR="002573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573E5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  <w:r w:rsidR="00F36A3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F36A36">
        <w:rPr>
          <w:rFonts w:ascii="Times New Roman" w:hAnsi="Times New Roman" w:cs="Times New Roman"/>
          <w:i/>
          <w:sz w:val="24"/>
          <w:szCs w:val="24"/>
        </w:rPr>
        <w:t>Murić</w:t>
      </w:r>
      <w:proofErr w:type="spellEnd"/>
      <w:r w:rsidR="00F36A3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6A36">
        <w:rPr>
          <w:rFonts w:ascii="Times New Roman" w:hAnsi="Times New Roman" w:cs="Times New Roman"/>
          <w:i/>
          <w:sz w:val="24"/>
          <w:szCs w:val="24"/>
        </w:rPr>
        <w:t>Aldisa</w:t>
      </w:r>
      <w:proofErr w:type="spellEnd"/>
      <w:r w:rsidR="00EF23DC">
        <w:rPr>
          <w:rFonts w:ascii="Times New Roman" w:hAnsi="Times New Roman" w:cs="Times New Roman"/>
          <w:i/>
          <w:sz w:val="24"/>
          <w:szCs w:val="24"/>
        </w:rPr>
        <w:t>)</w:t>
      </w:r>
    </w:p>
    <w:p w14:paraId="50C6F1FC" w14:textId="77777777" w:rsidR="002573E5" w:rsidRPr="00C967C5" w:rsidRDefault="002573E5" w:rsidP="002573E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68485EF" w14:textId="323C38B5" w:rsidR="003F6547" w:rsidRPr="00356688" w:rsidRDefault="003F6547" w:rsidP="003F654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CS"/>
        </w:rPr>
      </w:pPr>
    </w:p>
    <w:p w14:paraId="74C82EF3" w14:textId="49EBD216" w:rsidR="002573E5" w:rsidRDefault="002573E5" w:rsidP="002573E5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proofErr w:type="gramStart"/>
      <w:r w:rsidRPr="00356688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</w:t>
      </w:r>
      <w:r w:rsidR="00F464B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ojevima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68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56688">
        <w:rPr>
          <w:rFonts w:ascii="Times New Roman" w:hAnsi="Times New Roman" w:cs="Times New Roman"/>
          <w:b/>
          <w:sz w:val="24"/>
          <w:szCs w:val="24"/>
        </w:rPr>
        <w:t>7,</w:t>
      </w:r>
      <w:r>
        <w:rPr>
          <w:rFonts w:ascii="Times New Roman" w:hAnsi="Times New Roman" w:cs="Times New Roman"/>
          <w:b/>
          <w:sz w:val="24"/>
          <w:szCs w:val="24"/>
        </w:rPr>
        <w:t>8,9,10,11,12,13,14,15 i 16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  <w:proofErr w:type="gramEnd"/>
    </w:p>
    <w:p w14:paraId="21C9CD2C" w14:textId="77777777" w:rsidR="002573E5" w:rsidRDefault="002573E5" w:rsidP="002573E5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5D0C835" w14:textId="454DD62B" w:rsidR="002573E5" w:rsidRDefault="002573E5" w:rsidP="002573E5">
      <w:pPr>
        <w:pStyle w:val="NoSpacing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Seniha Tahirović dala je uvodno obrazloženje.</w:t>
      </w:r>
    </w:p>
    <w:p w14:paraId="363251F2" w14:textId="58CB9952" w:rsidR="002573E5" w:rsidRPr="002573E5" w:rsidRDefault="002573E5" w:rsidP="002573E5">
      <w:pPr>
        <w:pStyle w:val="NoSpacing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3EBE15EA" w14:textId="7E9E443C" w:rsidR="002573E5" w:rsidRDefault="002573E5" w:rsidP="002573E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2C08D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Kalač/SD/</w:t>
      </w:r>
      <w:r w:rsidR="006F159E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6F159E">
        <w:rPr>
          <w:rFonts w:ascii="Times New Roman" w:eastAsia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Ne mogu glasati za naredne tačke</w:t>
      </w:r>
      <w:r w:rsidR="001F28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pojedinima bih dao </w:t>
      </w:r>
      <w:r w:rsidR="008404A3">
        <w:rPr>
          <w:rFonts w:ascii="Times New Roman" w:eastAsia="Times New Roman" w:hAnsi="Times New Roman" w:cs="Times New Roman"/>
          <w:sz w:val="24"/>
          <w:szCs w:val="24"/>
          <w:lang w:val="sr-Latn-CS"/>
        </w:rPr>
        <w:t>glas privatno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ali zbog ostalih neć</w:t>
      </w:r>
      <w:r w:rsidR="001F282D">
        <w:rPr>
          <w:rFonts w:ascii="Times New Roman" w:eastAsia="Times New Roman" w:hAnsi="Times New Roman" w:cs="Times New Roman"/>
          <w:sz w:val="24"/>
          <w:szCs w:val="24"/>
          <w:lang w:val="sr-Latn-CS"/>
        </w:rPr>
        <w:t>u gl</w:t>
      </w:r>
      <w:r w:rsidR="008404A3">
        <w:rPr>
          <w:rFonts w:ascii="Times New Roman" w:eastAsia="Times New Roman" w:hAnsi="Times New Roman" w:cs="Times New Roman"/>
          <w:sz w:val="24"/>
          <w:szCs w:val="24"/>
          <w:lang w:val="sr-Latn-CS"/>
        </w:rPr>
        <w:t>asati za ov</w:t>
      </w:r>
      <w:r w:rsidR="00935BB2">
        <w:rPr>
          <w:rFonts w:ascii="Times New Roman" w:eastAsia="Times New Roman" w:hAnsi="Times New Roman" w:cs="Times New Roman"/>
          <w:sz w:val="24"/>
          <w:szCs w:val="24"/>
          <w:lang w:val="sr-Latn-CS"/>
        </w:rPr>
        <w:t>e tačke dnevnog reda iz zakonskih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razlog</w:t>
      </w:r>
      <w:r w:rsidR="00935BB2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</w:t>
      </w:r>
      <w:r w:rsidR="00935BB2">
        <w:rPr>
          <w:rFonts w:ascii="Times New Roman" w:eastAsia="Times New Roman" w:hAnsi="Times New Roman" w:cs="Times New Roman"/>
          <w:sz w:val="24"/>
          <w:szCs w:val="24"/>
          <w:lang w:val="sr-Latn-CS"/>
        </w:rPr>
        <w:t>r je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veliki broj zapošljenih i </w:t>
      </w:r>
      <w:r w:rsidR="00F93038">
        <w:rPr>
          <w:rFonts w:ascii="Times New Roman" w:eastAsia="Times New Roman" w:hAnsi="Times New Roman" w:cs="Times New Roman"/>
          <w:sz w:val="24"/>
          <w:szCs w:val="24"/>
          <w:lang w:val="sr-Latn-CS"/>
        </w:rPr>
        <w:t>dugovanja ovih preduzeća na čijem su oni čelu</w:t>
      </w:r>
      <w:r w:rsidR="006F159E">
        <w:rPr>
          <w:rFonts w:ascii="Times New Roman" w:eastAsia="Times New Roman" w:hAnsi="Times New Roman" w:cs="Times New Roman"/>
          <w:sz w:val="24"/>
          <w:szCs w:val="24"/>
          <w:lang w:val="sr-Latn-CS"/>
        </w:rPr>
        <w:t>“</w:t>
      </w:r>
      <w:r w:rsidR="00F93038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429DDEF8" w14:textId="77777777" w:rsidR="00AA3A0E" w:rsidRDefault="00AA3A0E" w:rsidP="002573E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 Rasim Halilović/BS/</w:t>
      </w:r>
      <w:r w:rsidR="001F28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2DDA57DA" w14:textId="3197B9F5" w:rsidR="00AA3A0E" w:rsidRDefault="001F282D" w:rsidP="002573E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Almir Avdić</w:t>
      </w:r>
      <w:r w:rsidR="006F159E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predsjednik Skupštine</w:t>
      </w:r>
      <w:r w:rsidR="00307C1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opštine Rožaje</w:t>
      </w:r>
      <w:r w:rsidR="006F159E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>na osnovu člana 96 Poslovnika o</w:t>
      </w:r>
      <w:r w:rsidR="00465BB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radu Skupštine opštine Rožaje (</w:t>
      </w:r>
      <w:r w:rsidR="00465BB5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>Službeni list Crne Gore – opštinski propisi</w:t>
      </w:r>
      <w:r w:rsidR="00465BB5">
        <w:rPr>
          <w:rFonts w:ascii="Times New Roman" w:eastAsia="Times New Roman" w:hAnsi="Times New Roman" w:cs="Times New Roman"/>
          <w:sz w:val="24"/>
          <w:szCs w:val="24"/>
          <w:lang w:val="sr-Latn-CS"/>
        </w:rPr>
        <w:t>“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br.38/18 i 16/21)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</w:t>
      </w:r>
      <w:r w:rsidR="00307C1B">
        <w:rPr>
          <w:rFonts w:ascii="Times New Roman" w:eastAsia="Times New Roman" w:hAnsi="Times New Roman" w:cs="Times New Roman"/>
          <w:sz w:val="24"/>
          <w:szCs w:val="24"/>
          <w:lang w:val="sr-Latn-CS"/>
        </w:rPr>
        <w:t>pozorio je odbornika Ale</w:t>
      </w:r>
      <w:r w:rsidR="009B328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na Kalača </w:t>
      </w:r>
      <w:r w:rsidR="00AA3A0E">
        <w:rPr>
          <w:rFonts w:ascii="Times New Roman" w:eastAsia="Times New Roman" w:hAnsi="Times New Roman" w:cs="Times New Roman"/>
          <w:sz w:val="24"/>
          <w:szCs w:val="24"/>
          <w:lang w:val="sr-Latn-CS"/>
        </w:rPr>
        <w:t>z</w:t>
      </w:r>
      <w:r w:rsidR="00935BB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bog </w:t>
      </w:r>
      <w:r w:rsidR="00AA3A0E">
        <w:rPr>
          <w:rFonts w:ascii="Times New Roman" w:eastAsia="Times New Roman" w:hAnsi="Times New Roman" w:cs="Times New Roman"/>
          <w:sz w:val="24"/>
          <w:szCs w:val="24"/>
          <w:lang w:val="sr-Latn-CS"/>
        </w:rPr>
        <w:t>ne</w:t>
      </w:r>
      <w:r w:rsidR="00F36A36">
        <w:rPr>
          <w:rFonts w:ascii="Times New Roman" w:eastAsia="Times New Roman" w:hAnsi="Times New Roman" w:cs="Times New Roman"/>
          <w:sz w:val="24"/>
          <w:szCs w:val="24"/>
          <w:lang w:val="sr-Latn-CS"/>
        </w:rPr>
        <w:t>primjerenih riječi upućenih o</w:t>
      </w:r>
      <w:r w:rsidR="00935BB2">
        <w:rPr>
          <w:rFonts w:ascii="Times New Roman" w:eastAsia="Times New Roman" w:hAnsi="Times New Roman" w:cs="Times New Roman"/>
          <w:sz w:val="24"/>
          <w:szCs w:val="24"/>
          <w:lang w:val="sr-Latn-CS"/>
        </w:rPr>
        <w:t>dbornicima</w:t>
      </w:r>
      <w:r w:rsidR="00AA3A0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narušavanja integriteta Skupštine te izrekao</w:t>
      </w:r>
      <w:r w:rsidR="00D463DB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odborniku</w:t>
      </w:r>
      <w:r w:rsidR="0018372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Alenu Kala</w:t>
      </w:r>
      <w:r w:rsidR="00183721">
        <w:rPr>
          <w:rFonts w:ascii="Times New Roman" w:eastAsia="Times New Roman" w:hAnsi="Times New Roman" w:cs="Times New Roman"/>
          <w:sz w:val="24"/>
          <w:szCs w:val="24"/>
          <w:lang w:val="sr-Latn-ME"/>
        </w:rPr>
        <w:t>ču</w:t>
      </w:r>
      <w:r w:rsidR="00AA3A0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opomenu.</w:t>
      </w:r>
    </w:p>
    <w:p w14:paraId="14BA6F59" w14:textId="2C23888B" w:rsidR="000F4407" w:rsidRDefault="00F93038" w:rsidP="002573E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Plunac/SD/,</w:t>
      </w:r>
      <w:r w:rsidR="009C45E6">
        <w:rPr>
          <w:rFonts w:ascii="Times New Roman" w:eastAsia="Times New Roman" w:hAnsi="Times New Roman" w:cs="Times New Roman"/>
          <w:sz w:val="24"/>
          <w:szCs w:val="24"/>
          <w:lang w:val="sr-Latn-CS"/>
        </w:rPr>
        <w:t>Seniha Tahir</w:t>
      </w:r>
      <w:r w:rsidR="006F159E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="009C45E6">
        <w:rPr>
          <w:rFonts w:ascii="Times New Roman" w:eastAsia="Times New Roman" w:hAnsi="Times New Roman" w:cs="Times New Roman"/>
          <w:sz w:val="24"/>
          <w:szCs w:val="24"/>
          <w:lang w:val="sr-Latn-CS"/>
        </w:rPr>
        <w:t>vić/DPS/</w:t>
      </w:r>
      <w:r w:rsidR="002C08D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="00DB16AE">
        <w:rPr>
          <w:rFonts w:ascii="Times New Roman" w:eastAsia="Times New Roman" w:hAnsi="Times New Roman" w:cs="Times New Roman"/>
          <w:sz w:val="24"/>
          <w:szCs w:val="24"/>
          <w:lang w:val="sr-Latn-CS"/>
        </w:rPr>
        <w:t>Amer Dacić</w:t>
      </w:r>
      <w:r w:rsidR="000F440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sekret</w:t>
      </w:r>
      <w:r w:rsidR="002C08D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ar Skupštine dao je pojašnjenje, </w:t>
      </w:r>
      <w:r w:rsidR="000F4407">
        <w:rPr>
          <w:rFonts w:ascii="Times New Roman" w:eastAsia="Times New Roman" w:hAnsi="Times New Roman" w:cs="Times New Roman"/>
          <w:sz w:val="24"/>
          <w:szCs w:val="24"/>
          <w:lang w:val="sr-Latn-CS"/>
        </w:rPr>
        <w:t>Edib Šaljić/BS/, Rahman Husov</w:t>
      </w:r>
      <w:r w:rsidR="006F159E">
        <w:rPr>
          <w:rFonts w:ascii="Times New Roman" w:eastAsia="Times New Roman" w:hAnsi="Times New Roman" w:cs="Times New Roman"/>
          <w:sz w:val="24"/>
          <w:szCs w:val="24"/>
          <w:lang w:val="sr-Latn-CS"/>
        </w:rPr>
        <w:t>i</w:t>
      </w:r>
      <w:r w:rsidR="000F4407">
        <w:rPr>
          <w:rFonts w:ascii="Times New Roman" w:eastAsia="Times New Roman" w:hAnsi="Times New Roman" w:cs="Times New Roman"/>
          <w:sz w:val="24"/>
          <w:szCs w:val="24"/>
          <w:lang w:val="sr-Latn-CS"/>
        </w:rPr>
        <w:t>ć predsjednik opštine Rošaje.</w:t>
      </w:r>
    </w:p>
    <w:p w14:paraId="77EE5E00" w14:textId="77777777" w:rsidR="000F4407" w:rsidRDefault="000F4407" w:rsidP="002573E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E99180B" w14:textId="7D4FE181" w:rsidR="000F4407" w:rsidRPr="000F4407" w:rsidRDefault="000F4407" w:rsidP="002573E5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r-Latn-ME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F464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Kala</w:t>
      </w: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č/SD/</w:t>
      </w:r>
      <w:r w:rsidR="00413105">
        <w:rPr>
          <w:rFonts w:ascii="Times New Roman" w:eastAsia="Times New Roman" w:hAnsi="Times New Roman" w:cs="Times New Roman"/>
          <w:sz w:val="24"/>
          <w:szCs w:val="24"/>
          <w:lang w:val="sr-Latn-ME"/>
        </w:rPr>
        <w:t>, Edita</w:t>
      </w:r>
      <w:r w:rsidR="00AE7B19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Šahman/BS/, Sabro Ibrahmov</w:t>
      </w:r>
      <w:r w:rsidR="002C08D6">
        <w:rPr>
          <w:rFonts w:ascii="Times New Roman" w:eastAsia="Times New Roman" w:hAnsi="Times New Roman" w:cs="Times New Roman"/>
          <w:sz w:val="24"/>
          <w:szCs w:val="24"/>
          <w:lang w:val="sr-Latn-ME"/>
        </w:rPr>
        <w:t>ić/BS/, Esad Plunac/SD/.</w:t>
      </w:r>
    </w:p>
    <w:p w14:paraId="1512FD64" w14:textId="77777777" w:rsidR="003F6547" w:rsidRPr="000B3096" w:rsidRDefault="003F6547" w:rsidP="003F6547">
      <w:pPr>
        <w:pStyle w:val="NoSpacing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148F9775" w14:textId="77777777" w:rsidR="003F6547" w:rsidRPr="000B3096" w:rsidRDefault="003F6547" w:rsidP="003F65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3B22AD5" w14:textId="77777777" w:rsidR="003F6547" w:rsidRDefault="003F6547" w:rsidP="003F6547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Šesta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</w:t>
      </w:r>
      <w:r w:rsidRPr="00804A0E">
        <w:rPr>
          <w:rFonts w:ascii="Times New Roman" w:eastAsia="Times New Roman" w:hAnsi="Times New Roman" w:cs="Times New Roman"/>
          <w:bCs/>
          <w:i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a</w:t>
      </w:r>
      <w:proofErr w:type="spellEnd"/>
    </w:p>
    <w:p w14:paraId="0ABD6C48" w14:textId="404189A7" w:rsidR="002C08D6" w:rsidRPr="002C08D6" w:rsidRDefault="002C08D6" w:rsidP="002C08D6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C08D6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JU 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izvrš</w:t>
      </w:r>
      <w:r>
        <w:rPr>
          <w:rFonts w:ascii="Times New Roman" w:hAnsi="Times New Roman" w:cs="Times New Roman"/>
          <w:sz w:val="24"/>
          <w:szCs w:val="24"/>
        </w:rPr>
        <w:t>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direktora</w:t>
      </w:r>
      <w:proofErr w:type="spellEnd"/>
    </w:p>
    <w:p w14:paraId="4841B31F" w14:textId="77777777" w:rsidR="002C08D6" w:rsidRDefault="002C08D6" w:rsidP="003F65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56FF66" w14:textId="714CBEFA" w:rsidR="003F6547" w:rsidRPr="002C08D6" w:rsidRDefault="002C08D6" w:rsidP="002C08D6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glasa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3F65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41310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1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="00BA64CE" w:rsidRP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Savjeta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JU 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kulturu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razrješenju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Pr="002C08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</w:p>
    <w:p w14:paraId="77C51FC3" w14:textId="77777777" w:rsidR="003F6547" w:rsidRDefault="003F6547" w:rsidP="007E03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8476439" w14:textId="77777777" w:rsidR="00413105" w:rsidRDefault="00413105" w:rsidP="007E03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060657D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Sedma tačka dnevnog reda</w:t>
      </w:r>
    </w:p>
    <w:p w14:paraId="50A8660F" w14:textId="43AC207D" w:rsidR="002C08D6" w:rsidRPr="002C08D6" w:rsidRDefault="002C08D6" w:rsidP="002C08D6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bookmarkStart w:id="12" w:name="_Hlk136224250"/>
      <w:proofErr w:type="spellStart"/>
      <w:r w:rsidRPr="002C08D6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C08D6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teškoćama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08D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C08D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direktora</w:t>
      </w:r>
      <w:proofErr w:type="spellEnd"/>
    </w:p>
    <w:p w14:paraId="579A4F29" w14:textId="77777777" w:rsidR="003F6547" w:rsidRDefault="003F6547" w:rsidP="003F65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bookmarkEnd w:id="12"/>
    <w:p w14:paraId="0D409808" w14:textId="24DC7210" w:rsidR="00BA64CE" w:rsidRDefault="002C08D6" w:rsidP="00804A0E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glasa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3F654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nije</w:t>
      </w:r>
      <w:r w:rsidR="004D289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bilo </w:t>
      </w:r>
      <w:r w:rsidR="0041310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="00BA64C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BA64CE" w:rsidRPr="00BA64CE"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Upravnog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odbora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Dnevni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djecu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omladinu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smetnjama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teškoćama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razvoju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razrješenju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="004D2890"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D2890" w:rsidRPr="004D2890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</w:p>
    <w:p w14:paraId="2B558DA0" w14:textId="77777777" w:rsidR="000B1559" w:rsidRDefault="000B1559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07586C2" w14:textId="35AC2BC5" w:rsidR="000B1559" w:rsidRDefault="000B1559" w:rsidP="000B15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Osma tačka dnevnog reda</w:t>
      </w:r>
      <w:r w:rsidR="004D2890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</w:p>
    <w:p w14:paraId="145C5817" w14:textId="161229C7" w:rsidR="004D2890" w:rsidRDefault="004D2890" w:rsidP="004D2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289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890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sz w:val="24"/>
          <w:szCs w:val="24"/>
        </w:rPr>
        <w:t>direktora</w:t>
      </w:r>
      <w:proofErr w:type="spellEnd"/>
    </w:p>
    <w:p w14:paraId="5D1A52BA" w14:textId="77777777" w:rsidR="004D2890" w:rsidRPr="004D2890" w:rsidRDefault="004D2890" w:rsidP="004D2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14:paraId="41CD3BA4" w14:textId="0985A99B" w:rsidR="004D2890" w:rsidRPr="004D2890" w:rsidRDefault="004D2890" w:rsidP="004D28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41310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4D2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Savjeta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Narodna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biblioteka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razrješenju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</w:p>
    <w:p w14:paraId="0B7C22BF" w14:textId="3DDD0159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44DAB97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Deveta tačka dnevnog reda</w:t>
      </w:r>
    </w:p>
    <w:p w14:paraId="33058104" w14:textId="41F34168" w:rsidR="007567D1" w:rsidRPr="007567D1" w:rsidRDefault="007567D1" w:rsidP="007567D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67D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67D1">
        <w:rPr>
          <w:rFonts w:ascii="Times New Roman" w:hAnsi="Times New Roman" w:cs="Times New Roman"/>
          <w:sz w:val="24"/>
          <w:szCs w:val="24"/>
          <w:lang w:val="sr-Latn-CS"/>
        </w:rPr>
        <w:t>člana  Odbora</w:t>
      </w:r>
      <w:proofErr w:type="gramEnd"/>
      <w:r w:rsidRPr="007567D1">
        <w:rPr>
          <w:rFonts w:ascii="Times New Roman" w:hAnsi="Times New Roman" w:cs="Times New Roman"/>
          <w:sz w:val="24"/>
          <w:szCs w:val="24"/>
          <w:lang w:val="sr-Latn-CS"/>
        </w:rPr>
        <w:t xml:space="preserve"> za finansije, privredu i razvoj</w:t>
      </w:r>
    </w:p>
    <w:p w14:paraId="67F81333" w14:textId="77777777" w:rsidR="007567D1" w:rsidRDefault="007567D1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629B708" w14:textId="6AE6D59A" w:rsidR="004D2890" w:rsidRPr="004D2890" w:rsidRDefault="004D2890" w:rsidP="004D2890">
      <w:pPr>
        <w:spacing w:after="0" w:line="240" w:lineRule="auto"/>
        <w:ind w:left="666"/>
        <w:jc w:val="center"/>
        <w:rPr>
          <w:rFonts w:ascii="Times New Roman" w:hAnsi="Times New Roman" w:cs="Times New Roman"/>
          <w:i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4D2890">
        <w:rPr>
          <w:rFonts w:ascii="Times New Roman" w:hAnsi="Times New Roman" w:cs="Times New Roman"/>
          <w:i/>
          <w:sz w:val="24"/>
          <w:szCs w:val="24"/>
        </w:rPr>
        <w:t>razrješenju</w:t>
      </w:r>
      <w:proofErr w:type="spellEnd"/>
      <w:r w:rsidRPr="004D28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2890">
        <w:rPr>
          <w:rFonts w:ascii="Times New Roman" w:hAnsi="Times New Roman" w:cs="Times New Roman"/>
          <w:i/>
          <w:sz w:val="24"/>
          <w:szCs w:val="24"/>
          <w:lang w:val="sr-Latn-CS"/>
        </w:rPr>
        <w:t>člana  Odbora za finansije, privredu i razvoj</w:t>
      </w:r>
    </w:p>
    <w:p w14:paraId="20A2D832" w14:textId="1782990F" w:rsidR="003F6547" w:rsidRPr="00356688" w:rsidRDefault="003F6547" w:rsidP="00E00F89">
      <w:pPr>
        <w:pStyle w:val="NoSpacing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224CB734" w14:textId="77777777" w:rsidR="003F6547" w:rsidRDefault="003F6547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Deseta tačka dnevnog reda</w:t>
      </w:r>
    </w:p>
    <w:p w14:paraId="1B091A1A" w14:textId="473B25AC" w:rsidR="007567D1" w:rsidRDefault="007567D1" w:rsidP="003F6547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567D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r w:rsidRPr="007567D1">
        <w:rPr>
          <w:rFonts w:ascii="Times New Roman" w:hAnsi="Times New Roman" w:cs="Times New Roman"/>
          <w:sz w:val="24"/>
          <w:szCs w:val="24"/>
          <w:lang w:val="sr-Latn-CS"/>
        </w:rPr>
        <w:t>predsjednika Odbora za međuopštinsku, međunarodnu saradnju i evropske integracije</w:t>
      </w:r>
    </w:p>
    <w:p w14:paraId="17A6A349" w14:textId="77777777" w:rsidR="007567D1" w:rsidRPr="007567D1" w:rsidRDefault="007567D1" w:rsidP="003F654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F69CF1F" w14:textId="42399968" w:rsidR="003F6547" w:rsidRPr="007567D1" w:rsidRDefault="007567D1" w:rsidP="007567D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razrješenju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67D1">
        <w:rPr>
          <w:rFonts w:ascii="Times New Roman" w:hAnsi="Times New Roman" w:cs="Times New Roman"/>
          <w:i/>
          <w:sz w:val="24"/>
          <w:szCs w:val="24"/>
          <w:lang w:val="sr-Latn-CS"/>
        </w:rPr>
        <w:t>predsjednika Odbora za međuopštinsku, međunarodnu saradnju i evropske integracije</w:t>
      </w:r>
    </w:p>
    <w:p w14:paraId="71A3854E" w14:textId="77777777" w:rsidR="003F6547" w:rsidRDefault="003F6547" w:rsidP="00756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72F71057" w14:textId="496D873E" w:rsidR="007567D1" w:rsidRDefault="007567D1" w:rsidP="007567D1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Jedanaesta tačka dnevnog reda</w:t>
      </w:r>
    </w:p>
    <w:p w14:paraId="76E60FBF" w14:textId="762DEB37" w:rsidR="007567D1" w:rsidRPr="007567D1" w:rsidRDefault="007567D1" w:rsidP="00756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  <w:proofErr w:type="spellStart"/>
      <w:r w:rsidRPr="007567D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67D1">
        <w:rPr>
          <w:rFonts w:ascii="Times New Roman" w:hAnsi="Times New Roman" w:cs="Times New Roman"/>
          <w:sz w:val="24"/>
          <w:szCs w:val="24"/>
        </w:rPr>
        <w:t xml:space="preserve">JU 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Centar</w:t>
      </w:r>
      <w:proofErr w:type="spellEnd"/>
      <w:proofErr w:type="gram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750D4628" w14:textId="77777777" w:rsidR="007567D1" w:rsidRDefault="007567D1" w:rsidP="00756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3E92763D" w14:textId="0CF65D81" w:rsidR="007567D1" w:rsidRPr="007567D1" w:rsidRDefault="007567D1" w:rsidP="00756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AE7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saglasnosti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Savjeta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JU 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kulturu</w:t>
      </w:r>
      <w:proofErr w:type="spellEnd"/>
      <w:r w:rsidRPr="007567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7D1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313EDAF9" w14:textId="583C3F80" w:rsidR="007567D1" w:rsidRDefault="007567D1" w:rsidP="00756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626DD310" w14:textId="72C1C1AF" w:rsidR="00533AE7" w:rsidRPr="00533AE7" w:rsidRDefault="00533AE7" w:rsidP="00533AE7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Dvanaesta tačka dnevnog reda</w:t>
      </w:r>
    </w:p>
    <w:p w14:paraId="022DC891" w14:textId="6CF9FF02" w:rsidR="00533AE7" w:rsidRDefault="00533AE7" w:rsidP="00533AE7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533AE7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Upravnog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33AE7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 o</w:t>
      </w:r>
      <w:proofErr w:type="gram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teš</w:t>
      </w:r>
      <w:r>
        <w:rPr>
          <w:rFonts w:ascii="Times New Roman" w:hAnsi="Times New Roman" w:cs="Times New Roman"/>
          <w:sz w:val="24"/>
          <w:szCs w:val="24"/>
        </w:rPr>
        <w:t>kocama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4DB8D27B" w14:textId="77777777" w:rsidR="00533AE7" w:rsidRDefault="00533AE7" w:rsidP="00533AE7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66FA21C" w14:textId="53EA9084" w:rsidR="00533AE7" w:rsidRDefault="00533AE7" w:rsidP="00533AE7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3AE7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saglasnosti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Upravnog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odbora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 o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Dnevni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djecu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omladinu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smetnjama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teškocama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razvoju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68B6FCE1" w14:textId="77777777" w:rsidR="00533AE7" w:rsidRDefault="00533AE7" w:rsidP="00533AE7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4F103747" w14:textId="5961F5A9" w:rsidR="00533AE7" w:rsidRDefault="00533AE7" w:rsidP="00533AE7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        Trinae</w:t>
      </w:r>
      <w:r w:rsidR="009F759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s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ta tačka dnevnog reda</w:t>
      </w:r>
    </w:p>
    <w:p w14:paraId="46DBF0DF" w14:textId="75E1877D" w:rsidR="00533AE7" w:rsidRPr="00533AE7" w:rsidRDefault="00533AE7" w:rsidP="00533AE7">
      <w:pPr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proofErr w:type="spellStart"/>
      <w:r w:rsidRPr="00533AE7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33AE7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JU</w:t>
      </w:r>
    </w:p>
    <w:p w14:paraId="2A46E54E" w14:textId="592830B5" w:rsidR="00533AE7" w:rsidRDefault="00533AE7" w:rsidP="00533A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33AE7">
        <w:rPr>
          <w:rFonts w:ascii="Times New Roman" w:hAnsi="Times New Roman" w:cs="Times New Roman"/>
          <w:sz w:val="24"/>
          <w:szCs w:val="24"/>
        </w:rPr>
        <w:t>Narodna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533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sz w:val="24"/>
          <w:szCs w:val="24"/>
        </w:rPr>
        <w:t>direktora</w:t>
      </w:r>
      <w:proofErr w:type="spellEnd"/>
    </w:p>
    <w:p w14:paraId="560C8295" w14:textId="77777777" w:rsidR="00533AE7" w:rsidRDefault="00533AE7" w:rsidP="00533A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5C4275" w14:textId="7C4C3CF4" w:rsidR="00533AE7" w:rsidRPr="00533AE7" w:rsidRDefault="00533AE7" w:rsidP="00533AE7">
      <w:pPr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3AE7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saglasnosti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Savjeta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JU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Narodna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biblioteka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Pr="00533A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3AE7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</w:p>
    <w:p w14:paraId="293DF374" w14:textId="77777777" w:rsidR="003F6547" w:rsidRDefault="003F6547" w:rsidP="00804A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93C9D55" w14:textId="65702FB0" w:rsidR="00533AE7" w:rsidRDefault="00533AE7" w:rsidP="00533AE7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lastRenderedPageBreak/>
        <w:t xml:space="preserve">                                                    </w:t>
      </w:r>
      <w:r w:rsidR="00061F4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Četrnaesta tačka dnevnog reda</w:t>
      </w:r>
    </w:p>
    <w:p w14:paraId="227F3E47" w14:textId="1C0420EF" w:rsidR="00533AE7" w:rsidRDefault="00061F41" w:rsidP="00533AE7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CS"/>
        </w:rPr>
      </w:pPr>
      <w:r w:rsidRPr="00061F41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61F4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061F4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61F41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061F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F41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061F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F41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61F4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61F41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061F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1F41">
        <w:rPr>
          <w:rFonts w:ascii="Times New Roman" w:hAnsi="Times New Roman" w:cs="Times New Roman"/>
          <w:sz w:val="24"/>
          <w:szCs w:val="24"/>
          <w:lang w:val="sr-Latn-CS"/>
        </w:rPr>
        <w:t>člana  Odbora</w:t>
      </w:r>
      <w:proofErr w:type="gramEnd"/>
      <w:r w:rsidRPr="00061F41">
        <w:rPr>
          <w:rFonts w:ascii="Times New Roman" w:hAnsi="Times New Roman" w:cs="Times New Roman"/>
          <w:sz w:val="24"/>
          <w:szCs w:val="24"/>
          <w:lang w:val="sr-Latn-CS"/>
        </w:rPr>
        <w:t xml:space="preserve"> za finansije, privredu i razvoj</w:t>
      </w:r>
    </w:p>
    <w:p w14:paraId="56E3D611" w14:textId="77777777" w:rsidR="00061F41" w:rsidRDefault="00061F41" w:rsidP="00533AE7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122F893" w14:textId="77777777" w:rsidR="00061F41" w:rsidRPr="00061F41" w:rsidRDefault="00061F41" w:rsidP="00061F41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1F41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061F41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061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1F41">
        <w:rPr>
          <w:rFonts w:ascii="Times New Roman" w:hAnsi="Times New Roman" w:cs="Times New Roman"/>
          <w:i/>
          <w:sz w:val="24"/>
          <w:szCs w:val="24"/>
          <w:lang w:val="sr-Latn-CS"/>
        </w:rPr>
        <w:t>člana  Odbora za finansije, privredu i razvoj</w:t>
      </w:r>
    </w:p>
    <w:p w14:paraId="05A6CE03" w14:textId="77777777" w:rsidR="00061F41" w:rsidRDefault="00061F41" w:rsidP="00061F41">
      <w:pPr>
        <w:keepNext/>
        <w:spacing w:after="0" w:line="240" w:lineRule="exact"/>
        <w:outlineLvl w:val="1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14:paraId="34642935" w14:textId="4F31F360" w:rsidR="00A15F13" w:rsidRPr="00A15F13" w:rsidRDefault="00A15F13" w:rsidP="00061F41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Petnaesta tačka dnevnog reda</w:t>
      </w:r>
    </w:p>
    <w:p w14:paraId="7D983B3D" w14:textId="448C8B49" w:rsidR="00061F41" w:rsidRDefault="00A15F13" w:rsidP="00A15F13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A15F1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r w:rsidRPr="00A15F13">
        <w:rPr>
          <w:rFonts w:ascii="Times New Roman" w:hAnsi="Times New Roman" w:cs="Times New Roman"/>
          <w:sz w:val="24"/>
          <w:szCs w:val="24"/>
          <w:lang w:val="sr-Latn-CS"/>
        </w:rPr>
        <w:t>predsjednika Odbora za međuopštinsku, međunarodnu saradnju i evropske integracije</w:t>
      </w:r>
    </w:p>
    <w:p w14:paraId="11744845" w14:textId="77777777" w:rsidR="00A15F13" w:rsidRPr="00A15F13" w:rsidRDefault="00A15F13" w:rsidP="00A15F13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82869EC" w14:textId="77777777" w:rsidR="00A15F13" w:rsidRPr="00A15F13" w:rsidRDefault="00A15F13" w:rsidP="00A15F13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i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F13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F13">
        <w:rPr>
          <w:rFonts w:ascii="Times New Roman" w:hAnsi="Times New Roman" w:cs="Times New Roman"/>
          <w:i/>
          <w:sz w:val="24"/>
          <w:szCs w:val="24"/>
          <w:lang w:val="sr-Latn-CS"/>
        </w:rPr>
        <w:t>predsjednika Odbora za međuopštinsku, međunarodnu saradnju i evropske integracije</w:t>
      </w:r>
    </w:p>
    <w:p w14:paraId="54259708" w14:textId="67AD8DDE" w:rsidR="00061F41" w:rsidRDefault="00061F41" w:rsidP="00533AE7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8C1FD8E" w14:textId="0072044E" w:rsidR="00A15F13" w:rsidRPr="00A15F13" w:rsidRDefault="00A15F13" w:rsidP="00533AE7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Šesnaesta tačka dnevnog reda</w:t>
      </w:r>
    </w:p>
    <w:p w14:paraId="03FE2E8A" w14:textId="4D20DAAD" w:rsidR="00061F41" w:rsidRPr="00A15F13" w:rsidRDefault="00A15F13" w:rsidP="00A15F13">
      <w:pPr>
        <w:keepNext/>
        <w:spacing w:after="0"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A15F1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dopuni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izborne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A15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494C1E5A" w14:textId="77777777" w:rsidR="00061F41" w:rsidRPr="00061F41" w:rsidRDefault="00061F41" w:rsidP="00533AE7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3CB61DE" w14:textId="2B3D5E5F" w:rsidR="00533AE7" w:rsidRDefault="00A15F13" w:rsidP="00A15F13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22  glasa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protiv nije bilo i  uzdržanih 1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Pr="007567D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Pr="007567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F13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dopuni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Opštinske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izborne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komisije</w:t>
      </w:r>
      <w:proofErr w:type="spellEnd"/>
      <w:r w:rsidRPr="00A15F1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15F13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6C5A27BE" w14:textId="77777777" w:rsid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9B39DEE" w14:textId="77777777" w:rsid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C06D997" w14:textId="77777777" w:rsidR="00A15F13" w:rsidRDefault="00A15F13" w:rsidP="00AF32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0DD65D43" w14:textId="77777777" w:rsid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3C479ED" w14:textId="77777777" w:rsid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38667D7" w14:textId="77777777" w:rsid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664A8EED" w14:textId="77777777" w:rsid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55A028C" w14:textId="77777777" w:rsidR="00A15F13" w:rsidRPr="00A15F13" w:rsidRDefault="00A15F13" w:rsidP="00A15F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48B17531" w14:textId="53CEE0D1" w:rsidR="003F6547" w:rsidRPr="00A405E7" w:rsidRDefault="003F6547" w:rsidP="003F65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A15F13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14:58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27DBE5E0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F32CD">
        <w:rPr>
          <w:rFonts w:ascii="Times New Roman" w:eastAsia="Times New Roman" w:hAnsi="Times New Roman" w:cs="Times New Roman"/>
          <w:sz w:val="24"/>
          <w:szCs w:val="24"/>
        </w:rPr>
        <w:t>02-016/23-336/1</w:t>
      </w:r>
      <w:r w:rsidRPr="00A405E7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</w:p>
    <w:p w14:paraId="4A003D31" w14:textId="3A5823C4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15F13">
        <w:rPr>
          <w:rFonts w:ascii="Times New Roman" w:eastAsia="Times New Roman" w:hAnsi="Times New Roman" w:cs="Times New Roman"/>
          <w:sz w:val="24"/>
          <w:szCs w:val="24"/>
        </w:rPr>
        <w:t>23.11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.2023.</w:t>
      </w:r>
      <w:proofErr w:type="gram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14:paraId="06386EB9" w14:textId="77777777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C7497" w14:textId="77777777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B900B3" w14:textId="77777777" w:rsidR="00AF32CD" w:rsidRDefault="00AF32CD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5C9C89" w14:textId="77777777" w:rsidR="00AF32CD" w:rsidRDefault="00AF32CD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EDEE83" w14:textId="77777777" w:rsidR="00AF32CD" w:rsidRDefault="00AF32CD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E40104" w14:textId="77777777" w:rsidR="00AF32CD" w:rsidRPr="0020652D" w:rsidRDefault="00AF32CD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Pr="0020652D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55271725" w14:textId="72065DCA" w:rsidR="003F6547" w:rsidRPr="0020652D" w:rsidRDefault="003F6547" w:rsidP="003F654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</w:t>
      </w:r>
      <w:r w:rsidR="002460E1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Amer Dacić, s.r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</w:t>
      </w:r>
      <w:r w:rsidR="002460E1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Almir Avdić, s.r</w:t>
      </w:r>
      <w:bookmarkStart w:id="13" w:name="_GoBack"/>
      <w:bookmarkEnd w:id="13"/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</w:p>
    <w:p w14:paraId="57AFC17A" w14:textId="77777777" w:rsidR="003F6547" w:rsidRPr="0034434F" w:rsidRDefault="003F6547" w:rsidP="003F654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Skuštine</w:t>
      </w:r>
    </w:p>
    <w:p w14:paraId="0C9E59C3" w14:textId="77777777" w:rsidR="003F6547" w:rsidRDefault="003F6547" w:rsidP="003F6547"/>
    <w:p w14:paraId="2D280867" w14:textId="77777777" w:rsidR="004B314C" w:rsidRDefault="004B314C"/>
    <w:sectPr w:rsidR="004B314C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6CED"/>
    <w:multiLevelType w:val="hybridMultilevel"/>
    <w:tmpl w:val="62E69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A41A1"/>
    <w:multiLevelType w:val="hybridMultilevel"/>
    <w:tmpl w:val="67605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A5B48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20F97"/>
    <w:rsid w:val="00061F41"/>
    <w:rsid w:val="000B1559"/>
    <w:rsid w:val="000E32B0"/>
    <w:rsid w:val="000F4407"/>
    <w:rsid w:val="001032E6"/>
    <w:rsid w:val="00183721"/>
    <w:rsid w:val="0018508A"/>
    <w:rsid w:val="001F282D"/>
    <w:rsid w:val="002004C6"/>
    <w:rsid w:val="002460E1"/>
    <w:rsid w:val="002529D5"/>
    <w:rsid w:val="00252AAD"/>
    <w:rsid w:val="002573E5"/>
    <w:rsid w:val="00260E84"/>
    <w:rsid w:val="002C08D6"/>
    <w:rsid w:val="002D4E28"/>
    <w:rsid w:val="002E01CB"/>
    <w:rsid w:val="00305DDA"/>
    <w:rsid w:val="00306ED2"/>
    <w:rsid w:val="00307C1B"/>
    <w:rsid w:val="00332CE4"/>
    <w:rsid w:val="003B3C30"/>
    <w:rsid w:val="003C545C"/>
    <w:rsid w:val="003C5745"/>
    <w:rsid w:val="003E3DDE"/>
    <w:rsid w:val="003F1905"/>
    <w:rsid w:val="003F2218"/>
    <w:rsid w:val="003F6547"/>
    <w:rsid w:val="00413105"/>
    <w:rsid w:val="004358D2"/>
    <w:rsid w:val="00465BB5"/>
    <w:rsid w:val="004B314C"/>
    <w:rsid w:val="004C67B9"/>
    <w:rsid w:val="004D2890"/>
    <w:rsid w:val="004E5204"/>
    <w:rsid w:val="00515E5F"/>
    <w:rsid w:val="00533AE7"/>
    <w:rsid w:val="00553EDA"/>
    <w:rsid w:val="00556034"/>
    <w:rsid w:val="00556F95"/>
    <w:rsid w:val="005A5DEC"/>
    <w:rsid w:val="0066488A"/>
    <w:rsid w:val="006702FE"/>
    <w:rsid w:val="00671BF4"/>
    <w:rsid w:val="00675593"/>
    <w:rsid w:val="006868F9"/>
    <w:rsid w:val="00687C40"/>
    <w:rsid w:val="006D05B2"/>
    <w:rsid w:val="006F159E"/>
    <w:rsid w:val="007140BA"/>
    <w:rsid w:val="007558EB"/>
    <w:rsid w:val="007567D1"/>
    <w:rsid w:val="00774983"/>
    <w:rsid w:val="00797A17"/>
    <w:rsid w:val="007D3649"/>
    <w:rsid w:val="007D69BB"/>
    <w:rsid w:val="007E035F"/>
    <w:rsid w:val="00804A0E"/>
    <w:rsid w:val="0081369F"/>
    <w:rsid w:val="008404A3"/>
    <w:rsid w:val="00874E37"/>
    <w:rsid w:val="0087537D"/>
    <w:rsid w:val="0089699F"/>
    <w:rsid w:val="008C77EB"/>
    <w:rsid w:val="008D046F"/>
    <w:rsid w:val="00905D5E"/>
    <w:rsid w:val="00913D92"/>
    <w:rsid w:val="00935BB2"/>
    <w:rsid w:val="0095124B"/>
    <w:rsid w:val="0097062B"/>
    <w:rsid w:val="00976123"/>
    <w:rsid w:val="009B3284"/>
    <w:rsid w:val="009C45E6"/>
    <w:rsid w:val="009F759A"/>
    <w:rsid w:val="00A15F13"/>
    <w:rsid w:val="00A76090"/>
    <w:rsid w:val="00AA3A0E"/>
    <w:rsid w:val="00AE7B19"/>
    <w:rsid w:val="00AF32CD"/>
    <w:rsid w:val="00B64598"/>
    <w:rsid w:val="00B850C8"/>
    <w:rsid w:val="00BA64CE"/>
    <w:rsid w:val="00BE39A7"/>
    <w:rsid w:val="00C921E1"/>
    <w:rsid w:val="00C967C5"/>
    <w:rsid w:val="00CD03B7"/>
    <w:rsid w:val="00D35D9D"/>
    <w:rsid w:val="00D463DB"/>
    <w:rsid w:val="00DA389E"/>
    <w:rsid w:val="00DA3A3C"/>
    <w:rsid w:val="00DA6E38"/>
    <w:rsid w:val="00DB16AE"/>
    <w:rsid w:val="00DC6404"/>
    <w:rsid w:val="00E00F89"/>
    <w:rsid w:val="00E341D3"/>
    <w:rsid w:val="00E82B44"/>
    <w:rsid w:val="00EE557F"/>
    <w:rsid w:val="00EF23DC"/>
    <w:rsid w:val="00F05841"/>
    <w:rsid w:val="00F30FAF"/>
    <w:rsid w:val="00F36A36"/>
    <w:rsid w:val="00F464B2"/>
    <w:rsid w:val="00F67980"/>
    <w:rsid w:val="00F9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4C6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4C6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1295-4436-4D5E-B8C8-E93C9518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5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59</cp:revision>
  <cp:lastPrinted>2023-12-05T11:34:00Z</cp:lastPrinted>
  <dcterms:created xsi:type="dcterms:W3CDTF">2023-11-24T09:04:00Z</dcterms:created>
  <dcterms:modified xsi:type="dcterms:W3CDTF">2023-12-06T12:01:00Z</dcterms:modified>
</cp:coreProperties>
</file>