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73" w:rsidRPr="00AF6F73" w:rsidRDefault="00AF6F73" w:rsidP="00AF6F73">
      <w:pPr>
        <w:jc w:val="both"/>
        <w:rPr>
          <w:rFonts w:ascii="Times New Roman" w:hAnsi="Times New Roman" w:cs="Times New Roman"/>
          <w:sz w:val="24"/>
          <w:szCs w:val="24"/>
        </w:rPr>
      </w:pPr>
      <w:r w:rsidRPr="00AF6F73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24 Zakona o lokalnoj samoupravi („Službeni list CG“, broj 2/18, 34/19,</w:t>
      </w:r>
      <w:r w:rsidR="00A804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6F73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A804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6F73">
        <w:rPr>
          <w:rFonts w:ascii="Times New Roman" w:hAnsi="Times New Roman" w:cs="Times New Roman"/>
          <w:sz w:val="24"/>
          <w:szCs w:val="24"/>
        </w:rPr>
        <w:t>i člana 46 stav 1 tačka 25 Statuta opštine Rožaje ( „Sl. list CG – Opštinski propisi“, broj 38/18 i 16/21), Skupština opštine Rožaje, na sjed</w:t>
      </w:r>
      <w:r w:rsidR="003F0C25">
        <w:rPr>
          <w:rFonts w:ascii="Times New Roman" w:hAnsi="Times New Roman" w:cs="Times New Roman"/>
          <w:sz w:val="24"/>
          <w:szCs w:val="24"/>
        </w:rPr>
        <w:t>nici održanoj dana 26.06.</w:t>
      </w:r>
      <w:r w:rsidR="003B6551">
        <w:rPr>
          <w:rFonts w:ascii="Times New Roman" w:hAnsi="Times New Roman" w:cs="Times New Roman"/>
          <w:sz w:val="24"/>
          <w:szCs w:val="24"/>
        </w:rPr>
        <w:t>2023</w:t>
      </w:r>
      <w:r w:rsidRPr="00AF6F73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374488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DC5A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5669E4" w:rsidRPr="00374488">
        <w:rPr>
          <w:rFonts w:ascii="Times New Roman" w:hAnsi="Times New Roman" w:cs="Times New Roman"/>
          <w:sz w:val="24"/>
          <w:szCs w:val="24"/>
        </w:rPr>
        <w:t>a finan</w:t>
      </w:r>
      <w:r w:rsidR="00DC5AF6">
        <w:rPr>
          <w:rFonts w:ascii="Times New Roman" w:hAnsi="Times New Roman" w:cs="Times New Roman"/>
          <w:sz w:val="24"/>
          <w:szCs w:val="24"/>
        </w:rPr>
        <w:t>sijskim izvještajem</w:t>
      </w:r>
    </w:p>
    <w:p w:rsidR="00A933F2" w:rsidRDefault="005669E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3B6551">
        <w:rPr>
          <w:rFonts w:ascii="Times New Roman" w:hAnsi="Times New Roman" w:cs="Times New Roman"/>
          <w:sz w:val="24"/>
          <w:szCs w:val="24"/>
        </w:rPr>
        <w:t>2022</w:t>
      </w:r>
      <w:r w:rsidR="00C21119" w:rsidRPr="00374488">
        <w:rPr>
          <w:rFonts w:ascii="Times New Roman" w:hAnsi="Times New Roman" w:cs="Times New Roman"/>
          <w:sz w:val="24"/>
          <w:szCs w:val="24"/>
        </w:rPr>
        <w:t>.</w:t>
      </w:r>
      <w:r w:rsidR="00A933F2">
        <w:rPr>
          <w:rFonts w:ascii="Times New Roman" w:hAnsi="Times New Roman" w:cs="Times New Roman"/>
          <w:sz w:val="24"/>
          <w:szCs w:val="24"/>
        </w:rPr>
        <w:t xml:space="preserve"> g</w:t>
      </w:r>
      <w:r w:rsidR="00C21119" w:rsidRPr="00374488">
        <w:rPr>
          <w:rFonts w:ascii="Times New Roman" w:hAnsi="Times New Roman" w:cs="Times New Roman"/>
          <w:sz w:val="24"/>
          <w:szCs w:val="24"/>
        </w:rPr>
        <w:t>odinu</w:t>
      </w: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37448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374488">
        <w:rPr>
          <w:rFonts w:ascii="Times New Roman" w:hAnsi="Times New Roman" w:cs="Times New Roman"/>
          <w:sz w:val="24"/>
          <w:szCs w:val="24"/>
        </w:rPr>
        <w:t xml:space="preserve"> r</w:t>
      </w:r>
      <w:r w:rsidR="00023DC8">
        <w:rPr>
          <w:rFonts w:ascii="Times New Roman" w:hAnsi="Times New Roman" w:cs="Times New Roman"/>
          <w:sz w:val="24"/>
          <w:szCs w:val="24"/>
        </w:rPr>
        <w:t xml:space="preserve">adu 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3B6551">
        <w:rPr>
          <w:rFonts w:ascii="Times New Roman" w:hAnsi="Times New Roman" w:cs="Times New Roman"/>
          <w:sz w:val="24"/>
          <w:szCs w:val="24"/>
        </w:rPr>
        <w:t xml:space="preserve"> Rožaje za 2022</w:t>
      </w:r>
      <w:r w:rsidRPr="00374488">
        <w:rPr>
          <w:rFonts w:ascii="Times New Roman" w:hAnsi="Times New Roman" w:cs="Times New Roman"/>
          <w:sz w:val="24"/>
          <w:szCs w:val="24"/>
        </w:rPr>
        <w:t>.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Pr="00374488">
        <w:rPr>
          <w:rFonts w:ascii="Times New Roman" w:hAnsi="Times New Roman" w:cs="Times New Roman"/>
          <w:sz w:val="24"/>
          <w:szCs w:val="24"/>
        </w:rPr>
        <w:t>godinu,</w:t>
      </w:r>
      <w:r w:rsidR="00DC5AF6">
        <w:rPr>
          <w:rFonts w:ascii="Times New Roman" w:hAnsi="Times New Roman" w:cs="Times New Roman"/>
          <w:sz w:val="24"/>
          <w:szCs w:val="24"/>
        </w:rPr>
        <w:t xml:space="preserve"> broj</w:t>
      </w:r>
      <w:r w:rsidR="008C6C65">
        <w:rPr>
          <w:rFonts w:ascii="Times New Roman" w:hAnsi="Times New Roman" w:cs="Times New Roman"/>
          <w:sz w:val="24"/>
          <w:szCs w:val="24"/>
        </w:rPr>
        <w:t xml:space="preserve"> 18</w:t>
      </w:r>
      <w:r w:rsidR="00023DC8">
        <w:rPr>
          <w:rFonts w:ascii="Times New Roman" w:hAnsi="Times New Roman" w:cs="Times New Roman"/>
          <w:sz w:val="24"/>
          <w:szCs w:val="24"/>
        </w:rPr>
        <w:t>6</w:t>
      </w:r>
      <w:r w:rsidR="00371327">
        <w:rPr>
          <w:rFonts w:ascii="Times New Roman" w:hAnsi="Times New Roman" w:cs="Times New Roman"/>
          <w:sz w:val="24"/>
          <w:szCs w:val="24"/>
        </w:rPr>
        <w:t xml:space="preserve"> od</w:t>
      </w:r>
      <w:r w:rsidR="003B6551">
        <w:rPr>
          <w:rFonts w:ascii="Times New Roman" w:hAnsi="Times New Roman" w:cs="Times New Roman"/>
          <w:sz w:val="24"/>
          <w:szCs w:val="24"/>
        </w:rPr>
        <w:t xml:space="preserve"> 14.04</w:t>
      </w:r>
      <w:r w:rsidR="00AF6F73">
        <w:rPr>
          <w:rFonts w:ascii="Times New Roman" w:hAnsi="Times New Roman" w:cs="Times New Roman"/>
          <w:sz w:val="24"/>
          <w:szCs w:val="24"/>
        </w:rPr>
        <w:t>.</w:t>
      </w:r>
      <w:r w:rsidR="003B6551">
        <w:rPr>
          <w:rFonts w:ascii="Times New Roman" w:hAnsi="Times New Roman" w:cs="Times New Roman"/>
          <w:sz w:val="24"/>
          <w:szCs w:val="24"/>
        </w:rPr>
        <w:t>2023</w:t>
      </w:r>
      <w:r w:rsidRPr="00374488">
        <w:rPr>
          <w:rFonts w:ascii="Times New Roman" w:hAnsi="Times New Roman" w:cs="Times New Roman"/>
          <w:sz w:val="24"/>
          <w:szCs w:val="24"/>
        </w:rPr>
        <w:t>.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3F0C25">
        <w:rPr>
          <w:rFonts w:ascii="Times New Roman" w:hAnsi="Times New Roman" w:cs="Times New Roman"/>
          <w:sz w:val="24"/>
          <w:szCs w:val="24"/>
        </w:rPr>
        <w:t>godine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023DC8">
        <w:rPr>
          <w:rFonts w:ascii="Times New Roman" w:hAnsi="Times New Roman" w:cs="Times New Roman"/>
          <w:sz w:val="24"/>
          <w:szCs w:val="24"/>
        </w:rPr>
        <w:t>i finans</w:t>
      </w:r>
      <w:r w:rsidR="00371327">
        <w:rPr>
          <w:rFonts w:ascii="Times New Roman" w:hAnsi="Times New Roman" w:cs="Times New Roman"/>
          <w:sz w:val="24"/>
          <w:szCs w:val="24"/>
        </w:rPr>
        <w:t>ijskim izveštajem broj 187 od 14.04.2023 godine</w:t>
      </w:r>
      <w:r w:rsidR="00023DC8">
        <w:rPr>
          <w:rFonts w:ascii="Times New Roman" w:hAnsi="Times New Roman" w:cs="Times New Roman"/>
          <w:sz w:val="24"/>
          <w:szCs w:val="24"/>
        </w:rPr>
        <w:t>.</w:t>
      </w:r>
    </w:p>
    <w:p w:rsidR="00A933F2" w:rsidRDefault="00A933F2" w:rsidP="00C211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33F2" w:rsidRPr="00374488" w:rsidRDefault="00A933F2" w:rsidP="00C211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37448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37448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5669E4" w:rsidRPr="00374488" w:rsidRDefault="005669E4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77368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2D609A">
        <w:rPr>
          <w:rFonts w:ascii="Times New Roman" w:hAnsi="Times New Roman" w:cs="Times New Roman"/>
          <w:sz w:val="24"/>
          <w:szCs w:val="24"/>
        </w:rPr>
        <w:t>:02-016/23-204</w:t>
      </w:r>
    </w:p>
    <w:p w:rsidR="00C21119" w:rsidRPr="00374488" w:rsidRDefault="006D724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</w:t>
      </w:r>
      <w:r w:rsidR="003F0C25">
        <w:rPr>
          <w:rFonts w:ascii="Times New Roman" w:hAnsi="Times New Roman" w:cs="Times New Roman"/>
          <w:sz w:val="24"/>
          <w:szCs w:val="24"/>
        </w:rPr>
        <w:t xml:space="preserve"> 26.06.</w:t>
      </w:r>
      <w:r w:rsidR="003B6551">
        <w:rPr>
          <w:rFonts w:ascii="Times New Roman" w:hAnsi="Times New Roman" w:cs="Times New Roman"/>
          <w:sz w:val="24"/>
          <w:szCs w:val="24"/>
        </w:rPr>
        <w:t>2023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2D609A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21119" w:rsidRPr="0037448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374488" w:rsidRDefault="00A933F2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3F0C2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4488">
        <w:rPr>
          <w:rFonts w:ascii="Times New Roman" w:hAnsi="Times New Roman" w:cs="Times New Roman"/>
          <w:sz w:val="24"/>
          <w:szCs w:val="24"/>
        </w:rPr>
        <w:t>Almir Avdić</w:t>
      </w:r>
      <w:r w:rsidR="002D609A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374488" w:rsidRDefault="00C20A5A">
      <w:pPr>
        <w:rPr>
          <w:sz w:val="24"/>
          <w:szCs w:val="24"/>
        </w:rPr>
      </w:pPr>
    </w:p>
    <w:sectPr w:rsidR="00C20A5A" w:rsidRPr="00374488" w:rsidSect="00FD40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23DC8"/>
    <w:rsid w:val="00097424"/>
    <w:rsid w:val="00166EBA"/>
    <w:rsid w:val="002B65E2"/>
    <w:rsid w:val="002C04CA"/>
    <w:rsid w:val="002C510D"/>
    <w:rsid w:val="002D609A"/>
    <w:rsid w:val="00371327"/>
    <w:rsid w:val="00374488"/>
    <w:rsid w:val="003B6551"/>
    <w:rsid w:val="003F0C25"/>
    <w:rsid w:val="00480366"/>
    <w:rsid w:val="00517984"/>
    <w:rsid w:val="005669E4"/>
    <w:rsid w:val="00684C9B"/>
    <w:rsid w:val="006D7246"/>
    <w:rsid w:val="00773687"/>
    <w:rsid w:val="007B184C"/>
    <w:rsid w:val="008C6C65"/>
    <w:rsid w:val="008D28FB"/>
    <w:rsid w:val="008F3FB1"/>
    <w:rsid w:val="0095713A"/>
    <w:rsid w:val="009D5AB9"/>
    <w:rsid w:val="00A80422"/>
    <w:rsid w:val="00A81196"/>
    <w:rsid w:val="00A933F2"/>
    <w:rsid w:val="00AA2BE4"/>
    <w:rsid w:val="00AF6F73"/>
    <w:rsid w:val="00B66162"/>
    <w:rsid w:val="00BA27F7"/>
    <w:rsid w:val="00C20A5A"/>
    <w:rsid w:val="00C21119"/>
    <w:rsid w:val="00C51AF4"/>
    <w:rsid w:val="00CC04E4"/>
    <w:rsid w:val="00DC5AF6"/>
    <w:rsid w:val="00E87BFA"/>
    <w:rsid w:val="00E94C7D"/>
    <w:rsid w:val="00EC1E31"/>
    <w:rsid w:val="00F56ADE"/>
    <w:rsid w:val="00FD4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2023-04-27T08:23:00Z</cp:lastPrinted>
  <dcterms:created xsi:type="dcterms:W3CDTF">2023-04-26T12:09:00Z</dcterms:created>
  <dcterms:modified xsi:type="dcterms:W3CDTF">2023-06-27T09:24:00Z</dcterms:modified>
</cp:coreProperties>
</file>