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8"/>
        <w:gridCol w:w="4312"/>
      </w:tblGrid>
      <w:tr w:rsidR="00494B1D">
        <w:trPr>
          <w:trHeight w:val="292"/>
        </w:trPr>
        <w:tc>
          <w:tcPr>
            <w:tcW w:w="11160" w:type="dxa"/>
            <w:gridSpan w:val="2"/>
          </w:tcPr>
          <w:p w:rsidR="00494B1D" w:rsidRDefault="005C4DFF" w:rsidP="003A7D78">
            <w:pPr>
              <w:pStyle w:val="TableParagraph"/>
              <w:spacing w:before="0" w:line="257" w:lineRule="exact"/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osnovu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fiskalnoj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odgovornosti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("Sl.list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Gore"br.20/14,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56/14,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70/17,</w:t>
            </w:r>
            <w:r w:rsidR="003A7D78">
              <w:rPr>
                <w:sz w:val="24"/>
              </w:rPr>
              <w:t xml:space="preserve"> 04/18,</w:t>
            </w:r>
          </w:p>
        </w:tc>
      </w:tr>
      <w:tr w:rsidR="00494B1D">
        <w:trPr>
          <w:trHeight w:val="314"/>
        </w:trPr>
        <w:tc>
          <w:tcPr>
            <w:tcW w:w="11160" w:type="dxa"/>
            <w:gridSpan w:val="2"/>
          </w:tcPr>
          <w:p w:rsidR="00494B1D" w:rsidRDefault="003A7D78" w:rsidP="003A7D78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5C4DFF">
              <w:rPr>
                <w:spacing w:val="-2"/>
                <w:sz w:val="24"/>
              </w:rPr>
              <w:t xml:space="preserve"> </w:t>
            </w:r>
            <w:r w:rsidR="005C4DFF">
              <w:rPr>
                <w:sz w:val="24"/>
              </w:rPr>
              <w:t>i</w:t>
            </w:r>
            <w:r w:rsidR="005C4DFF">
              <w:rPr>
                <w:spacing w:val="-1"/>
                <w:sz w:val="24"/>
              </w:rPr>
              <w:t xml:space="preserve"> </w:t>
            </w:r>
            <w:r w:rsidR="005C4DFF">
              <w:rPr>
                <w:sz w:val="24"/>
              </w:rPr>
              <w:t>55/18,</w:t>
            </w:r>
            <w:r w:rsidR="005C4DFF">
              <w:rPr>
                <w:spacing w:val="-1"/>
                <w:sz w:val="24"/>
              </w:rPr>
              <w:t xml:space="preserve"> </w:t>
            </w:r>
            <w:r w:rsidR="005C4DFF">
              <w:rPr>
                <w:sz w:val="24"/>
              </w:rPr>
              <w:t>066/19,</w:t>
            </w:r>
            <w:r w:rsidR="005C4DFF">
              <w:rPr>
                <w:spacing w:val="-2"/>
                <w:sz w:val="24"/>
              </w:rPr>
              <w:t xml:space="preserve"> </w:t>
            </w:r>
            <w:r w:rsidR="005C4DFF">
              <w:rPr>
                <w:sz w:val="24"/>
              </w:rPr>
              <w:t>070/21,145/21,027/23),</w:t>
            </w:r>
            <w:r w:rsidR="005C4DFF">
              <w:rPr>
                <w:spacing w:val="-1"/>
                <w:sz w:val="24"/>
              </w:rPr>
              <w:t xml:space="preserve"> </w:t>
            </w:r>
            <w:r w:rsidR="005C4DFF">
              <w:rPr>
                <w:sz w:val="24"/>
              </w:rPr>
              <w:t>člana</w:t>
            </w:r>
            <w:r w:rsidR="005C4DFF">
              <w:rPr>
                <w:spacing w:val="-3"/>
                <w:sz w:val="24"/>
              </w:rPr>
              <w:t xml:space="preserve"> </w:t>
            </w:r>
            <w:r w:rsidR="005C4DFF">
              <w:rPr>
                <w:sz w:val="24"/>
              </w:rPr>
              <w:t>40</w:t>
            </w:r>
            <w:r w:rsidR="005C4DFF">
              <w:rPr>
                <w:spacing w:val="-1"/>
                <w:sz w:val="24"/>
              </w:rPr>
              <w:t xml:space="preserve"> </w:t>
            </w:r>
            <w:r w:rsidR="005C4DFF">
              <w:rPr>
                <w:sz w:val="24"/>
              </w:rPr>
              <w:t>i</w:t>
            </w:r>
            <w:r w:rsidR="005C4DFF">
              <w:rPr>
                <w:spacing w:val="-1"/>
                <w:sz w:val="24"/>
              </w:rPr>
              <w:t xml:space="preserve"> </w:t>
            </w:r>
            <w:r w:rsidR="005C4DFF">
              <w:rPr>
                <w:sz w:val="24"/>
              </w:rPr>
              <w:t>41</w:t>
            </w:r>
            <w:r w:rsidR="005C4DFF">
              <w:rPr>
                <w:spacing w:val="-2"/>
                <w:sz w:val="24"/>
              </w:rPr>
              <w:t xml:space="preserve"> </w:t>
            </w:r>
            <w:r w:rsidR="005C4DFF">
              <w:rPr>
                <w:sz w:val="24"/>
              </w:rPr>
              <w:t>Zakona</w:t>
            </w:r>
            <w:r w:rsidR="005C4DFF">
              <w:rPr>
                <w:spacing w:val="-2"/>
                <w:sz w:val="24"/>
              </w:rPr>
              <w:t xml:space="preserve"> </w:t>
            </w:r>
            <w:r w:rsidR="005C4DFF">
              <w:rPr>
                <w:sz w:val="24"/>
              </w:rPr>
              <w:t>o</w:t>
            </w:r>
            <w:r w:rsidR="005C4DFF">
              <w:rPr>
                <w:spacing w:val="-1"/>
                <w:sz w:val="24"/>
              </w:rPr>
              <w:t xml:space="preserve"> </w:t>
            </w:r>
            <w:r w:rsidR="005C4DFF">
              <w:rPr>
                <w:sz w:val="24"/>
              </w:rPr>
              <w:t>finansiranju</w:t>
            </w:r>
            <w:r w:rsidR="005C4DFF">
              <w:rPr>
                <w:spacing w:val="-1"/>
                <w:sz w:val="24"/>
              </w:rPr>
              <w:t xml:space="preserve"> </w:t>
            </w:r>
            <w:r w:rsidR="005C4DFF">
              <w:rPr>
                <w:sz w:val="24"/>
              </w:rPr>
              <w:t>lokalne</w:t>
            </w:r>
            <w:r w:rsidR="005C4DFF">
              <w:rPr>
                <w:spacing w:val="-2"/>
                <w:sz w:val="24"/>
              </w:rPr>
              <w:t xml:space="preserve"> </w:t>
            </w:r>
            <w:r w:rsidR="005C4DFF">
              <w:rPr>
                <w:sz w:val="24"/>
              </w:rPr>
              <w:t>samouprave</w:t>
            </w:r>
            <w:r w:rsidR="005C4DFF">
              <w:rPr>
                <w:spacing w:val="-3"/>
                <w:sz w:val="24"/>
              </w:rPr>
              <w:t xml:space="preserve"> </w:t>
            </w:r>
            <w:r w:rsidR="005C4DFF">
              <w:rPr>
                <w:sz w:val="24"/>
              </w:rPr>
              <w:t>("Sl.</w:t>
            </w:r>
            <w:r>
              <w:rPr>
                <w:sz w:val="24"/>
              </w:rPr>
              <w:t xml:space="preserve"> l</w:t>
            </w:r>
            <w:r w:rsidR="005C4DFF">
              <w:rPr>
                <w:sz w:val="24"/>
              </w:rPr>
              <w:t>ist</w:t>
            </w:r>
            <w:r>
              <w:rPr>
                <w:sz w:val="24"/>
              </w:rPr>
              <w:t xml:space="preserve"> CG“,</w:t>
            </w:r>
          </w:p>
        </w:tc>
      </w:tr>
      <w:tr w:rsidR="00494B1D">
        <w:trPr>
          <w:trHeight w:val="304"/>
        </w:trPr>
        <w:tc>
          <w:tcPr>
            <w:tcW w:w="11160" w:type="dxa"/>
            <w:gridSpan w:val="2"/>
          </w:tcPr>
          <w:p w:rsidR="00494B1D" w:rsidRDefault="005C4DFF" w:rsidP="003A7D78">
            <w:pPr>
              <w:pStyle w:val="TableParagraph"/>
              <w:spacing w:before="2"/>
              <w:ind w:left="204"/>
              <w:jc w:val="both"/>
              <w:rPr>
                <w:sz w:val="24"/>
              </w:rPr>
            </w:pPr>
            <w:r>
              <w:rPr>
                <w:sz w:val="24"/>
              </w:rPr>
              <w:t>br.</w:t>
            </w:r>
            <w:r w:rsidR="003A7D78">
              <w:rPr>
                <w:sz w:val="24"/>
              </w:rPr>
              <w:t xml:space="preserve"> </w:t>
            </w:r>
            <w:r>
              <w:rPr>
                <w:sz w:val="24"/>
              </w:rPr>
              <w:t>03/19, 086/22)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Statuta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("Sl.</w:t>
            </w:r>
            <w:r w:rsidR="00670A49">
              <w:rPr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Crne</w:t>
            </w:r>
            <w:r>
              <w:rPr>
                <w:spacing w:val="-2"/>
                <w:sz w:val="24"/>
              </w:rPr>
              <w:t xml:space="preserve"> </w:t>
            </w:r>
            <w:r w:rsidR="003A7D78">
              <w:rPr>
                <w:sz w:val="24"/>
              </w:rPr>
              <w:t>Gore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opštinski propisi</w:t>
            </w:r>
            <w:r w:rsidR="003A7D78">
              <w:rPr>
                <w:sz w:val="24"/>
              </w:rPr>
              <w:t>“,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br.</w:t>
            </w:r>
            <w:r w:rsidR="003A7D78">
              <w:rPr>
                <w:sz w:val="24"/>
              </w:rPr>
              <w:t xml:space="preserve"> </w:t>
            </w:r>
            <w:r>
              <w:rPr>
                <w:sz w:val="24"/>
              </w:rPr>
              <w:t>38/18, 016/21)</w:t>
            </w:r>
            <w:r w:rsidR="003A7D78">
              <w:rPr>
                <w:sz w:val="24"/>
              </w:rPr>
              <w:t>,</w:t>
            </w:r>
          </w:p>
        </w:tc>
      </w:tr>
      <w:tr w:rsidR="00494B1D">
        <w:trPr>
          <w:trHeight w:val="779"/>
        </w:trPr>
        <w:tc>
          <w:tcPr>
            <w:tcW w:w="11160" w:type="dxa"/>
            <w:gridSpan w:val="2"/>
          </w:tcPr>
          <w:p w:rsidR="00494B1D" w:rsidRDefault="005C4DFF" w:rsidP="003A7D78">
            <w:pPr>
              <w:pStyle w:val="TableParagraph"/>
              <w:spacing w:before="0" w:line="274" w:lineRule="exact"/>
              <w:ind w:left="204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Skupština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 w:rsidR="003A7D78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sjednici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održanoj 26.06.2023.godine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 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</w:tc>
      </w:tr>
      <w:tr w:rsidR="00494B1D">
        <w:trPr>
          <w:trHeight w:val="832"/>
        </w:trPr>
        <w:tc>
          <w:tcPr>
            <w:tcW w:w="11160" w:type="dxa"/>
            <w:gridSpan w:val="2"/>
          </w:tcPr>
          <w:p w:rsidR="00494B1D" w:rsidRDefault="00494B1D" w:rsidP="003A7D78">
            <w:pPr>
              <w:pStyle w:val="TableParagraph"/>
              <w:spacing w:before="5"/>
              <w:rPr>
                <w:sz w:val="41"/>
              </w:rPr>
            </w:pPr>
          </w:p>
          <w:p w:rsidR="00494B1D" w:rsidRDefault="003A7D78" w:rsidP="003A7D78">
            <w:pPr>
              <w:pStyle w:val="TableParagraph"/>
              <w:spacing w:before="0"/>
              <w:ind w:left="1577"/>
              <w:rPr>
                <w:sz w:val="28"/>
              </w:rPr>
            </w:pPr>
            <w:r>
              <w:rPr>
                <w:sz w:val="28"/>
              </w:rPr>
              <w:t xml:space="preserve">           ODLUKA</w:t>
            </w:r>
            <w:r w:rsidR="005C4DFF">
              <w:rPr>
                <w:spacing w:val="-5"/>
                <w:sz w:val="28"/>
              </w:rPr>
              <w:t xml:space="preserve"> </w:t>
            </w:r>
            <w:r w:rsidR="005C4DFF">
              <w:rPr>
                <w:sz w:val="28"/>
              </w:rPr>
              <w:t>O</w:t>
            </w:r>
            <w:r w:rsidR="005C4DFF">
              <w:rPr>
                <w:spacing w:val="-6"/>
                <w:sz w:val="28"/>
              </w:rPr>
              <w:t xml:space="preserve"> </w:t>
            </w:r>
            <w:r w:rsidR="005C4DFF">
              <w:rPr>
                <w:sz w:val="28"/>
              </w:rPr>
              <w:t>ZAVRŠNOM</w:t>
            </w:r>
            <w:r w:rsidR="005C4DFF">
              <w:rPr>
                <w:spacing w:val="-4"/>
                <w:sz w:val="28"/>
              </w:rPr>
              <w:t xml:space="preserve"> </w:t>
            </w:r>
            <w:r w:rsidR="005C4DFF">
              <w:rPr>
                <w:sz w:val="28"/>
              </w:rPr>
              <w:t>RAČUNU</w:t>
            </w:r>
            <w:r w:rsidR="005C4DFF">
              <w:rPr>
                <w:spacing w:val="-5"/>
                <w:sz w:val="28"/>
              </w:rPr>
              <w:t xml:space="preserve"> </w:t>
            </w:r>
            <w:r w:rsidR="005C4DFF">
              <w:rPr>
                <w:sz w:val="28"/>
              </w:rPr>
              <w:t>BUDŽETA</w:t>
            </w:r>
          </w:p>
        </w:tc>
      </w:tr>
      <w:tr w:rsidR="00494B1D">
        <w:trPr>
          <w:trHeight w:val="1208"/>
        </w:trPr>
        <w:tc>
          <w:tcPr>
            <w:tcW w:w="11160" w:type="dxa"/>
            <w:gridSpan w:val="2"/>
          </w:tcPr>
          <w:p w:rsidR="00494B1D" w:rsidRDefault="005C4DFF" w:rsidP="003A7D78">
            <w:pPr>
              <w:pStyle w:val="TableParagraph"/>
              <w:spacing w:before="4"/>
              <w:ind w:left="2864"/>
              <w:rPr>
                <w:sz w:val="28"/>
              </w:rPr>
            </w:pPr>
            <w:r>
              <w:rPr>
                <w:sz w:val="28"/>
              </w:rPr>
              <w:t>OPŠTINE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ROŽAJE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ZA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2022.GODINU</w:t>
            </w:r>
          </w:p>
        </w:tc>
      </w:tr>
      <w:tr w:rsidR="00494B1D">
        <w:trPr>
          <w:trHeight w:val="1470"/>
        </w:trPr>
        <w:tc>
          <w:tcPr>
            <w:tcW w:w="6848" w:type="dxa"/>
          </w:tcPr>
          <w:p w:rsidR="00494B1D" w:rsidRDefault="00494B1D">
            <w:pPr>
              <w:pStyle w:val="TableParagraph"/>
              <w:spacing w:before="0"/>
              <w:rPr>
                <w:sz w:val="26"/>
              </w:rPr>
            </w:pPr>
          </w:p>
          <w:p w:rsidR="00494B1D" w:rsidRDefault="00494B1D">
            <w:pPr>
              <w:pStyle w:val="TableParagraph"/>
              <w:spacing w:before="0"/>
              <w:rPr>
                <w:sz w:val="26"/>
              </w:rPr>
            </w:pPr>
          </w:p>
          <w:p w:rsidR="00494B1D" w:rsidRDefault="00494B1D">
            <w:pPr>
              <w:pStyle w:val="TableParagraph"/>
              <w:spacing w:before="3"/>
            </w:pPr>
          </w:p>
          <w:p w:rsidR="00494B1D" w:rsidRDefault="005C4DFF">
            <w:pPr>
              <w:pStyle w:val="TableParagraph"/>
              <w:spacing w:before="0"/>
              <w:ind w:left="804"/>
              <w:rPr>
                <w:sz w:val="24"/>
              </w:rPr>
            </w:pPr>
            <w:r>
              <w:rPr>
                <w:sz w:val="24"/>
              </w:rPr>
              <w:t>OPŠTI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DIO</w:t>
            </w:r>
          </w:p>
        </w:tc>
        <w:tc>
          <w:tcPr>
            <w:tcW w:w="4312" w:type="dxa"/>
          </w:tcPr>
          <w:p w:rsidR="00494B1D" w:rsidRDefault="00494B1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94B1D">
        <w:trPr>
          <w:trHeight w:val="928"/>
        </w:trPr>
        <w:tc>
          <w:tcPr>
            <w:tcW w:w="6848" w:type="dxa"/>
          </w:tcPr>
          <w:p w:rsidR="00494B1D" w:rsidRDefault="00494B1D">
            <w:pPr>
              <w:pStyle w:val="TableParagraph"/>
              <w:spacing w:before="1"/>
              <w:rPr>
                <w:sz w:val="27"/>
              </w:rPr>
            </w:pPr>
          </w:p>
          <w:p w:rsidR="00494B1D" w:rsidRDefault="005C4DFF">
            <w:pPr>
              <w:pStyle w:val="TableParagraph"/>
              <w:spacing w:before="1"/>
              <w:ind w:right="1444"/>
              <w:jc w:val="right"/>
              <w:rPr>
                <w:sz w:val="24"/>
              </w:rPr>
            </w:pPr>
            <w:r>
              <w:rPr>
                <w:sz w:val="24"/>
              </w:rPr>
              <w:t>Član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4312" w:type="dxa"/>
          </w:tcPr>
          <w:p w:rsidR="00494B1D" w:rsidRDefault="00494B1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94B1D">
        <w:trPr>
          <w:trHeight w:val="773"/>
        </w:trPr>
        <w:tc>
          <w:tcPr>
            <w:tcW w:w="11160" w:type="dxa"/>
            <w:gridSpan w:val="2"/>
          </w:tcPr>
          <w:p w:rsidR="00494B1D" w:rsidRDefault="00494B1D">
            <w:pPr>
              <w:pStyle w:val="TableParagraph"/>
              <w:spacing w:before="1"/>
              <w:rPr>
                <w:sz w:val="27"/>
              </w:rPr>
            </w:pPr>
          </w:p>
          <w:p w:rsidR="00494B1D" w:rsidRDefault="005C4DFF">
            <w:pPr>
              <w:pStyle w:val="TableParagraph"/>
              <w:spacing w:before="1"/>
              <w:ind w:left="737"/>
              <w:rPr>
                <w:sz w:val="24"/>
              </w:rPr>
            </w:pPr>
            <w:r>
              <w:rPr>
                <w:sz w:val="24"/>
              </w:rPr>
              <w:t>Usvaja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Završni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račun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2022.godinu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sa:</w:t>
            </w:r>
          </w:p>
        </w:tc>
      </w:tr>
      <w:tr w:rsidR="00494B1D">
        <w:trPr>
          <w:trHeight w:val="463"/>
        </w:trPr>
        <w:tc>
          <w:tcPr>
            <w:tcW w:w="6848" w:type="dxa"/>
          </w:tcPr>
          <w:p w:rsidR="00494B1D" w:rsidRDefault="005C4DFF">
            <w:pPr>
              <w:pStyle w:val="TableParagraph"/>
              <w:spacing w:before="157"/>
              <w:ind w:left="1455"/>
              <w:rPr>
                <w:sz w:val="24"/>
              </w:rPr>
            </w:pPr>
            <w:r>
              <w:rPr>
                <w:sz w:val="24"/>
              </w:rPr>
              <w:t>Primici:</w:t>
            </w:r>
          </w:p>
        </w:tc>
        <w:tc>
          <w:tcPr>
            <w:tcW w:w="4312" w:type="dxa"/>
          </w:tcPr>
          <w:p w:rsidR="00494B1D" w:rsidRDefault="00494B1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94B1D">
        <w:trPr>
          <w:trHeight w:val="312"/>
        </w:trPr>
        <w:tc>
          <w:tcPr>
            <w:tcW w:w="6848" w:type="dxa"/>
          </w:tcPr>
          <w:p w:rsidR="00494B1D" w:rsidRDefault="005C4DFF">
            <w:pPr>
              <w:pStyle w:val="TableParagraph"/>
              <w:numPr>
                <w:ilvl w:val="0"/>
                <w:numId w:val="5"/>
              </w:numPr>
              <w:tabs>
                <w:tab w:val="left" w:pos="121"/>
              </w:tabs>
              <w:spacing w:before="0" w:line="290" w:lineRule="exact"/>
              <w:ind w:right="593" w:hanging="2489"/>
              <w:jc w:val="right"/>
              <w:rPr>
                <w:sz w:val="24"/>
              </w:rPr>
            </w:pPr>
            <w:r>
              <w:rPr>
                <w:sz w:val="24"/>
              </w:rPr>
              <w:t>sredstva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prenešena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prethodne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godine</w:t>
            </w:r>
          </w:p>
        </w:tc>
        <w:tc>
          <w:tcPr>
            <w:tcW w:w="4312" w:type="dxa"/>
          </w:tcPr>
          <w:p w:rsidR="00494B1D" w:rsidRDefault="005C4DFF">
            <w:pPr>
              <w:pStyle w:val="TableParagraph"/>
              <w:spacing w:before="4"/>
              <w:ind w:right="2511"/>
              <w:jc w:val="right"/>
              <w:rPr>
                <w:sz w:val="24"/>
              </w:rPr>
            </w:pPr>
            <w:r>
              <w:rPr>
                <w:sz w:val="24"/>
              </w:rPr>
              <w:t>792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900,81</w:t>
            </w:r>
          </w:p>
        </w:tc>
      </w:tr>
      <w:tr w:rsidR="00494B1D">
        <w:trPr>
          <w:trHeight w:val="310"/>
        </w:trPr>
        <w:tc>
          <w:tcPr>
            <w:tcW w:w="6848" w:type="dxa"/>
          </w:tcPr>
          <w:p w:rsidR="00494B1D" w:rsidRDefault="005C4DFF">
            <w:pPr>
              <w:pStyle w:val="TableParagraph"/>
              <w:numPr>
                <w:ilvl w:val="0"/>
                <w:numId w:val="4"/>
              </w:numPr>
              <w:tabs>
                <w:tab w:val="left" w:pos="2489"/>
              </w:tabs>
              <w:spacing w:before="0" w:line="287" w:lineRule="exact"/>
              <w:ind w:hanging="122"/>
              <w:rPr>
                <w:sz w:val="24"/>
              </w:rPr>
            </w:pPr>
            <w:r>
              <w:rPr>
                <w:sz w:val="24"/>
              </w:rPr>
              <w:t>primici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ostvareni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2022.godini</w:t>
            </w:r>
          </w:p>
        </w:tc>
        <w:tc>
          <w:tcPr>
            <w:tcW w:w="4312" w:type="dxa"/>
          </w:tcPr>
          <w:p w:rsidR="00494B1D" w:rsidRDefault="005C4DFF">
            <w:pPr>
              <w:pStyle w:val="TableParagraph"/>
              <w:spacing w:before="1"/>
              <w:ind w:right="251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256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779,09</w:t>
            </w:r>
          </w:p>
        </w:tc>
      </w:tr>
      <w:tr w:rsidR="00494B1D">
        <w:trPr>
          <w:trHeight w:val="461"/>
        </w:trPr>
        <w:tc>
          <w:tcPr>
            <w:tcW w:w="6848" w:type="dxa"/>
          </w:tcPr>
          <w:p w:rsidR="00494B1D" w:rsidRDefault="005C4DFF">
            <w:pPr>
              <w:pStyle w:val="TableParagraph"/>
              <w:spacing w:before="0"/>
              <w:ind w:left="2350" w:right="28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Ukupni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primici</w:t>
            </w:r>
          </w:p>
        </w:tc>
        <w:tc>
          <w:tcPr>
            <w:tcW w:w="4312" w:type="dxa"/>
          </w:tcPr>
          <w:p w:rsidR="00494B1D" w:rsidRDefault="005C4DFF">
            <w:pPr>
              <w:pStyle w:val="TableParagraph"/>
              <w:spacing w:before="0"/>
              <w:ind w:right="25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049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679,90</w:t>
            </w:r>
          </w:p>
        </w:tc>
      </w:tr>
      <w:tr w:rsidR="00494B1D">
        <w:trPr>
          <w:trHeight w:val="464"/>
        </w:trPr>
        <w:tc>
          <w:tcPr>
            <w:tcW w:w="6848" w:type="dxa"/>
          </w:tcPr>
          <w:p w:rsidR="00494B1D" w:rsidRDefault="005C4DFF">
            <w:pPr>
              <w:pStyle w:val="TableParagraph"/>
              <w:spacing w:before="157"/>
              <w:ind w:left="1520"/>
              <w:rPr>
                <w:sz w:val="24"/>
              </w:rPr>
            </w:pPr>
            <w:r>
              <w:rPr>
                <w:sz w:val="24"/>
              </w:rPr>
              <w:t>Izdaci:</w:t>
            </w:r>
          </w:p>
        </w:tc>
        <w:tc>
          <w:tcPr>
            <w:tcW w:w="4312" w:type="dxa"/>
          </w:tcPr>
          <w:p w:rsidR="00494B1D" w:rsidRDefault="00494B1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94B1D">
        <w:trPr>
          <w:trHeight w:val="312"/>
        </w:trPr>
        <w:tc>
          <w:tcPr>
            <w:tcW w:w="6848" w:type="dxa"/>
          </w:tcPr>
          <w:p w:rsidR="00494B1D" w:rsidRDefault="005C4DFF">
            <w:pPr>
              <w:pStyle w:val="TableParagraph"/>
              <w:spacing w:before="0" w:line="291" w:lineRule="exact"/>
              <w:ind w:left="2213" w:right="2879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•tekući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budžet</w:t>
            </w:r>
          </w:p>
        </w:tc>
        <w:tc>
          <w:tcPr>
            <w:tcW w:w="4312" w:type="dxa"/>
          </w:tcPr>
          <w:p w:rsidR="00494B1D" w:rsidRDefault="005C4DFF">
            <w:pPr>
              <w:pStyle w:val="TableParagraph"/>
              <w:spacing w:before="2"/>
              <w:ind w:right="251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024,86</w:t>
            </w:r>
          </w:p>
        </w:tc>
      </w:tr>
      <w:tr w:rsidR="00494B1D">
        <w:trPr>
          <w:trHeight w:val="308"/>
        </w:trPr>
        <w:tc>
          <w:tcPr>
            <w:tcW w:w="6848" w:type="dxa"/>
          </w:tcPr>
          <w:p w:rsidR="00494B1D" w:rsidRDefault="005C4DFF">
            <w:pPr>
              <w:pStyle w:val="TableParagraph"/>
              <w:numPr>
                <w:ilvl w:val="0"/>
                <w:numId w:val="3"/>
              </w:numPr>
              <w:tabs>
                <w:tab w:val="left" w:pos="2489"/>
              </w:tabs>
              <w:spacing w:before="0" w:line="286" w:lineRule="exact"/>
              <w:ind w:hanging="122"/>
              <w:rPr>
                <w:sz w:val="24"/>
              </w:rPr>
            </w:pPr>
            <w:r>
              <w:rPr>
                <w:sz w:val="24"/>
              </w:rPr>
              <w:t>tekuća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budžetska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rezerva</w:t>
            </w:r>
          </w:p>
        </w:tc>
        <w:tc>
          <w:tcPr>
            <w:tcW w:w="4312" w:type="dxa"/>
          </w:tcPr>
          <w:p w:rsidR="00494B1D" w:rsidRDefault="005C4DFF">
            <w:pPr>
              <w:pStyle w:val="TableParagraph"/>
              <w:spacing w:before="0"/>
              <w:ind w:right="2510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987,18</w:t>
            </w:r>
          </w:p>
        </w:tc>
      </w:tr>
      <w:tr w:rsidR="00494B1D">
        <w:trPr>
          <w:trHeight w:val="309"/>
        </w:trPr>
        <w:tc>
          <w:tcPr>
            <w:tcW w:w="6848" w:type="dxa"/>
          </w:tcPr>
          <w:p w:rsidR="00494B1D" w:rsidRDefault="005C4DFF">
            <w:pPr>
              <w:pStyle w:val="TableParagraph"/>
              <w:numPr>
                <w:ilvl w:val="0"/>
                <w:numId w:val="2"/>
              </w:numPr>
              <w:tabs>
                <w:tab w:val="left" w:pos="2489"/>
              </w:tabs>
              <w:spacing w:before="0" w:line="287" w:lineRule="exact"/>
              <w:ind w:hanging="122"/>
              <w:rPr>
                <w:sz w:val="24"/>
              </w:rPr>
            </w:pPr>
            <w:r>
              <w:rPr>
                <w:sz w:val="24"/>
              </w:rPr>
              <w:t>stalna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budžetska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rezerva</w:t>
            </w:r>
          </w:p>
        </w:tc>
        <w:tc>
          <w:tcPr>
            <w:tcW w:w="4312" w:type="dxa"/>
          </w:tcPr>
          <w:p w:rsidR="00494B1D" w:rsidRDefault="005C4DFF">
            <w:pPr>
              <w:pStyle w:val="TableParagraph"/>
              <w:spacing w:before="1"/>
              <w:ind w:right="251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110,00</w:t>
            </w:r>
          </w:p>
        </w:tc>
      </w:tr>
      <w:tr w:rsidR="00494B1D">
        <w:trPr>
          <w:trHeight w:val="310"/>
        </w:trPr>
        <w:tc>
          <w:tcPr>
            <w:tcW w:w="6848" w:type="dxa"/>
          </w:tcPr>
          <w:p w:rsidR="00494B1D" w:rsidRDefault="005C4DFF">
            <w:pPr>
              <w:pStyle w:val="TableParagraph"/>
              <w:numPr>
                <w:ilvl w:val="0"/>
                <w:numId w:val="1"/>
              </w:numPr>
              <w:tabs>
                <w:tab w:val="left" w:pos="2489"/>
              </w:tabs>
              <w:spacing w:before="0" w:line="287" w:lineRule="exact"/>
              <w:ind w:hanging="122"/>
              <w:rPr>
                <w:sz w:val="24"/>
              </w:rPr>
            </w:pPr>
            <w:r>
              <w:rPr>
                <w:sz w:val="24"/>
              </w:rPr>
              <w:t>kapitalni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</w:t>
            </w:r>
          </w:p>
        </w:tc>
        <w:tc>
          <w:tcPr>
            <w:tcW w:w="4312" w:type="dxa"/>
          </w:tcPr>
          <w:p w:rsidR="00494B1D" w:rsidRDefault="005C4DFF">
            <w:pPr>
              <w:pStyle w:val="TableParagraph"/>
              <w:spacing w:before="1"/>
              <w:ind w:right="2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339,28</w:t>
            </w:r>
          </w:p>
        </w:tc>
      </w:tr>
      <w:tr w:rsidR="00494B1D">
        <w:trPr>
          <w:trHeight w:val="454"/>
        </w:trPr>
        <w:tc>
          <w:tcPr>
            <w:tcW w:w="6848" w:type="dxa"/>
          </w:tcPr>
          <w:p w:rsidR="00494B1D" w:rsidRDefault="005C4DFF">
            <w:pPr>
              <w:pStyle w:val="TableParagraph"/>
              <w:spacing w:before="0"/>
              <w:ind w:left="2206" w:right="28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Ukupni izdaci</w:t>
            </w:r>
          </w:p>
        </w:tc>
        <w:tc>
          <w:tcPr>
            <w:tcW w:w="4312" w:type="dxa"/>
          </w:tcPr>
          <w:p w:rsidR="00494B1D" w:rsidRDefault="005C4DFF">
            <w:pPr>
              <w:pStyle w:val="TableParagraph"/>
              <w:spacing w:before="0"/>
              <w:ind w:right="25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667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461,32</w:t>
            </w:r>
          </w:p>
        </w:tc>
      </w:tr>
      <w:tr w:rsidR="00494B1D">
        <w:trPr>
          <w:trHeight w:val="781"/>
        </w:trPr>
        <w:tc>
          <w:tcPr>
            <w:tcW w:w="6848" w:type="dxa"/>
          </w:tcPr>
          <w:p w:rsidR="00494B1D" w:rsidRDefault="005C4DFF">
            <w:pPr>
              <w:pStyle w:val="TableParagraph"/>
              <w:spacing w:before="150"/>
              <w:ind w:right="5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Razlika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primitaka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i izdataka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 dan 31.12.2022.godine</w:t>
            </w:r>
          </w:p>
        </w:tc>
        <w:tc>
          <w:tcPr>
            <w:tcW w:w="4312" w:type="dxa"/>
          </w:tcPr>
          <w:p w:rsidR="00494B1D" w:rsidRDefault="005C4DFF">
            <w:pPr>
              <w:pStyle w:val="TableParagraph"/>
              <w:spacing w:before="164"/>
              <w:ind w:right="25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218,58</w:t>
            </w:r>
          </w:p>
        </w:tc>
      </w:tr>
      <w:tr w:rsidR="00494B1D">
        <w:trPr>
          <w:trHeight w:val="774"/>
        </w:trPr>
        <w:tc>
          <w:tcPr>
            <w:tcW w:w="6848" w:type="dxa"/>
          </w:tcPr>
          <w:p w:rsidR="00494B1D" w:rsidRDefault="00494B1D">
            <w:pPr>
              <w:pStyle w:val="TableParagraph"/>
              <w:spacing w:before="2"/>
              <w:rPr>
                <w:sz w:val="27"/>
              </w:rPr>
            </w:pPr>
          </w:p>
          <w:p w:rsidR="00494B1D" w:rsidRDefault="005C4DFF">
            <w:pPr>
              <w:pStyle w:val="TableParagraph"/>
              <w:spacing w:before="0"/>
              <w:ind w:left="4456"/>
              <w:rPr>
                <w:sz w:val="24"/>
              </w:rPr>
            </w:pPr>
            <w:r>
              <w:rPr>
                <w:sz w:val="24"/>
              </w:rPr>
              <w:t>Član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4312" w:type="dxa"/>
          </w:tcPr>
          <w:p w:rsidR="00494B1D" w:rsidRDefault="00494B1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94B1D">
        <w:trPr>
          <w:trHeight w:val="464"/>
        </w:trPr>
        <w:tc>
          <w:tcPr>
            <w:tcW w:w="11160" w:type="dxa"/>
            <w:gridSpan w:val="2"/>
          </w:tcPr>
          <w:p w:rsidR="00494B1D" w:rsidRDefault="005C4DFF">
            <w:pPr>
              <w:pStyle w:val="TableParagraph"/>
              <w:spacing w:before="157"/>
              <w:ind w:left="737"/>
              <w:rPr>
                <w:sz w:val="24"/>
              </w:rPr>
            </w:pPr>
            <w:r>
              <w:rPr>
                <w:sz w:val="24"/>
              </w:rPr>
              <w:t>Razlika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između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ostvarenih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primitaka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izdataka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iz člana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prenose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kao prihod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</w:p>
        </w:tc>
      </w:tr>
      <w:tr w:rsidR="00494B1D">
        <w:trPr>
          <w:trHeight w:val="619"/>
        </w:trPr>
        <w:tc>
          <w:tcPr>
            <w:tcW w:w="6848" w:type="dxa"/>
          </w:tcPr>
          <w:p w:rsidR="00494B1D" w:rsidRDefault="005C4DFF">
            <w:pPr>
              <w:pStyle w:val="TableParagraph"/>
              <w:spacing w:before="2"/>
              <w:ind w:left="737"/>
              <w:rPr>
                <w:sz w:val="24"/>
              </w:rPr>
            </w:pPr>
            <w:r>
              <w:rPr>
                <w:sz w:val="24"/>
              </w:rPr>
              <w:t>Rožaje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2023.godinu</w:t>
            </w:r>
          </w:p>
        </w:tc>
        <w:tc>
          <w:tcPr>
            <w:tcW w:w="4312" w:type="dxa"/>
          </w:tcPr>
          <w:p w:rsidR="00494B1D" w:rsidRDefault="00494B1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94B1D">
        <w:trPr>
          <w:trHeight w:val="773"/>
        </w:trPr>
        <w:tc>
          <w:tcPr>
            <w:tcW w:w="6848" w:type="dxa"/>
          </w:tcPr>
          <w:p w:rsidR="00494B1D" w:rsidRDefault="00494B1D">
            <w:pPr>
              <w:pStyle w:val="TableParagraph"/>
              <w:spacing w:before="1"/>
              <w:rPr>
                <w:sz w:val="27"/>
              </w:rPr>
            </w:pPr>
          </w:p>
          <w:p w:rsidR="00494B1D" w:rsidRDefault="005C4DFF">
            <w:pPr>
              <w:pStyle w:val="TableParagraph"/>
              <w:spacing w:before="1"/>
              <w:ind w:left="4456"/>
              <w:rPr>
                <w:sz w:val="24"/>
              </w:rPr>
            </w:pPr>
            <w:r>
              <w:rPr>
                <w:sz w:val="24"/>
              </w:rPr>
              <w:t>Član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4312" w:type="dxa"/>
          </w:tcPr>
          <w:p w:rsidR="00494B1D" w:rsidRDefault="00494B1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94B1D">
        <w:trPr>
          <w:trHeight w:val="464"/>
        </w:trPr>
        <w:tc>
          <w:tcPr>
            <w:tcW w:w="11160" w:type="dxa"/>
            <w:gridSpan w:val="2"/>
          </w:tcPr>
          <w:p w:rsidR="00494B1D" w:rsidRDefault="005C4DFF">
            <w:pPr>
              <w:pStyle w:val="TableParagraph"/>
              <w:spacing w:before="157"/>
              <w:ind w:left="737"/>
              <w:rPr>
                <w:sz w:val="24"/>
              </w:rPr>
            </w:pPr>
            <w:r>
              <w:rPr>
                <w:sz w:val="24"/>
              </w:rPr>
              <w:t>Primici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vrstama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njihov raspored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namjenama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koji 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iskazuju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 Bilansu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primitaka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izdataka</w:t>
            </w:r>
          </w:p>
        </w:tc>
      </w:tr>
      <w:tr w:rsidR="00494B1D">
        <w:trPr>
          <w:trHeight w:val="287"/>
        </w:trPr>
        <w:tc>
          <w:tcPr>
            <w:tcW w:w="11160" w:type="dxa"/>
            <w:gridSpan w:val="2"/>
          </w:tcPr>
          <w:p w:rsidR="00494B1D" w:rsidRDefault="005C4DFF">
            <w:pPr>
              <w:pStyle w:val="TableParagraph"/>
              <w:spacing w:before="2" w:line="265" w:lineRule="exact"/>
              <w:ind w:left="737"/>
              <w:rPr>
                <w:sz w:val="24"/>
              </w:rPr>
            </w:pPr>
            <w:r>
              <w:rPr>
                <w:sz w:val="24"/>
              </w:rPr>
              <w:t>Budžeta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2022.godinu,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ostvareni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sljedećim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iznosima:</w:t>
            </w:r>
          </w:p>
        </w:tc>
      </w:tr>
    </w:tbl>
    <w:p w:rsidR="00494B1D" w:rsidRDefault="00494B1D">
      <w:pPr>
        <w:spacing w:line="265" w:lineRule="exact"/>
        <w:rPr>
          <w:sz w:val="24"/>
        </w:rPr>
        <w:sectPr w:rsidR="00494B1D">
          <w:footerReference w:type="default" r:id="rId8"/>
          <w:type w:val="continuous"/>
          <w:pgSz w:w="11910" w:h="16840"/>
          <w:pgMar w:top="540" w:right="280" w:bottom="340" w:left="180" w:header="720" w:footer="157" w:gutter="0"/>
          <w:pgNumType w:start="1"/>
          <w:cols w:space="720"/>
        </w:sectPr>
      </w:pPr>
    </w:p>
    <w:p w:rsidR="00494B1D" w:rsidRDefault="005C4DFF">
      <w:pPr>
        <w:spacing w:before="69"/>
        <w:ind w:left="854"/>
        <w:rPr>
          <w:b/>
        </w:rPr>
      </w:pPr>
      <w:r>
        <w:rPr>
          <w:b/>
        </w:rPr>
        <w:lastRenderedPageBreak/>
        <w:t>PRIHODI</w:t>
      </w:r>
    </w:p>
    <w:p w:rsidR="00494B1D" w:rsidRDefault="00494B1D">
      <w:pPr>
        <w:spacing w:before="11"/>
        <w:rPr>
          <w:b/>
          <w:sz w:val="26"/>
        </w:rPr>
      </w:pPr>
    </w:p>
    <w:tbl>
      <w:tblPr>
        <w:tblW w:w="0" w:type="auto"/>
        <w:tblInd w:w="84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71"/>
        </w:trPr>
        <w:tc>
          <w:tcPr>
            <w:tcW w:w="646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173" w:right="117"/>
              <w:jc w:val="center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b/>
              </w:rPr>
            </w:pPr>
          </w:p>
          <w:p w:rsidR="00494B1D" w:rsidRDefault="005C4DFF">
            <w:pPr>
              <w:pStyle w:val="TableParagraph"/>
              <w:tabs>
                <w:tab w:val="left" w:pos="446"/>
                <w:tab w:val="left" w:pos="861"/>
                <w:tab w:val="left" w:pos="1179"/>
              </w:tabs>
              <w:spacing w:before="176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143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143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6"/>
              <w:rPr>
                <w:b/>
                <w:sz w:val="23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78"/>
        </w:trPr>
        <w:tc>
          <w:tcPr>
            <w:tcW w:w="646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18"/>
              <w:ind w:left="143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18"/>
              <w:ind w:left="173" w:right="117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732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  <w:rPr>
                <w:b/>
              </w:rPr>
            </w:pPr>
            <w:r>
              <w:rPr>
                <w:b/>
              </w:rPr>
              <w:t>Sredstva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prenesena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iz prethodne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godine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792 900,81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732-1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Sredstva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prenesena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prethodne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godine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792 900,81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  <w:rPr>
                <w:b/>
              </w:rPr>
            </w:pPr>
            <w:r>
              <w:rPr>
                <w:b/>
              </w:rPr>
              <w:t>Porezi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1 700 000,00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1 576 203,96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92,72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  <w:rPr>
                <w:b/>
              </w:rPr>
            </w:pPr>
            <w:r>
              <w:rPr>
                <w:b/>
              </w:rPr>
              <w:t>Ustupljeni porezi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1 270 000,00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1 352 971,97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106,53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dohodak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fizičkih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1 200 000,00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1 258 210,39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104,85</w:t>
            </w:r>
          </w:p>
        </w:tc>
      </w:tr>
      <w:tr w:rsidR="00494B1D">
        <w:trPr>
          <w:trHeight w:val="271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3" w:right="118"/>
              <w:jc w:val="center"/>
              <w:rPr>
                <w:sz w:val="20"/>
              </w:rPr>
            </w:pPr>
            <w:r>
              <w:rPr>
                <w:sz w:val="20"/>
              </w:rPr>
              <w:t>711-3-2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promet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nepokretnosti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94 761,58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135,37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  <w:rPr>
                <w:b/>
              </w:rPr>
            </w:pPr>
            <w:r>
              <w:rPr>
                <w:b/>
              </w:rPr>
              <w:t>Lokalni porezi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223 231,99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51,91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3" w:right="118"/>
              <w:jc w:val="center"/>
              <w:rPr>
                <w:sz w:val="20"/>
              </w:rPr>
            </w:pPr>
            <w:r>
              <w:rPr>
                <w:sz w:val="20"/>
              </w:rPr>
              <w:t>711-3-1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nepokretnosti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160 000,00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126 399,10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79,00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3" w:right="118"/>
              <w:jc w:val="center"/>
              <w:rPr>
                <w:sz w:val="20"/>
              </w:rPr>
            </w:pPr>
            <w:r>
              <w:rPr>
                <w:sz w:val="20"/>
              </w:rPr>
              <w:t>711-7-5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Prirez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porezu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dohodak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fizičkih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270 000,00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96 832,89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35,86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  <w:rPr>
                <w:b/>
              </w:rPr>
            </w:pPr>
            <w:r>
              <w:rPr>
                <w:b/>
              </w:rPr>
              <w:t>Takse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45 426,51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82,59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3" w:right="118"/>
              <w:jc w:val="center"/>
              <w:rPr>
                <w:sz w:val="20"/>
              </w:rPr>
            </w:pPr>
            <w:r>
              <w:rPr>
                <w:sz w:val="20"/>
              </w:rPr>
              <w:t>713-1-2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Lokalne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administrativne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takse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19 239,00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76,96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3" w:right="118"/>
              <w:jc w:val="center"/>
              <w:rPr>
                <w:sz w:val="20"/>
              </w:rPr>
            </w:pPr>
            <w:r>
              <w:rPr>
                <w:sz w:val="20"/>
              </w:rPr>
              <w:t>713-5-1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Lokalne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komunalne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takse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26 187,51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87,29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  <w:rPr>
                <w:b/>
              </w:rPr>
            </w:pPr>
            <w:r>
              <w:rPr>
                <w:b/>
              </w:rPr>
              <w:t>Naknade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1 320 000,00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909 740,69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68,92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koriš.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dobara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opšteg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interesa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950 000,00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664 527,94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69,95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714-6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komu.opremanje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građevinskog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zemljišta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150 000,00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68 025,30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45,35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714-7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korišćenje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opštinskih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puteva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120 000,00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94 092,73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78,41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3" w:right="118"/>
              <w:jc w:val="center"/>
              <w:rPr>
                <w:sz w:val="20"/>
              </w:rPr>
            </w:pPr>
            <w:r>
              <w:rPr>
                <w:sz w:val="20"/>
              </w:rPr>
              <w:t>714-8-4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Godišnja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naknada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registracija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motornih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83 094,72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92,33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714-9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Komunalne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1" w:lineRule="exact"/>
              <w:ind w:left="46"/>
              <w:rPr>
                <w:b/>
              </w:rPr>
            </w:pPr>
            <w:r>
              <w:rPr>
                <w:b/>
              </w:rPr>
              <w:t>Ostali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prihodi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672 998,34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791,76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3" w:right="118"/>
              <w:jc w:val="center"/>
              <w:rPr>
                <w:sz w:val="20"/>
              </w:rPr>
            </w:pPr>
            <w:r>
              <w:rPr>
                <w:sz w:val="20"/>
              </w:rPr>
              <w:t>715-3-1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Prihodi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OLU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ostvaruju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vršenjem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svoje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djelatnosti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6 460,42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43,07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3" w:right="118"/>
              <w:jc w:val="center"/>
              <w:rPr>
                <w:sz w:val="20"/>
              </w:rPr>
            </w:pPr>
            <w:r>
              <w:rPr>
                <w:sz w:val="20"/>
              </w:rPr>
              <w:t>715-3-2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Prihodi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zakupa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poslovnih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prostora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52 580,99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131,45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715-5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prihodi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613 956,93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2 046,52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  <w:rPr>
                <w:b/>
              </w:rPr>
            </w:pPr>
            <w:r>
              <w:rPr>
                <w:b/>
              </w:rPr>
              <w:t>Primici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od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prodaje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imovine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45 889,00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7,65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721-1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Prodaja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nepokretnosti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600 000,00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45 889,00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7,65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Evropske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unije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741-1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Donacije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742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  <w:rPr>
                <w:b/>
              </w:rPr>
            </w:pPr>
            <w:r>
              <w:rPr>
                <w:b/>
              </w:rPr>
              <w:t>Transferi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dotacije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3 700 000,00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3 938 559,03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106,45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742-1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budžeta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Države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200 000,00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145 900,00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72,95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742-6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Egalizacionog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fonda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3 500 000,00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3 792 659,03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108,36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  <w:rPr>
                <w:b/>
              </w:rPr>
            </w:pPr>
            <w:r>
              <w:rPr>
                <w:b/>
              </w:rPr>
              <w:t>Pozajmice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krediti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67 961,56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33,98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71" w:right="118"/>
              <w:jc w:val="center"/>
              <w:rPr>
                <w:sz w:val="20"/>
              </w:rPr>
            </w:pPr>
            <w:r>
              <w:rPr>
                <w:sz w:val="20"/>
              </w:rPr>
              <w:t>751-1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</w:pPr>
            <w:r>
              <w:t>Pozajmice i</w:t>
            </w:r>
            <w:r>
              <w:rPr>
                <w:spacing w:val="1"/>
              </w:rPr>
              <w:t xml:space="preserve"> </w:t>
            </w:r>
            <w:r>
              <w:t>krediti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200 000,00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67 961,56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33,98</w:t>
            </w:r>
          </w:p>
        </w:tc>
      </w:tr>
      <w:tr w:rsidR="00494B1D">
        <w:trPr>
          <w:trHeight w:val="271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1" w:lineRule="exact"/>
              <w:ind w:left="46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PRIMICI: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7 660 000,00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8 049 679,90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105,09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480" w:right="280" w:bottom="420" w:left="180" w:header="0" w:footer="157" w:gutter="0"/>
          <w:cols w:space="720"/>
        </w:sectPr>
      </w:pPr>
    </w:p>
    <w:p w:rsidR="00494B1D" w:rsidRDefault="005C4DFF">
      <w:pPr>
        <w:spacing w:before="81"/>
        <w:ind w:left="854"/>
        <w:rPr>
          <w:b/>
        </w:rPr>
      </w:pPr>
      <w:r>
        <w:rPr>
          <w:b/>
        </w:rPr>
        <w:lastRenderedPageBreak/>
        <w:t>RASHODI</w:t>
      </w:r>
    </w:p>
    <w:p w:rsidR="00494B1D" w:rsidRDefault="00494B1D">
      <w:pPr>
        <w:spacing w:before="11"/>
        <w:rPr>
          <w:b/>
          <w:sz w:val="26"/>
        </w:rPr>
      </w:pPr>
    </w:p>
    <w:tbl>
      <w:tblPr>
        <w:tblW w:w="0" w:type="auto"/>
        <w:tblInd w:w="84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25"/>
        </w:trPr>
        <w:tc>
          <w:tcPr>
            <w:tcW w:w="646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6"/>
                <w:tab w:val="left" w:pos="861"/>
                <w:tab w:val="left" w:pos="1179"/>
              </w:tabs>
              <w:spacing w:before="14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98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98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6"/>
              <w:rPr>
                <w:b/>
                <w:sz w:val="19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33"/>
        </w:trPr>
        <w:tc>
          <w:tcPr>
            <w:tcW w:w="646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73"/>
              <w:ind w:left="143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73"/>
              <w:ind w:left="326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1 840 211,00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1 711 259,54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92,99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1 543 361,00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1 709 158,50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110,74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77 613,00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178,41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0,23</w:t>
            </w:r>
          </w:p>
        </w:tc>
      </w:tr>
      <w:tr w:rsidR="00494B1D">
        <w:trPr>
          <w:trHeight w:val="271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96 310,00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1 381,58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1,43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108 454,00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534,76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0,49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14 473,00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6,29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0,04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412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primanja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66 041,00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50 597,74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76,62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412-6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1"/>
                <w:sz w:val="20"/>
              </w:rPr>
              <w:t>Naknade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skupštinskim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odbornicima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66 041,00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50 597,74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76,62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181 380,00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171 341,33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94,47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29 710,00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25 576,86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86,09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energiju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124 000,00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122 627,26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98,89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25 670,00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22 590,35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88,00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Reklamni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publikacije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546,86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27,34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134 830,00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72 607,58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53,85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13 600,00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10 690,69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78,61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25 950,00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19 470,08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75,03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24 950,00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21 637,75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86,72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Bankarske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4 755,88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95,12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Advokatske,notarske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pravne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247,00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12,35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414-7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Sufinansiranje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projekata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8 660,36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21,65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414-8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stručnog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usavršavanja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19 330,00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7 145,82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36,97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90 050,00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86 248,96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95,78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Zimsko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čišćenje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snijega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76 700,00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76 691,22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99,99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13 350,00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9 557,74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71,59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416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Kamate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76 366,65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69,93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416-1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1"/>
                <w:sz w:val="20"/>
              </w:rPr>
              <w:t>Kamate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finansijskim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109 200,00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76 366,65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69,93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418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Subvencije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42 037,61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84,08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418-1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razvoja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poljoprivredi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privredi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42 037,61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84,08</w:t>
            </w:r>
          </w:p>
        </w:tc>
      </w:tr>
      <w:tr w:rsidR="00494B1D">
        <w:trPr>
          <w:trHeight w:val="271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160 300,00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486 950,92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303,77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sudskih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troškova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17,50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8 800,00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8 646,00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98,25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147 500,00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477 604,92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323,80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socijalnu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zaštitu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421-2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Boračko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invalidska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zaštita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422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tehnološke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viškove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3 780,00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18,90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422-2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Otpremnina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tehnološke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viškove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3 780,00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18,90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instituci,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pojedin.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nevlad.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javnom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sektoru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1 959 428,62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2 010 045,19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102,58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kulture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sporta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1 452 200,00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1 548 623,52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106,64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nevladinim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organizacijama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17 000,00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političkim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partijama,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strankama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udruženjima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101 378,62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96 088,45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94,78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jednokratne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socijalne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pomoći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78 990,64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92,93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transferi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pojedincima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37 136,06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74,27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transferi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253 850,00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249 206,52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98,17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432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transferi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190 540,90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99,76</w:t>
            </w:r>
          </w:p>
        </w:tc>
      </w:tr>
      <w:tr w:rsidR="00494B1D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Komunalno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Vodovod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kanalizacija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191 000,00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190 540,90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99,76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1320" w:right="280" w:bottom="340" w:left="180" w:header="0" w:footer="157" w:gutter="0"/>
          <w:cols w:space="720"/>
        </w:sectPr>
      </w:pPr>
    </w:p>
    <w:tbl>
      <w:tblPr>
        <w:tblW w:w="0" w:type="auto"/>
        <w:tblInd w:w="8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270"/>
        </w:trPr>
        <w:tc>
          <w:tcPr>
            <w:tcW w:w="646" w:type="dxa"/>
          </w:tcPr>
          <w:p w:rsidR="00494B1D" w:rsidRDefault="005C4DFF">
            <w:pPr>
              <w:pStyle w:val="TableParagraph"/>
              <w:ind w:right="1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441</w:t>
            </w:r>
          </w:p>
        </w:tc>
        <w:tc>
          <w:tcPr>
            <w:tcW w:w="985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Kapitalni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spacing w:before="22" w:line="229" w:lineRule="exact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851 848,92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spacing w:before="22" w:line="229" w:lineRule="exact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1 248 339,28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2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146,54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</w:tcPr>
          <w:p w:rsidR="00494B1D" w:rsidRDefault="005C4DFF">
            <w:pPr>
              <w:pStyle w:val="TableParagraph"/>
              <w:ind w:left="152" w:right="118"/>
              <w:jc w:val="center"/>
              <w:rPr>
                <w:sz w:val="20"/>
              </w:rPr>
            </w:pPr>
            <w:r>
              <w:rPr>
                <w:sz w:val="20"/>
              </w:rPr>
              <w:t>441-1</w:t>
            </w: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Izrada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fasada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25 000,00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</w:tcPr>
          <w:p w:rsidR="00494B1D" w:rsidRDefault="005C4DFF">
            <w:pPr>
              <w:pStyle w:val="TableParagraph"/>
              <w:ind w:left="152" w:right="118"/>
              <w:jc w:val="center"/>
              <w:rPr>
                <w:sz w:val="20"/>
              </w:rPr>
            </w:pPr>
            <w:r>
              <w:rPr>
                <w:sz w:val="20"/>
              </w:rPr>
              <w:t>441-2</w:t>
            </w: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lokalnu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infrastrukturu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705 748,92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1 204 822,14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170,72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</w:tcPr>
          <w:p w:rsidR="00494B1D" w:rsidRDefault="005C4DFF">
            <w:pPr>
              <w:pStyle w:val="TableParagraph"/>
              <w:ind w:left="152" w:right="118"/>
              <w:jc w:val="center"/>
              <w:rPr>
                <w:sz w:val="20"/>
              </w:rPr>
            </w:pPr>
            <w:r>
              <w:rPr>
                <w:sz w:val="20"/>
              </w:rPr>
              <w:t>441-5</w:t>
            </w: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opremu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81 100,00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13 942,63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17,19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</w:tcPr>
          <w:p w:rsidR="00494B1D" w:rsidRDefault="005C4DFF">
            <w:pPr>
              <w:pStyle w:val="TableParagraph"/>
              <w:ind w:left="152" w:right="118"/>
              <w:jc w:val="center"/>
              <w:rPr>
                <w:sz w:val="20"/>
              </w:rPr>
            </w:pPr>
            <w:r>
              <w:rPr>
                <w:sz w:val="20"/>
              </w:rPr>
              <w:t>441-9</w:t>
            </w: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kapitalni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40 000,00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29 574,51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73,94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5C4DFF">
            <w:pPr>
              <w:pStyle w:val="TableParagraph"/>
              <w:ind w:right="1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461</w:t>
            </w:r>
          </w:p>
        </w:tc>
        <w:tc>
          <w:tcPr>
            <w:tcW w:w="985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dugova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spacing w:before="21" w:line="229" w:lineRule="exact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584 900,00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526 069,75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89,94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</w:tcPr>
          <w:p w:rsidR="00494B1D" w:rsidRDefault="005C4DFF">
            <w:pPr>
              <w:pStyle w:val="TableParagraph"/>
              <w:ind w:left="152" w:right="118"/>
              <w:jc w:val="center"/>
              <w:rPr>
                <w:sz w:val="20"/>
              </w:rPr>
            </w:pPr>
            <w:r>
              <w:rPr>
                <w:sz w:val="20"/>
              </w:rPr>
              <w:t>461-1</w:t>
            </w: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kredita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finansijskim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584 900,00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526 069,75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89,94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5C4DFF">
            <w:pPr>
              <w:pStyle w:val="TableParagraph"/>
              <w:ind w:right="1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1 319 810,46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901 178,69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68,28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</w:tcPr>
          <w:p w:rsidR="00494B1D" w:rsidRDefault="005C4DFF">
            <w:pPr>
              <w:pStyle w:val="TableParagraph"/>
              <w:ind w:left="152" w:right="11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1 239 810,46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831 390,27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67,06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</w:tcPr>
          <w:p w:rsidR="00494B1D" w:rsidRDefault="005C4DFF">
            <w:pPr>
              <w:pStyle w:val="TableParagraph"/>
              <w:ind w:left="152" w:right="118"/>
              <w:jc w:val="center"/>
              <w:rPr>
                <w:sz w:val="20"/>
              </w:rPr>
            </w:pPr>
            <w:r>
              <w:rPr>
                <w:sz w:val="20"/>
              </w:rPr>
              <w:t>463-2</w:t>
            </w: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Sudski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sporovi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80 000,00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69 788,42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87,24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5C4DFF">
            <w:pPr>
              <w:pStyle w:val="TableParagraph"/>
              <w:ind w:right="1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471</w:t>
            </w:r>
          </w:p>
        </w:tc>
        <w:tc>
          <w:tcPr>
            <w:tcW w:w="985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Tekuća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spacing w:before="21" w:line="229" w:lineRule="exact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80 000,00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79 987,18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99,98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</w:tcPr>
          <w:p w:rsidR="00494B1D" w:rsidRDefault="005C4DFF">
            <w:pPr>
              <w:pStyle w:val="TableParagraph"/>
              <w:ind w:left="152" w:right="118"/>
              <w:jc w:val="center"/>
              <w:rPr>
                <w:sz w:val="20"/>
              </w:rPr>
            </w:pPr>
            <w:r>
              <w:rPr>
                <w:sz w:val="20"/>
              </w:rPr>
              <w:t>471-1</w:t>
            </w: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Tekuća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80 000,00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79 987,18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99,98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5C4DFF">
            <w:pPr>
              <w:pStyle w:val="TableParagraph"/>
              <w:ind w:right="1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472</w:t>
            </w:r>
          </w:p>
        </w:tc>
        <w:tc>
          <w:tcPr>
            <w:tcW w:w="985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Stalna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spacing w:before="21" w:line="229" w:lineRule="exact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20 000,00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9 110,00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45,55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</w:tcPr>
          <w:p w:rsidR="00494B1D" w:rsidRDefault="005C4DFF">
            <w:pPr>
              <w:pStyle w:val="TableParagraph"/>
              <w:ind w:left="152" w:right="118"/>
              <w:jc w:val="center"/>
              <w:rPr>
                <w:sz w:val="20"/>
              </w:rPr>
            </w:pPr>
            <w:r>
              <w:rPr>
                <w:sz w:val="20"/>
              </w:rPr>
              <w:t>472-1</w:t>
            </w: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Stalna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20 000,00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9 110,00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2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45,55</w:t>
            </w:r>
          </w:p>
        </w:tc>
      </w:tr>
      <w:tr w:rsidR="00494B1D">
        <w:trPr>
          <w:trHeight w:val="270"/>
        </w:trPr>
        <w:tc>
          <w:tcPr>
            <w:tcW w:w="646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</w:tcPr>
          <w:p w:rsidR="00494B1D" w:rsidRDefault="005C4DFF">
            <w:pPr>
              <w:pStyle w:val="TableParagraph"/>
              <w:spacing w:before="0" w:line="250" w:lineRule="exact"/>
              <w:ind w:left="37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IZDACI:</w:t>
            </w:r>
          </w:p>
        </w:tc>
        <w:tc>
          <w:tcPr>
            <w:tcW w:w="1490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7 660 000,00</w:t>
            </w:r>
          </w:p>
        </w:tc>
        <w:tc>
          <w:tcPr>
            <w:tcW w:w="1612" w:type="dxa"/>
          </w:tcPr>
          <w:p w:rsidR="00494B1D" w:rsidRDefault="005C4DFF">
            <w:pPr>
              <w:pStyle w:val="TableParagraph"/>
              <w:spacing w:before="21" w:line="229" w:lineRule="exact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7 667 461,32</w:t>
            </w:r>
          </w:p>
        </w:tc>
        <w:tc>
          <w:tcPr>
            <w:tcW w:w="872" w:type="dxa"/>
          </w:tcPr>
          <w:p w:rsidR="00494B1D" w:rsidRDefault="005C4DFF">
            <w:pPr>
              <w:pStyle w:val="TableParagraph"/>
              <w:spacing w:before="21"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100,10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220" w:right="280" w:bottom="420" w:left="180" w:header="0" w:footer="157" w:gutter="0"/>
          <w:cols w:space="720"/>
        </w:sectPr>
      </w:pPr>
    </w:p>
    <w:p w:rsidR="00494B1D" w:rsidRDefault="005C4DFF">
      <w:pPr>
        <w:spacing w:before="70"/>
        <w:ind w:left="856"/>
        <w:rPr>
          <w:sz w:val="24"/>
        </w:rPr>
      </w:pPr>
      <w:r>
        <w:rPr>
          <w:sz w:val="24"/>
        </w:rPr>
        <w:lastRenderedPageBreak/>
        <w:t>POSEBNI</w:t>
      </w:r>
      <w:r>
        <w:rPr>
          <w:spacing w:val="-9"/>
          <w:sz w:val="24"/>
        </w:rPr>
        <w:t xml:space="preserve"> </w:t>
      </w:r>
      <w:r>
        <w:rPr>
          <w:sz w:val="24"/>
        </w:rPr>
        <w:t>DIO</w:t>
      </w:r>
    </w:p>
    <w:p w:rsidR="00494B1D" w:rsidRDefault="00494B1D"/>
    <w:p w:rsidR="00494B1D" w:rsidRDefault="005C4DFF">
      <w:pPr>
        <w:spacing w:before="91"/>
        <w:ind w:left="3733" w:right="5371"/>
        <w:jc w:val="center"/>
        <w:rPr>
          <w:sz w:val="24"/>
        </w:rPr>
      </w:pPr>
      <w:r>
        <w:rPr>
          <w:sz w:val="24"/>
        </w:rPr>
        <w:t>Član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</w:p>
    <w:p w:rsidR="00494B1D" w:rsidRDefault="00494B1D">
      <w:pPr>
        <w:spacing w:before="9"/>
        <w:rPr>
          <w:sz w:val="29"/>
        </w:rPr>
      </w:pPr>
    </w:p>
    <w:p w:rsidR="00494B1D" w:rsidRDefault="005C4DFF">
      <w:pPr>
        <w:spacing w:line="268" w:lineRule="auto"/>
        <w:ind w:left="324" w:right="801"/>
        <w:rPr>
          <w:sz w:val="24"/>
        </w:rPr>
      </w:pPr>
      <w:r>
        <w:rPr>
          <w:sz w:val="24"/>
        </w:rPr>
        <w:t>Raspored primitaka po potrošačkim jedinicama i osnovnim namjenama, koji se iskazuju u Posebnom dijelu</w:t>
      </w:r>
      <w:r>
        <w:rPr>
          <w:spacing w:val="-57"/>
          <w:sz w:val="24"/>
        </w:rPr>
        <w:t xml:space="preserve"> </w:t>
      </w:r>
      <w:r>
        <w:rPr>
          <w:sz w:val="24"/>
        </w:rPr>
        <w:t>Završnog</w:t>
      </w:r>
      <w:r>
        <w:rPr>
          <w:spacing w:val="-5"/>
          <w:sz w:val="24"/>
        </w:rPr>
        <w:t xml:space="preserve"> </w:t>
      </w:r>
      <w:r>
        <w:rPr>
          <w:sz w:val="24"/>
        </w:rPr>
        <w:t>računa</w:t>
      </w:r>
      <w:r>
        <w:rPr>
          <w:spacing w:val="-3"/>
          <w:sz w:val="24"/>
        </w:rPr>
        <w:t xml:space="preserve"> </w:t>
      </w:r>
      <w:r>
        <w:rPr>
          <w:sz w:val="24"/>
        </w:rPr>
        <w:t>Budžeta</w:t>
      </w:r>
      <w:r>
        <w:rPr>
          <w:spacing w:val="-1"/>
          <w:sz w:val="24"/>
        </w:rPr>
        <w:t xml:space="preserve"> </w:t>
      </w:r>
      <w:r>
        <w:rPr>
          <w:sz w:val="24"/>
        </w:rPr>
        <w:t>Opštine</w:t>
      </w:r>
      <w:r>
        <w:rPr>
          <w:spacing w:val="-2"/>
          <w:sz w:val="24"/>
        </w:rPr>
        <w:t xml:space="preserve"> </w:t>
      </w:r>
      <w:r>
        <w:rPr>
          <w:sz w:val="24"/>
        </w:rPr>
        <w:t>Rožaje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2022.godinu,</w:t>
      </w:r>
      <w:r>
        <w:rPr>
          <w:spacing w:val="-2"/>
          <w:sz w:val="24"/>
        </w:rPr>
        <w:t xml:space="preserve"> </w:t>
      </w:r>
      <w:r>
        <w:rPr>
          <w:sz w:val="24"/>
        </w:rPr>
        <w:t>ostvaren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sljedećim</w:t>
      </w:r>
      <w:r>
        <w:rPr>
          <w:spacing w:val="-1"/>
          <w:sz w:val="24"/>
        </w:rPr>
        <w:t xml:space="preserve"> </w:t>
      </w:r>
      <w:r>
        <w:rPr>
          <w:sz w:val="24"/>
        </w:rPr>
        <w:t>iznosima.</w:t>
      </w:r>
    </w:p>
    <w:p w:rsidR="00494B1D" w:rsidRDefault="00494B1D">
      <w:pPr>
        <w:rPr>
          <w:sz w:val="26"/>
        </w:rPr>
      </w:pPr>
    </w:p>
    <w:p w:rsidR="00494B1D" w:rsidRDefault="00494B1D">
      <w:pPr>
        <w:spacing w:before="7"/>
        <w:rPr>
          <w:sz w:val="24"/>
        </w:rPr>
      </w:pPr>
    </w:p>
    <w:p w:rsidR="00494B1D" w:rsidRDefault="005C4DFF">
      <w:pPr>
        <w:pStyle w:val="BodyText"/>
        <w:ind w:left="3733" w:right="5419"/>
        <w:jc w:val="center"/>
      </w:pPr>
      <w:r>
        <w:t>I</w:t>
      </w:r>
      <w:r>
        <w:rPr>
          <w:spacing w:val="54"/>
        </w:rPr>
        <w:t xml:space="preserve"> </w:t>
      </w:r>
      <w:r>
        <w:t>TEKUĆI</w:t>
      </w:r>
      <w:r>
        <w:rPr>
          <w:spacing w:val="55"/>
        </w:rPr>
        <w:t xml:space="preserve"> </w:t>
      </w:r>
      <w:r>
        <w:t>BUDŽET</w:t>
      </w:r>
    </w:p>
    <w:p w:rsidR="00494B1D" w:rsidRDefault="00494B1D">
      <w:pPr>
        <w:rPr>
          <w:b/>
          <w:sz w:val="20"/>
        </w:rPr>
      </w:pPr>
    </w:p>
    <w:p w:rsidR="00494B1D" w:rsidRDefault="00494B1D">
      <w:pPr>
        <w:spacing w:before="3"/>
        <w:rPr>
          <w:b/>
          <w:sz w:val="27"/>
        </w:rPr>
      </w:pPr>
    </w:p>
    <w:p w:rsidR="00494B1D" w:rsidRDefault="005C4DFF">
      <w:pPr>
        <w:pStyle w:val="BodyText"/>
        <w:spacing w:before="90"/>
        <w:ind w:left="324"/>
      </w:pPr>
      <w:r>
        <w:t>Služba</w:t>
      </w:r>
      <w:r>
        <w:rPr>
          <w:spacing w:val="55"/>
        </w:rPr>
        <w:t xml:space="preserve"> </w:t>
      </w:r>
      <w:r>
        <w:t>Predsjednika</w:t>
      </w:r>
      <w:r>
        <w:rPr>
          <w:spacing w:val="56"/>
        </w:rPr>
        <w:t xml:space="preserve"> </w:t>
      </w:r>
      <w:r>
        <w:t>opštine</w:t>
      </w:r>
    </w:p>
    <w:p w:rsidR="00494B1D" w:rsidRDefault="00494B1D">
      <w:pPr>
        <w:rPr>
          <w:b/>
          <w:sz w:val="20"/>
        </w:rPr>
      </w:pPr>
    </w:p>
    <w:p w:rsidR="00494B1D" w:rsidRDefault="00494B1D">
      <w:pPr>
        <w:spacing w:before="8" w:after="1"/>
        <w:rPr>
          <w:b/>
          <w:sz w:val="12"/>
        </w:rPr>
      </w:pP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281"/>
        </w:trPr>
        <w:tc>
          <w:tcPr>
            <w:tcW w:w="533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217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52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52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5C4DFF">
            <w:pPr>
              <w:pStyle w:val="TableParagraph"/>
              <w:spacing w:before="179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288"/>
        </w:trPr>
        <w:tc>
          <w:tcPr>
            <w:tcW w:w="533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8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8"/>
              <w:ind w:left="15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8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211 110,00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209 861,37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99,41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188 852,00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209 861,37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111,12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4 455,00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4 413,00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11 770,00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1 620,00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9 057,93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82,34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2 991,89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99,73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413-2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Reklamni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publikacije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546,86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27,34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5 519,18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91,99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29 330,00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23 805,52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81,16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5 175,43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3 994,74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5 656,34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80,80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Radne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komisije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1 030,00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1 030,00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414--8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stručnog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usavršavanja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prijem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gostiju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7 949,01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99,36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1 812,34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72,49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558,00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55,80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1 254,34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83,62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5 987,44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83,16</w:t>
            </w:r>
          </w:p>
        </w:tc>
      </w:tr>
      <w:tr w:rsidR="00494B1D">
        <w:trPr>
          <w:trHeight w:val="271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2 659,30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98,49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3 328,14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73,96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133 000,00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113 142,71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85,07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Obrazovne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ustanove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7 466,00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93,33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Humanitarne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organizacije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9 750,01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431-6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Jednokratne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socijalne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pomoći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78 990,64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92,93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Stipendije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jednokratne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pomoći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učenike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15 000,00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Izdavačka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djelatnost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1 936,06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96,80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Jednokratna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pomoć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kupovinu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školskog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pribora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71 770,00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63 044,36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87,84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71 770,00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63 044,36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87,84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Tekuća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79 987,18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471-1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79 987,18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472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Stalna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9 110,00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45,55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472-1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Stalna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9 110,00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45,55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565 910,00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515 808,85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91,15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460" w:right="280" w:bottom="420" w:left="180" w:header="0" w:footer="157" w:gutter="0"/>
          <w:cols w:space="720"/>
        </w:sectPr>
      </w:pPr>
    </w:p>
    <w:p w:rsidR="00494B1D" w:rsidRDefault="005C4DFF">
      <w:pPr>
        <w:pStyle w:val="BodyText"/>
        <w:spacing w:before="62" w:after="25"/>
        <w:ind w:left="324"/>
      </w:pPr>
      <w:r>
        <w:lastRenderedPageBreak/>
        <w:t>Služba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skupštinske</w:t>
      </w:r>
      <w:r>
        <w:rPr>
          <w:spacing w:val="-4"/>
        </w:rPr>
        <w:t xml:space="preserve"> </w:t>
      </w:r>
      <w:r>
        <w:t>poslove</w:t>
      </w: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281"/>
        </w:trPr>
        <w:tc>
          <w:tcPr>
            <w:tcW w:w="533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52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52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5C4DFF">
            <w:pPr>
              <w:pStyle w:val="TableParagraph"/>
              <w:spacing w:before="179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288"/>
        </w:trPr>
        <w:tc>
          <w:tcPr>
            <w:tcW w:w="533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8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8"/>
              <w:ind w:left="15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8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02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87 235,00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79 825,74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91,51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60 423,00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77 730,99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128,64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5 682,00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178,41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3,14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15 151,00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1 381,58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9,12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5 240,00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534,76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10,21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739,00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412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primanja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66 041,00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50 597,74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76,62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412-6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1"/>
                <w:sz w:val="20"/>
              </w:rPr>
              <w:t>Naknade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skupštinskim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odbornicima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66 041,00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50 597,74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76,62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3 939,35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71,62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2 949,35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73,73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990,00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5 998,62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49,99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1 380,30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69,02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1 916,49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95,82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Saradnja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međunarodnim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organizacijama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331,81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16,59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Posjete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odbornika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institucijama,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seminari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odbornike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1 084,77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72,32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publikacija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glasila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sl.listu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1 285,25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51,41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982,97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65,53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982,97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98,30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74 800,00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73 999,44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98,93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249,00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24,90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Lokalni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izbori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63 200,00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63 199,24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opštine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"30.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septembar"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6 951,20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99,30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Zakup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kancelarija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BS.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3 600,00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3 600,00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82 378,62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82 378,44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Političke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74 889,66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74 889,48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Ženske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organizacije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političkim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subjektima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7 488,96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7 488,96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56 330,46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45 421,97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80,63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56 330,46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45 421,97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80,63</w:t>
            </w:r>
          </w:p>
        </w:tc>
      </w:tr>
      <w:tr w:rsidR="00494B1D">
        <w:trPr>
          <w:trHeight w:val="271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385 785,08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343 144,27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88,95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1040" w:right="280" w:bottom="500" w:left="180" w:header="0" w:footer="157" w:gutter="0"/>
          <w:cols w:space="720"/>
        </w:sectPr>
      </w:pPr>
    </w:p>
    <w:p w:rsidR="00494B1D" w:rsidRDefault="005C4DFF">
      <w:pPr>
        <w:pStyle w:val="BodyText"/>
        <w:spacing w:before="70" w:after="37"/>
        <w:ind w:left="324"/>
      </w:pPr>
      <w:r>
        <w:lastRenderedPageBreak/>
        <w:t>Služba</w:t>
      </w:r>
      <w:r>
        <w:rPr>
          <w:spacing w:val="-4"/>
        </w:rPr>
        <w:t xml:space="preserve"> </w:t>
      </w:r>
      <w:r>
        <w:t>Glavnog</w:t>
      </w:r>
      <w:r>
        <w:rPr>
          <w:spacing w:val="-3"/>
        </w:rPr>
        <w:t xml:space="preserve"> </w:t>
      </w:r>
      <w:r>
        <w:t>administratora</w:t>
      </w: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295"/>
        </w:trPr>
        <w:tc>
          <w:tcPr>
            <w:tcW w:w="533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66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66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5C4DFF">
            <w:pPr>
              <w:pStyle w:val="TableParagraph"/>
              <w:spacing w:before="194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03"/>
        </w:trPr>
        <w:tc>
          <w:tcPr>
            <w:tcW w:w="533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3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3"/>
              <w:ind w:left="15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3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03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33 602,00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24 772,88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73,72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27 325,00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24 772,88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90,66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1 330,00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3 547,00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1 227,00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173,00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556,91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61,88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56,91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14,23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1 103,05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73,54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243,55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48,71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431,50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86,30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428,00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85,60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158,60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15,86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158,60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15,86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12 920,00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2 877,76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22,27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12 920,00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2 877,76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22,27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50 072,00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29 469,20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58,85</w:t>
            </w:r>
          </w:p>
        </w:tc>
      </w:tr>
    </w:tbl>
    <w:p w:rsidR="00494B1D" w:rsidRDefault="00494B1D">
      <w:pPr>
        <w:rPr>
          <w:b/>
          <w:sz w:val="26"/>
        </w:rPr>
      </w:pPr>
    </w:p>
    <w:p w:rsidR="00494B1D" w:rsidRDefault="00494B1D">
      <w:pPr>
        <w:spacing w:before="4"/>
        <w:rPr>
          <w:b/>
          <w:sz w:val="24"/>
        </w:rPr>
      </w:pPr>
    </w:p>
    <w:p w:rsidR="00494B1D" w:rsidRDefault="005C4DFF">
      <w:pPr>
        <w:pStyle w:val="BodyText"/>
        <w:spacing w:before="1"/>
        <w:ind w:left="324"/>
      </w:pPr>
      <w:r>
        <w:t>Služba</w:t>
      </w:r>
      <w:r>
        <w:rPr>
          <w:spacing w:val="-3"/>
        </w:rPr>
        <w:t xml:space="preserve"> </w:t>
      </w:r>
      <w:r>
        <w:t>Glavnog</w:t>
      </w:r>
      <w:r>
        <w:rPr>
          <w:spacing w:val="-3"/>
        </w:rPr>
        <w:t xml:space="preserve"> </w:t>
      </w:r>
      <w:r>
        <w:t>gradskog</w:t>
      </w:r>
      <w:r>
        <w:rPr>
          <w:spacing w:val="-3"/>
        </w:rPr>
        <w:t xml:space="preserve"> </w:t>
      </w:r>
      <w:r>
        <w:t>arhitekte</w:t>
      </w:r>
    </w:p>
    <w:p w:rsidR="00494B1D" w:rsidRDefault="00494B1D">
      <w:pPr>
        <w:spacing w:before="2" w:after="1"/>
        <w:rPr>
          <w:b/>
          <w:sz w:val="28"/>
        </w:rPr>
      </w:pP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11"/>
        </w:trPr>
        <w:tc>
          <w:tcPr>
            <w:tcW w:w="533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66" w:right="22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83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83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18"/>
        </w:trPr>
        <w:tc>
          <w:tcPr>
            <w:tcW w:w="533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58"/>
              <w:ind w:left="66" w:right="22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58"/>
              <w:ind w:left="15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58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65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04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26 896,00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22 860,21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84,99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21 456,00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22 853,92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106,52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1 693,00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1 991,00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1 526,00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230,00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6,29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2,73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3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3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385,88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57,59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135,88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45,29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370,00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250,00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67,57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3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3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705,91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67,23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54,00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314,50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62,90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350,00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337,41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96,40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3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3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3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3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3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3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3 787,60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37,88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jc w:val="right"/>
              <w:rPr>
                <w:sz w:val="20"/>
              </w:rPr>
            </w:pPr>
            <w:r>
              <w:rPr>
                <w:sz w:val="20"/>
              </w:rPr>
              <w:t>10 000,00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8" w:lineRule="exact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3 787,60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37,88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39 816,00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27 739,60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69,67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780" w:right="280" w:bottom="500" w:left="180" w:header="0" w:footer="157" w:gutter="0"/>
          <w:cols w:space="720"/>
        </w:sectPr>
      </w:pPr>
    </w:p>
    <w:p w:rsidR="00494B1D" w:rsidRDefault="005C4DFF">
      <w:pPr>
        <w:pStyle w:val="BodyText"/>
        <w:spacing w:before="70"/>
        <w:ind w:left="324"/>
      </w:pPr>
      <w:r>
        <w:lastRenderedPageBreak/>
        <w:t>Sekretarijat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lokalnu</w:t>
      </w:r>
      <w:r>
        <w:rPr>
          <w:spacing w:val="-2"/>
        </w:rPr>
        <w:t xml:space="preserve"> </w:t>
      </w:r>
      <w:r>
        <w:t>samoupravu</w:t>
      </w:r>
    </w:p>
    <w:p w:rsidR="00494B1D" w:rsidRDefault="00494B1D">
      <w:pPr>
        <w:rPr>
          <w:b/>
          <w:sz w:val="20"/>
        </w:rPr>
      </w:pPr>
    </w:p>
    <w:p w:rsidR="00494B1D" w:rsidRDefault="00494B1D">
      <w:pPr>
        <w:spacing w:before="7" w:after="1"/>
        <w:rPr>
          <w:b/>
          <w:sz w:val="13"/>
        </w:rPr>
      </w:pP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34"/>
        </w:trPr>
        <w:tc>
          <w:tcPr>
            <w:tcW w:w="533" w:type="dxa"/>
            <w:tcBorders>
              <w:bottom w:val="nil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105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105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2"/>
              <w:rPr>
                <w:b/>
                <w:sz w:val="20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41"/>
        </w:trPr>
        <w:tc>
          <w:tcPr>
            <w:tcW w:w="533" w:type="dxa"/>
            <w:tcBorders>
              <w:top w:val="nil"/>
            </w:tcBorders>
          </w:tcPr>
          <w:p w:rsidR="00494B1D" w:rsidRDefault="005C4DFF">
            <w:pPr>
              <w:pStyle w:val="TableParagraph"/>
              <w:spacing w:before="81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81"/>
              <w:ind w:left="14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81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05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207 174,00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195 957,66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94,59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174 578,00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195 957,66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112,25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13 548,00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6 877,00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10 409,00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1 762,00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13 086,49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93,47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4 386,89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99,70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higijene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4 664,60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99,25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grijanje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3 675,00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81,67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360,00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14 050,00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5 753,81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40,95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369,40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92,35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447,00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89,40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telefononske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506,85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72,41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poštanske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3 650,00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3 644,06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obezbjeđenja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8 800,00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786,50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8,94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369,00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92,25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369,00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92,25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810,00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socijalnu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zaštitu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421-2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Boračko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invalidska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zaštita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76 350,00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76 350,00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Islamska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vjerska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zajednica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65 350,00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65 350,00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Pravoslavna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vjerska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zajednica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11 000,00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37 619,50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36,81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102 200,00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37 619,50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36,81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416 174,00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330 946,46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79,52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1080" w:right="280" w:bottom="500" w:left="180" w:header="0" w:footer="157" w:gutter="0"/>
          <w:cols w:space="720"/>
        </w:sectPr>
      </w:pPr>
    </w:p>
    <w:p w:rsidR="00494B1D" w:rsidRDefault="005C4DFF">
      <w:pPr>
        <w:pStyle w:val="BodyText"/>
        <w:spacing w:before="62"/>
        <w:ind w:left="324"/>
      </w:pPr>
      <w:r>
        <w:lastRenderedPageBreak/>
        <w:t>Sekretarijat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društvene</w:t>
      </w:r>
      <w:r>
        <w:rPr>
          <w:spacing w:val="-5"/>
        </w:rPr>
        <w:t xml:space="preserve"> </w:t>
      </w:r>
      <w:r>
        <w:t>djelatnosti</w:t>
      </w:r>
    </w:p>
    <w:p w:rsidR="00494B1D" w:rsidRDefault="00494B1D">
      <w:pPr>
        <w:rPr>
          <w:b/>
          <w:sz w:val="20"/>
        </w:rPr>
      </w:pPr>
    </w:p>
    <w:p w:rsidR="00494B1D" w:rsidRDefault="00494B1D">
      <w:pPr>
        <w:spacing w:before="9" w:after="1"/>
        <w:rPr>
          <w:b/>
          <w:sz w:val="11"/>
        </w:rPr>
      </w:pP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04"/>
        </w:trPr>
        <w:tc>
          <w:tcPr>
            <w:tcW w:w="533" w:type="dxa"/>
            <w:tcBorders>
              <w:bottom w:val="nil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76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76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8"/>
              <w:rPr>
                <w:b/>
                <w:sz w:val="17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11"/>
        </w:trPr>
        <w:tc>
          <w:tcPr>
            <w:tcW w:w="533" w:type="dxa"/>
            <w:tcBorders>
              <w:top w:val="nil"/>
            </w:tcBorders>
          </w:tcPr>
          <w:p w:rsidR="00494B1D" w:rsidRDefault="005C4DFF">
            <w:pPr>
              <w:pStyle w:val="TableParagraph"/>
              <w:spacing w:before="51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51"/>
              <w:ind w:left="14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51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36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13" w:lineRule="exact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06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117 888,00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115 872,88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109 935,00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115 872,88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105,40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2 122,00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1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358,00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4 475,00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998,00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703,96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50,28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473,96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59,25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230,00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38,33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1 122,42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80,17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198,00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49,50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492,71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98,54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431,71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86,34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izradu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akcionih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planova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379 904,92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91,88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Sportske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organizacije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190 000,00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182 888,40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96,26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nevladinim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organizacijama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17 000,00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udruženje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penzionera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3 960,00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Stipendije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20 200,00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80,80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Komisija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usmjeravanje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djece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posebnim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potrebama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1 500,00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difuzni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5 500,00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73,33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Razvoj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unapređenje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kulture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sporta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22 379,00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89,52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Mjesne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zajednice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143 500,00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143 477,52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32 378,18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351,94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32 378,18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351,94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548 388,00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530 132,36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96,67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1380" w:right="280" w:bottom="500" w:left="180" w:header="0" w:footer="157" w:gutter="0"/>
          <w:cols w:space="720"/>
        </w:sectPr>
      </w:pPr>
    </w:p>
    <w:p w:rsidR="00494B1D" w:rsidRDefault="005C4DFF">
      <w:pPr>
        <w:pStyle w:val="BodyText"/>
        <w:spacing w:before="73" w:after="25"/>
        <w:ind w:left="324"/>
      </w:pPr>
      <w:r>
        <w:lastRenderedPageBreak/>
        <w:t>Sekretarijat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finansije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ekonomski</w:t>
      </w:r>
      <w:r>
        <w:rPr>
          <w:spacing w:val="-1"/>
        </w:rPr>
        <w:t xml:space="preserve"> </w:t>
      </w:r>
      <w:r>
        <w:t>razvoj</w:t>
      </w: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295"/>
        </w:trPr>
        <w:tc>
          <w:tcPr>
            <w:tcW w:w="533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66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66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5C4DFF">
            <w:pPr>
              <w:pStyle w:val="TableParagraph"/>
              <w:spacing w:before="194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03"/>
        </w:trPr>
        <w:tc>
          <w:tcPr>
            <w:tcW w:w="533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3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3"/>
              <w:ind w:left="15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3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07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155 586,00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153 836,24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98,88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139 897,00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153 836,24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109,96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4 417,00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4 112,00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1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5 935,00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1 225,00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35 104,69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96,97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4 406,74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88,13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energiju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29 524,26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98,41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1 173,69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97,81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56 600,00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21 481,63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37,95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1 293,09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99,47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1 147,40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76,49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1 800,00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1 580,83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87,82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Bankarske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4 755,88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95,12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414-7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Sufinansiranje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projekata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8 660,36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21,65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revizije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3 630,00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90,75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414,07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13,80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375,00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93,75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375,00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93,75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416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Kamate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76 366,65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69,93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416-1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1"/>
                <w:sz w:val="20"/>
              </w:rPr>
              <w:t>Kamate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finansijskim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109 200,00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76 366,65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69,93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360 008,13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2 250,05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6 887,00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98,39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810,00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Osiguranje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4 554,77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56,93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Sredstva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mjere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sektoru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drvoprerade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347 756,36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422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tehnološke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viškove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3 780,00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18,90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422-2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Otpremnina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tehnološke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viškove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(OLU,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preduzeća)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3 780,00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18,90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1 254 200,00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1 358 269,12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108,30</w:t>
            </w:r>
          </w:p>
        </w:tc>
      </w:tr>
      <w:tr w:rsidR="00494B1D">
        <w:trPr>
          <w:trHeight w:val="271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DOO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Sportski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"B.Brdo"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159 200,00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172 010,71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108,05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kulturu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286 500,00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331 362,76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115,66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"Narodna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biblioteka"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Rožaje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120 000,00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115 790,00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96,49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Zlatna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pahulja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20 000,00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Zavičajni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muzej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"Ganića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kula"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135 000,00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141 935,84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105,14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LJE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Radio Televizija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Rožaje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192 000,00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214 838,79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111,90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Turistička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organizacija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108 800,00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118 824,70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109,21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"Hajla"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92 200,00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101 156,32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109,71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Dnevni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130 500,00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142 350,00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109,08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ženskog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preduzetništva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duga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584 900,00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526 069,75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89,94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kredita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finsijskim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584 900,00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526 069,75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89,94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73 457,55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80,99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90 700,00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73 457,55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80,99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2 323 786,00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2 608 748,76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112,26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1360" w:right="280" w:bottom="500" w:left="180" w:header="0" w:footer="157" w:gutter="0"/>
          <w:cols w:space="720"/>
        </w:sectPr>
      </w:pPr>
    </w:p>
    <w:p w:rsidR="00494B1D" w:rsidRDefault="005C4DFF">
      <w:pPr>
        <w:pStyle w:val="BodyText"/>
        <w:spacing w:before="72" w:after="25"/>
        <w:ind w:left="324"/>
      </w:pPr>
      <w:r>
        <w:lastRenderedPageBreak/>
        <w:t>Sekretarijat</w:t>
      </w:r>
      <w:r>
        <w:rPr>
          <w:spacing w:val="-5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uređenje</w:t>
      </w:r>
      <w:r>
        <w:rPr>
          <w:spacing w:val="-6"/>
        </w:rPr>
        <w:t xml:space="preserve"> </w:t>
      </w:r>
      <w:r>
        <w:t>prostora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zaštitu</w:t>
      </w:r>
      <w:r>
        <w:rPr>
          <w:spacing w:val="-4"/>
        </w:rPr>
        <w:t xml:space="preserve"> </w:t>
      </w:r>
      <w:r>
        <w:t>životne</w:t>
      </w:r>
      <w:r>
        <w:rPr>
          <w:spacing w:val="-4"/>
        </w:rPr>
        <w:t xml:space="preserve"> </w:t>
      </w:r>
      <w:r>
        <w:t>sredine</w:t>
      </w: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04"/>
        </w:trPr>
        <w:tc>
          <w:tcPr>
            <w:tcW w:w="533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76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76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8"/>
              <w:rPr>
                <w:b/>
                <w:sz w:val="17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11"/>
        </w:trPr>
        <w:tc>
          <w:tcPr>
            <w:tcW w:w="533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51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51"/>
              <w:ind w:left="15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51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21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198" w:lineRule="exact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08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120 734,00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92 596,66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76,69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101 258,00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92 596,66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91,45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5 134,00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7 256,00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1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6 210,00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876,00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86 137,10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99,58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691,26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69,13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energiju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javna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rasvjeta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84 985,84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460,00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1 462,75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63,60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636,20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53,02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240,80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48,16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585,75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57,73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19,24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57,73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19,24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39 800,00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38 008,89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95,50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Preuzimanje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smještaj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lutalica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30 491,50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99,32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645,80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64,58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Tretman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uništavanja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sitnih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glodara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Tretman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uništavanja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komaraca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6 900,00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6 871,59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99,59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432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transferi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190 540,90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99,76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Komunalno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160 000,00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159 972,40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Vodovod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kanalizacija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30 568,50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98,61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162 630,00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151 345,53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93,06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162 630,00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151 345,53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93,06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603 264,00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560 149,56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92,85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1320" w:right="280" w:bottom="500" w:left="180" w:header="0" w:footer="157" w:gutter="0"/>
          <w:cols w:space="720"/>
        </w:sectPr>
      </w:pPr>
    </w:p>
    <w:p w:rsidR="00494B1D" w:rsidRDefault="00494B1D">
      <w:pPr>
        <w:rPr>
          <w:b/>
          <w:sz w:val="20"/>
        </w:rPr>
      </w:pPr>
    </w:p>
    <w:p w:rsidR="00494B1D" w:rsidRDefault="00494B1D">
      <w:pPr>
        <w:rPr>
          <w:b/>
          <w:sz w:val="20"/>
        </w:rPr>
      </w:pPr>
    </w:p>
    <w:p w:rsidR="00494B1D" w:rsidRDefault="00494B1D">
      <w:pPr>
        <w:rPr>
          <w:b/>
          <w:sz w:val="20"/>
        </w:rPr>
      </w:pPr>
    </w:p>
    <w:p w:rsidR="00494B1D" w:rsidRDefault="00494B1D">
      <w:pPr>
        <w:rPr>
          <w:b/>
          <w:sz w:val="20"/>
        </w:rPr>
      </w:pPr>
    </w:p>
    <w:p w:rsidR="00494B1D" w:rsidRDefault="00494B1D">
      <w:pPr>
        <w:rPr>
          <w:b/>
          <w:sz w:val="20"/>
        </w:rPr>
      </w:pPr>
    </w:p>
    <w:p w:rsidR="00494B1D" w:rsidRDefault="00494B1D">
      <w:pPr>
        <w:spacing w:before="4"/>
        <w:rPr>
          <w:b/>
          <w:sz w:val="27"/>
        </w:rPr>
      </w:pPr>
    </w:p>
    <w:p w:rsidR="00494B1D" w:rsidRDefault="005C4DFF">
      <w:pPr>
        <w:pStyle w:val="BodyText"/>
        <w:spacing w:before="90" w:after="25"/>
        <w:ind w:left="324"/>
      </w:pPr>
      <w:r>
        <w:t>Sekretarijat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poljoprivredu,</w:t>
      </w:r>
      <w:r>
        <w:rPr>
          <w:spacing w:val="-2"/>
        </w:rPr>
        <w:t xml:space="preserve"> </w:t>
      </w:r>
      <w:r>
        <w:t>turizam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vodoprivredu</w:t>
      </w: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11"/>
        </w:trPr>
        <w:tc>
          <w:tcPr>
            <w:tcW w:w="533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83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83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19"/>
        </w:trPr>
        <w:tc>
          <w:tcPr>
            <w:tcW w:w="533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58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58"/>
              <w:ind w:left="15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58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09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119 998,00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128 606,68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107,17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97 343,00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128 606,68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132,12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7 132,00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8 018,00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6 577,00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928,00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1 100,00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786,60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71,51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486,60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69,51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574,15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47,85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114,70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22,94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459,45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91,89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418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Subvencije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42 037,61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84,08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418-1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Podsticaj razvoja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poljoprivrede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42 037,61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84,08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1 620,00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95,29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1 620,00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95,29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53 300,00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15 881,18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29,80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53 300,00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15 881,18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29,80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227 448,00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189 506,22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83,32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1580" w:right="280" w:bottom="500" w:left="180" w:header="0" w:footer="157" w:gutter="0"/>
          <w:cols w:space="720"/>
        </w:sectPr>
      </w:pPr>
    </w:p>
    <w:p w:rsidR="00494B1D" w:rsidRDefault="005C4DFF">
      <w:pPr>
        <w:pStyle w:val="BodyText"/>
        <w:spacing w:before="112"/>
        <w:ind w:left="324"/>
      </w:pPr>
      <w:r>
        <w:lastRenderedPageBreak/>
        <w:t>Direkcija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imovinu i</w:t>
      </w:r>
      <w:r>
        <w:rPr>
          <w:spacing w:val="-2"/>
        </w:rPr>
        <w:t xml:space="preserve"> </w:t>
      </w:r>
      <w:r>
        <w:t>zaštitu</w:t>
      </w:r>
      <w:r>
        <w:rPr>
          <w:spacing w:val="-1"/>
        </w:rPr>
        <w:t xml:space="preserve"> </w:t>
      </w:r>
      <w:r>
        <w:t>prava</w:t>
      </w:r>
      <w:r>
        <w:rPr>
          <w:spacing w:val="-3"/>
        </w:rPr>
        <w:t xml:space="preserve"> </w:t>
      </w:r>
      <w:r>
        <w:t>Opštine</w:t>
      </w:r>
    </w:p>
    <w:p w:rsidR="00494B1D" w:rsidRDefault="00494B1D">
      <w:pPr>
        <w:spacing w:before="3"/>
        <w:rPr>
          <w:b/>
          <w:sz w:val="28"/>
        </w:rPr>
      </w:pP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25"/>
        </w:trPr>
        <w:tc>
          <w:tcPr>
            <w:tcW w:w="533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98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98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6"/>
              <w:rPr>
                <w:b/>
                <w:sz w:val="19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33"/>
        </w:trPr>
        <w:tc>
          <w:tcPr>
            <w:tcW w:w="533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73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73"/>
              <w:ind w:left="15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73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40 343,00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34 330,22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85,10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33 830,00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34 330,22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101,48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1 182,00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1 983,00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2 934,00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414,00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919,70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87,59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589,70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90,72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330,00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82,50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1 351,23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39,74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454,00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90,80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369,50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73,90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280,73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70,18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Advokatske,notarske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pravne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247,00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12,35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1 647,54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32,95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sudskih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troškova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17,50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947,54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94,75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367 240,00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328 579,07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89,47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23 070,76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92,28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-CG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Telekom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78 400,00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67 200,00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85,71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obaveza-CEDIS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57 400,00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52 616,63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91,67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CEDIS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37 440,00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34 320,00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91,67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-Mtel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89 000,00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81 583,26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91,67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Sudski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sporovi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69 788,42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87,24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417 333,00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366 827,76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87,90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1580" w:right="280" w:bottom="500" w:left="180" w:header="0" w:footer="157" w:gutter="0"/>
          <w:cols w:space="720"/>
        </w:sectPr>
      </w:pPr>
    </w:p>
    <w:p w:rsidR="00494B1D" w:rsidRDefault="005C4DFF">
      <w:pPr>
        <w:pStyle w:val="BodyText"/>
        <w:spacing w:before="70"/>
        <w:ind w:left="324"/>
      </w:pPr>
      <w:r>
        <w:lastRenderedPageBreak/>
        <w:t>Služba</w:t>
      </w:r>
      <w:r>
        <w:rPr>
          <w:spacing w:val="-3"/>
        </w:rPr>
        <w:t xml:space="preserve"> </w:t>
      </w:r>
      <w:r>
        <w:t>komunalne</w:t>
      </w:r>
      <w:r>
        <w:rPr>
          <w:spacing w:val="-5"/>
        </w:rPr>
        <w:t xml:space="preserve"> </w:t>
      </w:r>
      <w:r>
        <w:t>policije</w:t>
      </w:r>
    </w:p>
    <w:p w:rsidR="00494B1D" w:rsidRDefault="00494B1D">
      <w:pPr>
        <w:rPr>
          <w:b/>
          <w:sz w:val="20"/>
        </w:rPr>
      </w:pPr>
    </w:p>
    <w:p w:rsidR="00494B1D" w:rsidRDefault="00494B1D">
      <w:pPr>
        <w:spacing w:before="7" w:after="1"/>
        <w:rPr>
          <w:b/>
          <w:sz w:val="13"/>
        </w:rPr>
      </w:pP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25"/>
        </w:trPr>
        <w:tc>
          <w:tcPr>
            <w:tcW w:w="533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98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98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6"/>
              <w:rPr>
                <w:b/>
                <w:sz w:val="19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33"/>
        </w:trPr>
        <w:tc>
          <w:tcPr>
            <w:tcW w:w="533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73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73"/>
              <w:ind w:left="15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73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194 526,00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179 996,12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92,53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162 156,00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179 996,12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10 280,00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9 807,00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10 765,00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1 518,00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2 865,50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77,45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275,50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45,92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3 100,00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2 590,00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83,55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822,75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51,42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93,00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46,50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729,75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72,98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617,27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41,15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617,27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41,15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1 991,88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99,59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1 991,88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99,59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66 720,00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24 484,27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36,70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66 720,00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24 484,27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36,70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270 046,00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210 777,79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78,05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pgSz w:w="11910" w:h="16840"/>
          <w:pgMar w:top="1080" w:right="280" w:bottom="500" w:left="180" w:header="0" w:footer="157" w:gutter="0"/>
          <w:cols w:space="720"/>
        </w:sectPr>
      </w:pPr>
    </w:p>
    <w:p w:rsidR="00494B1D" w:rsidRDefault="005C4DFF">
      <w:pPr>
        <w:pStyle w:val="BodyText"/>
        <w:spacing w:before="78"/>
        <w:ind w:left="324"/>
      </w:pPr>
      <w:r>
        <w:lastRenderedPageBreak/>
        <w:t>Služba</w:t>
      </w:r>
      <w:r>
        <w:rPr>
          <w:spacing w:val="-2"/>
        </w:rPr>
        <w:t xml:space="preserve"> </w:t>
      </w:r>
      <w:r>
        <w:t>zaštite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spašavanja</w:t>
      </w:r>
    </w:p>
    <w:p w:rsidR="00494B1D" w:rsidRDefault="00494B1D">
      <w:pPr>
        <w:rPr>
          <w:b/>
          <w:sz w:val="20"/>
        </w:rPr>
      </w:pPr>
    </w:p>
    <w:p w:rsidR="00494B1D" w:rsidRDefault="00494B1D">
      <w:pPr>
        <w:spacing w:before="8" w:after="1"/>
        <w:rPr>
          <w:b/>
          <w:sz w:val="13"/>
        </w:rPr>
      </w:pP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646"/>
        <w:gridCol w:w="978"/>
        <w:gridCol w:w="4874"/>
        <w:gridCol w:w="1490"/>
        <w:gridCol w:w="1612"/>
        <w:gridCol w:w="872"/>
      </w:tblGrid>
      <w:tr w:rsidR="00494B1D">
        <w:trPr>
          <w:trHeight w:val="341"/>
        </w:trPr>
        <w:tc>
          <w:tcPr>
            <w:tcW w:w="540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56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7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68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112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112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48"/>
        </w:trPr>
        <w:tc>
          <w:tcPr>
            <w:tcW w:w="540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88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88"/>
              <w:ind w:left="148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7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88"/>
              <w:ind w:left="318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272 708,00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248 149,23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90,99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223 971,00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248 149,23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110,80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5 842,00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13 094,00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27 741,00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2 060,00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12 860,00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12 037,38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93,60</w:t>
            </w:r>
          </w:p>
        </w:tc>
      </w:tr>
      <w:tr w:rsidR="00494B1D">
        <w:trPr>
          <w:trHeight w:val="271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202,00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67,33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higijene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360,00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153,22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42,56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el.energiju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4 442,16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98,71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7 240,00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94,03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1 929,75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87,72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234,00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78,00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300,70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75,18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1 395,05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93,00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3 750,00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3 605,42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96,14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152,79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61,12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3 452,63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98,65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2 800,00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2 569,00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91,75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1 800,00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1 759,00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97,72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810,00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81,00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160 500,00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85 036,93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52,98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160 500,00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85 036,93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52,98</w:t>
            </w:r>
          </w:p>
        </w:tc>
      </w:tr>
      <w:tr w:rsidR="00494B1D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454 818,00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353 327,71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77,69</w:t>
            </w:r>
          </w:p>
        </w:tc>
      </w:tr>
    </w:tbl>
    <w:p w:rsidR="00494B1D" w:rsidRDefault="00494B1D">
      <w:pPr>
        <w:rPr>
          <w:b/>
          <w:sz w:val="20"/>
        </w:rPr>
      </w:pPr>
    </w:p>
    <w:p w:rsidR="00494B1D" w:rsidRDefault="005C4DFF">
      <w:pPr>
        <w:pStyle w:val="BodyText"/>
        <w:spacing w:before="90" w:after="26"/>
        <w:ind w:left="324"/>
      </w:pPr>
      <w:r>
        <w:t>Služba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unutrašnju</w:t>
      </w:r>
      <w:r>
        <w:rPr>
          <w:spacing w:val="-2"/>
        </w:rPr>
        <w:t xml:space="preserve"> </w:t>
      </w:r>
      <w:r>
        <w:t>reviziju</w:t>
      </w: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25"/>
        </w:trPr>
        <w:tc>
          <w:tcPr>
            <w:tcW w:w="533" w:type="dxa"/>
            <w:tcBorders>
              <w:bottom w:val="nil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98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98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6"/>
              <w:rPr>
                <w:b/>
                <w:sz w:val="19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33"/>
        </w:trPr>
        <w:tc>
          <w:tcPr>
            <w:tcW w:w="533" w:type="dxa"/>
            <w:tcBorders>
              <w:top w:val="nil"/>
            </w:tcBorders>
          </w:tcPr>
          <w:p w:rsidR="00494B1D" w:rsidRDefault="005C4DFF">
            <w:pPr>
              <w:pStyle w:val="TableParagraph"/>
              <w:spacing w:before="73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73"/>
              <w:ind w:left="14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73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39 448,00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26 773,25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67,87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28 929,00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26 773,25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92,55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2 260,00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1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5 875,00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2 084,00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33,33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66,67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887,31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73,94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79,00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39,50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627,02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96,46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350,00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181,29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51,80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13 100,00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7 094,96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54,16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13 100,00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7 094,96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54,16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55 448,00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34 955,52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left="395" w:right="-202"/>
              <w:rPr>
                <w:rFonts w:ascii="Calibri"/>
              </w:rPr>
            </w:pPr>
            <w:r>
              <w:rPr>
                <w:b/>
                <w:spacing w:val="-3"/>
                <w:sz w:val="20"/>
              </w:rPr>
              <w:t>63,04</w:t>
            </w:r>
            <w:r>
              <w:rPr>
                <w:rFonts w:ascii="Calibri"/>
                <w:spacing w:val="-3"/>
                <w:position w:val="-4"/>
              </w:rPr>
              <w:t>15</w:t>
            </w:r>
          </w:p>
        </w:tc>
      </w:tr>
    </w:tbl>
    <w:p w:rsidR="00494B1D" w:rsidRDefault="00494B1D">
      <w:pPr>
        <w:spacing w:line="229" w:lineRule="exact"/>
        <w:rPr>
          <w:rFonts w:ascii="Calibri"/>
        </w:rPr>
        <w:sectPr w:rsidR="00494B1D">
          <w:footerReference w:type="default" r:id="rId9"/>
          <w:pgSz w:w="11910" w:h="16840"/>
          <w:pgMar w:top="200" w:right="280" w:bottom="0" w:left="180" w:header="0" w:footer="0" w:gutter="0"/>
          <w:cols w:space="720"/>
        </w:sectPr>
      </w:pPr>
    </w:p>
    <w:p w:rsidR="00494B1D" w:rsidRDefault="005C4DFF">
      <w:pPr>
        <w:pStyle w:val="BodyText"/>
        <w:spacing w:before="61"/>
        <w:ind w:left="324"/>
      </w:pPr>
      <w:r>
        <w:lastRenderedPageBreak/>
        <w:t>Direkcija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investicije,</w:t>
      </w:r>
      <w:r>
        <w:rPr>
          <w:spacing w:val="-3"/>
        </w:rPr>
        <w:t xml:space="preserve"> </w:t>
      </w:r>
      <w:r>
        <w:t>izgradnju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saobraćaj</w:t>
      </w:r>
    </w:p>
    <w:p w:rsidR="00494B1D" w:rsidRDefault="00494B1D">
      <w:pPr>
        <w:rPr>
          <w:b/>
          <w:sz w:val="20"/>
        </w:rPr>
      </w:pPr>
    </w:p>
    <w:p w:rsidR="00494B1D" w:rsidRDefault="00494B1D">
      <w:pPr>
        <w:spacing w:before="9"/>
        <w:rPr>
          <w:b/>
          <w:sz w:val="11"/>
        </w:rPr>
      </w:pP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295"/>
        </w:trPr>
        <w:tc>
          <w:tcPr>
            <w:tcW w:w="533" w:type="dxa"/>
            <w:tcBorders>
              <w:bottom w:val="nil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66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66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5C4DFF">
            <w:pPr>
              <w:pStyle w:val="TableParagraph"/>
              <w:spacing w:before="194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03"/>
        </w:trPr>
        <w:tc>
          <w:tcPr>
            <w:tcW w:w="533" w:type="dxa"/>
            <w:tcBorders>
              <w:top w:val="nil"/>
            </w:tcBorders>
          </w:tcPr>
          <w:p w:rsidR="00494B1D" w:rsidRDefault="005C4DFF">
            <w:pPr>
              <w:pStyle w:val="TableParagraph"/>
              <w:spacing w:before="43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3"/>
              <w:ind w:left="14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3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119 455,00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102 970,62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86,20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99 511,00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102 970,62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103,48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6 621,00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6 356,00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6 106,00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861,00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3 244,30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92,69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1 456,82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97,12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1 787,48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89,37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1 835,59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70,60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480,72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80,12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492,70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49,27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862,17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86,22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78 429,23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Zimsko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čišćenje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snijega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76 700,00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76 691,22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1 438,01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95,87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129 600,00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16 345,44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12,61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129 600,00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16 345,44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12,61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334 655,00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202 825,18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60,61</w:t>
            </w:r>
          </w:p>
        </w:tc>
      </w:tr>
    </w:tbl>
    <w:p w:rsidR="00494B1D" w:rsidRDefault="00494B1D">
      <w:pPr>
        <w:spacing w:line="229" w:lineRule="exact"/>
        <w:jc w:val="right"/>
        <w:rPr>
          <w:sz w:val="20"/>
        </w:rPr>
        <w:sectPr w:rsidR="00494B1D">
          <w:footerReference w:type="default" r:id="rId10"/>
          <w:pgSz w:w="11910" w:h="16840"/>
          <w:pgMar w:top="760" w:right="280" w:bottom="420" w:left="180" w:header="0" w:footer="227" w:gutter="0"/>
          <w:pgNumType w:start="16"/>
          <w:cols w:space="720"/>
        </w:sectPr>
      </w:pPr>
    </w:p>
    <w:p w:rsidR="00494B1D" w:rsidRDefault="005C4DFF">
      <w:pPr>
        <w:pStyle w:val="BodyText"/>
        <w:spacing w:before="71"/>
        <w:ind w:left="324"/>
      </w:pPr>
      <w:r>
        <w:lastRenderedPageBreak/>
        <w:t>Uprava lokalnih</w:t>
      </w:r>
      <w:r>
        <w:rPr>
          <w:spacing w:val="1"/>
        </w:rPr>
        <w:t xml:space="preserve"> </w:t>
      </w:r>
      <w:r>
        <w:t>javnih</w:t>
      </w:r>
      <w:r>
        <w:rPr>
          <w:spacing w:val="1"/>
        </w:rPr>
        <w:t xml:space="preserve"> </w:t>
      </w:r>
      <w:r>
        <w:t>prihoda</w:t>
      </w:r>
    </w:p>
    <w:p w:rsidR="00494B1D" w:rsidRDefault="00494B1D">
      <w:pPr>
        <w:rPr>
          <w:b/>
          <w:sz w:val="20"/>
        </w:rPr>
      </w:pPr>
    </w:p>
    <w:p w:rsidR="00494B1D" w:rsidRDefault="00494B1D">
      <w:pPr>
        <w:spacing w:before="9" w:after="1"/>
        <w:rPr>
          <w:b/>
          <w:sz w:val="11"/>
        </w:rPr>
      </w:pP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34"/>
        </w:trPr>
        <w:tc>
          <w:tcPr>
            <w:tcW w:w="533" w:type="dxa"/>
            <w:tcBorders>
              <w:bottom w:val="nil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105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105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2"/>
              <w:rPr>
                <w:b/>
                <w:sz w:val="20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41"/>
        </w:trPr>
        <w:tc>
          <w:tcPr>
            <w:tcW w:w="533" w:type="dxa"/>
            <w:tcBorders>
              <w:top w:val="nil"/>
            </w:tcBorders>
          </w:tcPr>
          <w:p w:rsidR="00494B1D" w:rsidRDefault="005C4DFF">
            <w:pPr>
              <w:pStyle w:val="TableParagraph"/>
              <w:spacing w:before="81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81"/>
              <w:ind w:left="14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81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4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93 508,00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94 849,78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101,43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73 897,00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94 849,78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128,35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zarade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5 915,00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7 472,00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5 455,00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769,00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1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2 315,54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96,48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1 655,54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97,38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660,00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94,29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4 400,00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3 773,09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85,75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299,50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59,90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900,00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777,75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86,42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poštanske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2 700,00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2 695,84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13 600,00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13 824,39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101,65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13 600,00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13 824,39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2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101,65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115 208,00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114 762,80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99,61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94B1D">
        <w:trPr>
          <w:trHeight w:val="270"/>
        </w:trPr>
        <w:tc>
          <w:tcPr>
            <w:tcW w:w="2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  <w:rPr>
                <w:b/>
              </w:rPr>
            </w:pPr>
            <w:r>
              <w:rPr>
                <w:b/>
              </w:rPr>
              <w:t>Ukupan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tekući budžet  I 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6 808 151,08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6 419 122,04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21" w:line="229" w:lineRule="exact"/>
              <w:ind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94,29</w:t>
            </w:r>
          </w:p>
        </w:tc>
      </w:tr>
    </w:tbl>
    <w:p w:rsidR="00494B1D" w:rsidRDefault="00494B1D">
      <w:pPr>
        <w:rPr>
          <w:b/>
          <w:sz w:val="26"/>
        </w:rPr>
      </w:pPr>
    </w:p>
    <w:p w:rsidR="00494B1D" w:rsidRDefault="00494B1D">
      <w:pPr>
        <w:rPr>
          <w:b/>
          <w:sz w:val="26"/>
        </w:rPr>
      </w:pPr>
    </w:p>
    <w:p w:rsidR="00494B1D" w:rsidRDefault="00494B1D">
      <w:pPr>
        <w:spacing w:before="7"/>
        <w:rPr>
          <w:b/>
          <w:sz w:val="23"/>
        </w:rPr>
      </w:pPr>
    </w:p>
    <w:p w:rsidR="00494B1D" w:rsidRDefault="005C4DFF">
      <w:pPr>
        <w:pStyle w:val="BodyText"/>
        <w:spacing w:before="1"/>
        <w:ind w:left="2486"/>
      </w:pPr>
      <w:r>
        <w:t>II</w:t>
      </w:r>
      <w:r>
        <w:rPr>
          <w:spacing w:val="54"/>
        </w:rPr>
        <w:t xml:space="preserve"> </w:t>
      </w:r>
      <w:r>
        <w:t>KAPITALNI</w:t>
      </w:r>
      <w:r>
        <w:rPr>
          <w:spacing w:val="-3"/>
        </w:rPr>
        <w:t xml:space="preserve"> </w:t>
      </w:r>
      <w:r>
        <w:t>BUDŽET</w:t>
      </w:r>
    </w:p>
    <w:p w:rsidR="00494B1D" w:rsidRDefault="00494B1D">
      <w:pPr>
        <w:spacing w:before="6" w:after="1"/>
        <w:rPr>
          <w:b/>
          <w:sz w:val="26"/>
        </w:rPr>
      </w:pP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985"/>
        <w:gridCol w:w="4874"/>
        <w:gridCol w:w="1490"/>
        <w:gridCol w:w="1612"/>
        <w:gridCol w:w="872"/>
      </w:tblGrid>
      <w:tr w:rsidR="00494B1D">
        <w:trPr>
          <w:trHeight w:val="318"/>
        </w:trPr>
        <w:tc>
          <w:tcPr>
            <w:tcW w:w="533" w:type="dxa"/>
            <w:tcBorders>
              <w:bottom w:val="nil"/>
            </w:tcBorders>
          </w:tcPr>
          <w:p w:rsidR="00494B1D" w:rsidRDefault="005C4DFF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9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14"/>
              <w:ind w:left="275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48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tabs>
                <w:tab w:val="left" w:pos="445"/>
                <w:tab w:val="left" w:pos="860"/>
                <w:tab w:val="left" w:pos="1179"/>
              </w:tabs>
              <w:spacing w:before="14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1490" w:type="dxa"/>
            <w:vMerge w:val="restart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90" w:line="266" w:lineRule="auto"/>
              <w:ind w:left="352" w:right="285" w:firstLine="4"/>
              <w:rPr>
                <w:sz w:val="20"/>
              </w:rPr>
            </w:pPr>
            <w:r>
              <w:rPr>
                <w:sz w:val="20"/>
              </w:rPr>
              <w:t>Budžet 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1612" w:type="dxa"/>
            <w:vMerge w:val="restart"/>
          </w:tcPr>
          <w:p w:rsidR="00494B1D" w:rsidRDefault="005C4DFF">
            <w:pPr>
              <w:pStyle w:val="TableParagraph"/>
              <w:spacing w:before="90" w:line="266" w:lineRule="auto"/>
              <w:ind w:left="401" w:right="266" w:hanging="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Ostvareno </w:t>
            </w:r>
            <w:r>
              <w:rPr>
                <w:sz w:val="20"/>
              </w:rPr>
              <w:t>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2022.god.</w:t>
            </w:r>
          </w:p>
        </w:tc>
        <w:tc>
          <w:tcPr>
            <w:tcW w:w="872" w:type="dxa"/>
            <w:vMerge w:val="restart"/>
          </w:tcPr>
          <w:p w:rsidR="00494B1D" w:rsidRDefault="00494B1D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494B1D" w:rsidRDefault="005C4DFF">
            <w:pPr>
              <w:pStyle w:val="TableParagraph"/>
              <w:spacing w:before="0"/>
              <w:ind w:left="97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94B1D">
        <w:trPr>
          <w:trHeight w:val="325"/>
        </w:trPr>
        <w:tc>
          <w:tcPr>
            <w:tcW w:w="533" w:type="dxa"/>
            <w:tcBorders>
              <w:top w:val="nil"/>
            </w:tcBorders>
          </w:tcPr>
          <w:p w:rsidR="00494B1D" w:rsidRDefault="005C4DFF">
            <w:pPr>
              <w:pStyle w:val="TableParagraph"/>
              <w:spacing w:before="65"/>
              <w:ind w:left="8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65"/>
              <w:ind w:left="14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9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65"/>
              <w:ind w:left="325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8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94B1D" w:rsidRDefault="00494B1D">
            <w:pPr>
              <w:rPr>
                <w:sz w:val="2"/>
                <w:szCs w:val="2"/>
              </w:rPr>
            </w:pPr>
          </w:p>
        </w:tc>
      </w:tr>
      <w:tr w:rsidR="00494B1D">
        <w:trPr>
          <w:trHeight w:val="257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1" w:lineRule="exact"/>
              <w:ind w:left="46"/>
              <w:rPr>
                <w:b/>
              </w:rPr>
            </w:pPr>
            <w:r>
              <w:rPr>
                <w:b/>
              </w:rPr>
              <w:t>KAPITALNI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lokalnu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infrastrukturu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730 748,92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1 204 822,14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164,87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441-1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Izrada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fasada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25 000,00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441-2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Komunalna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infrastruktura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705 748,92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1 204 822,14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170,72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kapitalni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29 574,51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73,94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441-9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kapitalni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40 000,00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29 574,51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73,94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opremu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81 100,00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13 942,63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17,19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441-5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opremu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81 100,00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13 942,63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17,19</w:t>
            </w:r>
          </w:p>
        </w:tc>
      </w:tr>
      <w:tr w:rsidR="00494B1D">
        <w:trPr>
          <w:trHeight w:val="270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494B1D">
        <w:trPr>
          <w:trHeight w:val="270"/>
        </w:trPr>
        <w:tc>
          <w:tcPr>
            <w:tcW w:w="2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50" w:lineRule="exact"/>
              <w:ind w:left="46"/>
              <w:rPr>
                <w:b/>
              </w:rPr>
            </w:pPr>
            <w:r>
              <w:rPr>
                <w:b/>
              </w:rPr>
              <w:t>Ukupno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kapitalni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budžet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851 848,92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1 248 339,28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146,54</w:t>
            </w:r>
          </w:p>
        </w:tc>
      </w:tr>
    </w:tbl>
    <w:p w:rsidR="00494B1D" w:rsidRDefault="00494B1D">
      <w:pPr>
        <w:rPr>
          <w:b/>
          <w:sz w:val="20"/>
        </w:rPr>
      </w:pPr>
    </w:p>
    <w:p w:rsidR="00494B1D" w:rsidRDefault="00494B1D">
      <w:pPr>
        <w:spacing w:before="9" w:after="1"/>
        <w:rPr>
          <w:b/>
          <w:sz w:val="28"/>
        </w:rPr>
      </w:pPr>
    </w:p>
    <w:tbl>
      <w:tblPr>
        <w:tblW w:w="0" w:type="auto"/>
        <w:tblInd w:w="3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3"/>
        <w:gridCol w:w="4873"/>
        <w:gridCol w:w="1489"/>
        <w:gridCol w:w="1611"/>
        <w:gridCol w:w="871"/>
      </w:tblGrid>
      <w:tr w:rsidR="00494B1D">
        <w:trPr>
          <w:trHeight w:val="255"/>
        </w:trPr>
        <w:tc>
          <w:tcPr>
            <w:tcW w:w="2163" w:type="dxa"/>
            <w:tcBorders>
              <w:right w:val="single" w:sz="8" w:space="0" w:color="000000"/>
            </w:tcBorders>
          </w:tcPr>
          <w:p w:rsidR="00494B1D" w:rsidRDefault="00494B1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873" w:type="dxa"/>
            <w:tcBorders>
              <w:left w:val="single" w:sz="8" w:space="0" w:color="000000"/>
              <w:right w:val="single" w:sz="8" w:space="0" w:color="000000"/>
            </w:tcBorders>
          </w:tcPr>
          <w:p w:rsidR="00494B1D" w:rsidRDefault="005C4DFF">
            <w:pPr>
              <w:pStyle w:val="TableParagraph"/>
              <w:spacing w:before="0" w:line="229" w:lineRule="exact"/>
              <w:ind w:left="47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IZDACI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 I+II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1489" w:type="dxa"/>
            <w:tcBorders>
              <w:left w:val="single" w:sz="8" w:space="0" w:color="000000"/>
            </w:tcBorders>
          </w:tcPr>
          <w:p w:rsidR="00494B1D" w:rsidRDefault="005C4DFF">
            <w:pPr>
              <w:pStyle w:val="TableParagraph"/>
              <w:spacing w:before="14" w:line="221" w:lineRule="exact"/>
              <w:ind w:left="412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660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000,00</w:t>
            </w:r>
          </w:p>
        </w:tc>
        <w:tc>
          <w:tcPr>
            <w:tcW w:w="1611" w:type="dxa"/>
          </w:tcPr>
          <w:p w:rsidR="00494B1D" w:rsidRDefault="005C4DFF">
            <w:pPr>
              <w:pStyle w:val="TableParagraph"/>
              <w:spacing w:before="14" w:line="221" w:lineRule="exact"/>
              <w:ind w:left="521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667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461,32</w:t>
            </w:r>
          </w:p>
        </w:tc>
        <w:tc>
          <w:tcPr>
            <w:tcW w:w="871" w:type="dxa"/>
          </w:tcPr>
          <w:p w:rsidR="00494B1D" w:rsidRDefault="005C4DFF">
            <w:pPr>
              <w:pStyle w:val="TableParagraph"/>
              <w:spacing w:before="14" w:line="221" w:lineRule="exact"/>
              <w:ind w:left="286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100,10</w:t>
            </w:r>
          </w:p>
        </w:tc>
      </w:tr>
    </w:tbl>
    <w:p w:rsidR="00494B1D" w:rsidRDefault="00494B1D">
      <w:pPr>
        <w:spacing w:line="221" w:lineRule="exact"/>
        <w:rPr>
          <w:sz w:val="20"/>
        </w:rPr>
        <w:sectPr w:rsidR="00494B1D">
          <w:pgSz w:w="11910" w:h="16840"/>
          <w:pgMar w:top="500" w:right="280" w:bottom="500" w:left="180" w:header="0" w:footer="227" w:gutter="0"/>
          <w:cols w:space="720"/>
        </w:sectPr>
      </w:pP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46"/>
      </w:tblGrid>
      <w:tr w:rsidR="00494B1D">
        <w:trPr>
          <w:trHeight w:val="733"/>
        </w:trPr>
        <w:tc>
          <w:tcPr>
            <w:tcW w:w="10546" w:type="dxa"/>
          </w:tcPr>
          <w:p w:rsidR="00494B1D" w:rsidRDefault="005C4DFF">
            <w:pPr>
              <w:pStyle w:val="TableParagraph"/>
              <w:spacing w:before="0" w:line="245" w:lineRule="exact"/>
              <w:ind w:left="200"/>
            </w:pPr>
            <w:r>
              <w:lastRenderedPageBreak/>
              <w:t>ZAVRŠNE</w:t>
            </w:r>
            <w:r>
              <w:rPr>
                <w:spacing w:val="-6"/>
              </w:rPr>
              <w:t xml:space="preserve"> </w:t>
            </w:r>
            <w:r>
              <w:t>ODREDBE</w:t>
            </w:r>
          </w:p>
        </w:tc>
      </w:tr>
      <w:tr w:rsidR="00494B1D">
        <w:trPr>
          <w:trHeight w:val="939"/>
        </w:trPr>
        <w:tc>
          <w:tcPr>
            <w:tcW w:w="10546" w:type="dxa"/>
          </w:tcPr>
          <w:p w:rsidR="00494B1D" w:rsidRDefault="00494B1D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94B1D" w:rsidRDefault="005C4DFF">
            <w:pPr>
              <w:pStyle w:val="TableParagraph"/>
              <w:spacing w:before="179"/>
              <w:ind w:left="2986" w:right="3774"/>
              <w:jc w:val="center"/>
              <w:rPr>
                <w:sz w:val="24"/>
              </w:rPr>
            </w:pPr>
            <w:r>
              <w:rPr>
                <w:sz w:val="24"/>
              </w:rPr>
              <w:t>Član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494B1D">
        <w:trPr>
          <w:trHeight w:val="1073"/>
        </w:trPr>
        <w:tc>
          <w:tcPr>
            <w:tcW w:w="10546" w:type="dxa"/>
          </w:tcPr>
          <w:p w:rsidR="00494B1D" w:rsidRDefault="005C4DFF">
            <w:pPr>
              <w:pStyle w:val="TableParagraph"/>
              <w:spacing w:before="176"/>
              <w:ind w:left="732"/>
            </w:pPr>
            <w:r>
              <w:t>Ova odluka</w:t>
            </w:r>
            <w:r>
              <w:rPr>
                <w:spacing w:val="1"/>
              </w:rPr>
              <w:t xml:space="preserve"> </w:t>
            </w:r>
            <w:r>
              <w:t>stupa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snagu</w:t>
            </w:r>
            <w:r>
              <w:rPr>
                <w:spacing w:val="1"/>
              </w:rPr>
              <w:t xml:space="preserve"> </w:t>
            </w:r>
            <w:r>
              <w:t>8</w:t>
            </w:r>
            <w:r>
              <w:rPr>
                <w:spacing w:val="-1"/>
              </w:rPr>
              <w:t xml:space="preserve"> </w:t>
            </w:r>
            <w:r>
              <w:t>(osmog)</w:t>
            </w:r>
            <w:r>
              <w:rPr>
                <w:spacing w:val="1"/>
              </w:rPr>
              <w:t xml:space="preserve"> </w:t>
            </w:r>
            <w:r>
              <w:t>dana</w:t>
            </w:r>
            <w:r>
              <w:rPr>
                <w:spacing w:val="1"/>
              </w:rPr>
              <w:t xml:space="preserve"> </w:t>
            </w:r>
            <w:r>
              <w:t>od dana</w:t>
            </w:r>
            <w:r>
              <w:rPr>
                <w:spacing w:val="1"/>
              </w:rPr>
              <w:t xml:space="preserve"> </w:t>
            </w:r>
            <w:r>
              <w:t>objavljivanja</w:t>
            </w:r>
            <w:r>
              <w:rPr>
                <w:spacing w:val="1"/>
              </w:rPr>
              <w:t xml:space="preserve"> </w:t>
            </w:r>
            <w:r>
              <w:t>u "Sl.listu</w:t>
            </w:r>
            <w:r>
              <w:rPr>
                <w:spacing w:val="1"/>
              </w:rPr>
              <w:t xml:space="preserve"> </w:t>
            </w:r>
            <w:r>
              <w:t>Crne</w:t>
            </w:r>
            <w:r>
              <w:rPr>
                <w:spacing w:val="1"/>
              </w:rPr>
              <w:t xml:space="preserve"> </w:t>
            </w:r>
            <w:r>
              <w:t>Gore-opštinski</w:t>
            </w:r>
            <w:r>
              <w:rPr>
                <w:spacing w:val="2"/>
              </w:rPr>
              <w:t xml:space="preserve"> </w:t>
            </w:r>
            <w:r>
              <w:t>propisi".</w:t>
            </w:r>
          </w:p>
        </w:tc>
      </w:tr>
      <w:tr w:rsidR="00494B1D">
        <w:trPr>
          <w:trHeight w:val="1385"/>
        </w:trPr>
        <w:tc>
          <w:tcPr>
            <w:tcW w:w="10546" w:type="dxa"/>
          </w:tcPr>
          <w:p w:rsidR="00494B1D" w:rsidRDefault="00494B1D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94B1D" w:rsidRDefault="00494B1D">
            <w:pPr>
              <w:pStyle w:val="TableParagraph"/>
              <w:spacing w:before="1"/>
              <w:rPr>
                <w:b/>
                <w:sz w:val="29"/>
              </w:rPr>
            </w:pPr>
          </w:p>
          <w:p w:rsidR="00494B1D" w:rsidRDefault="005C4DFF">
            <w:pPr>
              <w:pStyle w:val="TableParagraph"/>
              <w:spacing w:before="0"/>
              <w:ind w:left="3427" w:right="3774"/>
              <w:jc w:val="center"/>
              <w:rPr>
                <w:sz w:val="24"/>
              </w:rPr>
            </w:pPr>
            <w:r>
              <w:rPr>
                <w:sz w:val="24"/>
              </w:rPr>
              <w:t>SKUPŠTINA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</w:p>
        </w:tc>
      </w:tr>
      <w:tr w:rsidR="00494B1D">
        <w:trPr>
          <w:trHeight w:val="764"/>
        </w:trPr>
        <w:tc>
          <w:tcPr>
            <w:tcW w:w="10546" w:type="dxa"/>
          </w:tcPr>
          <w:p w:rsidR="00494B1D" w:rsidRDefault="00494B1D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94B1D" w:rsidRDefault="005C4DFF">
            <w:pPr>
              <w:pStyle w:val="TableParagraph"/>
              <w:spacing w:before="167"/>
              <w:ind w:left="735"/>
              <w:rPr>
                <w:sz w:val="24"/>
              </w:rPr>
            </w:pPr>
            <w:r>
              <w:rPr>
                <w:sz w:val="24"/>
              </w:rPr>
              <w:t>Broj:</w:t>
            </w:r>
            <w:r w:rsidR="0019455E">
              <w:rPr>
                <w:sz w:val="24"/>
              </w:rPr>
              <w:t>02-016/23-196</w:t>
            </w:r>
          </w:p>
        </w:tc>
      </w:tr>
      <w:tr w:rsidR="00494B1D">
        <w:trPr>
          <w:trHeight w:val="754"/>
        </w:trPr>
        <w:tc>
          <w:tcPr>
            <w:tcW w:w="10546" w:type="dxa"/>
          </w:tcPr>
          <w:p w:rsidR="00494B1D" w:rsidRDefault="003A7D78">
            <w:pPr>
              <w:pStyle w:val="TableParagraph"/>
              <w:tabs>
                <w:tab w:val="left" w:pos="2358"/>
              </w:tabs>
              <w:spacing w:before="12"/>
              <w:ind w:left="735"/>
              <w:rPr>
                <w:sz w:val="24"/>
              </w:rPr>
            </w:pPr>
            <w:r>
              <w:rPr>
                <w:sz w:val="24"/>
              </w:rPr>
              <w:t>Rožaje, 26.06.2023.godine</w:t>
            </w:r>
          </w:p>
        </w:tc>
      </w:tr>
      <w:tr w:rsidR="00494B1D">
        <w:trPr>
          <w:trHeight w:val="754"/>
        </w:trPr>
        <w:tc>
          <w:tcPr>
            <w:tcW w:w="10546" w:type="dxa"/>
          </w:tcPr>
          <w:p w:rsidR="00494B1D" w:rsidRDefault="00494B1D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94B1D" w:rsidRDefault="00B3680C" w:rsidP="00B3680C">
            <w:pPr>
              <w:pStyle w:val="TableParagraph"/>
              <w:spacing w:before="158"/>
              <w:ind w:right="19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b/>
                <w:sz w:val="24"/>
              </w:rPr>
              <w:t>Predsjednik Skupštine,</w:t>
            </w:r>
          </w:p>
        </w:tc>
      </w:tr>
      <w:tr w:rsidR="00494B1D">
        <w:trPr>
          <w:trHeight w:val="287"/>
        </w:trPr>
        <w:tc>
          <w:tcPr>
            <w:tcW w:w="10546" w:type="dxa"/>
          </w:tcPr>
          <w:p w:rsidR="00494B1D" w:rsidRDefault="003A7D78">
            <w:pPr>
              <w:pStyle w:val="TableParagraph"/>
              <w:spacing w:before="12" w:line="256" w:lineRule="exact"/>
              <w:ind w:right="148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B3680C">
              <w:rPr>
                <w:sz w:val="24"/>
              </w:rPr>
              <w:t xml:space="preserve">      </w:t>
            </w:r>
            <w:r w:rsidR="005C4DFF">
              <w:rPr>
                <w:sz w:val="24"/>
              </w:rPr>
              <w:t>Almir</w:t>
            </w:r>
            <w:r w:rsidR="005C4DFF">
              <w:rPr>
                <w:spacing w:val="-5"/>
                <w:sz w:val="24"/>
              </w:rPr>
              <w:t xml:space="preserve"> </w:t>
            </w:r>
            <w:r w:rsidR="005C4DFF">
              <w:rPr>
                <w:sz w:val="24"/>
              </w:rPr>
              <w:t>Avdić</w:t>
            </w:r>
            <w:r w:rsidR="0019455E">
              <w:rPr>
                <w:sz w:val="24"/>
              </w:rPr>
              <w:t>, s. r.</w:t>
            </w:r>
          </w:p>
        </w:tc>
      </w:tr>
    </w:tbl>
    <w:p w:rsidR="005C4DFF" w:rsidRDefault="005C4DFF"/>
    <w:sectPr w:rsidR="005C4DFF">
      <w:pgSz w:w="11910" w:h="16840"/>
      <w:pgMar w:top="1140" w:right="280" w:bottom="420" w:left="180" w:header="0" w:footer="2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5C2" w:rsidRDefault="003E65C2">
      <w:r>
        <w:separator/>
      </w:r>
    </w:p>
  </w:endnote>
  <w:endnote w:type="continuationSeparator" w:id="0">
    <w:p w:rsidR="003E65C2" w:rsidRDefault="003E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1D" w:rsidRDefault="002F1778">
    <w:pPr>
      <w:pStyle w:val="BodyText"/>
      <w:spacing w:line="14" w:lineRule="auto"/>
      <w:rPr>
        <w:b w:val="0"/>
        <w:sz w:val="13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1630720" behindDoc="1" locked="0" layoutInCell="1" allowOverlap="1" wp14:anchorId="0C0DB9B3" wp14:editId="0599B2BE">
              <wp:simplePos x="0" y="0"/>
              <wp:positionH relativeFrom="page">
                <wp:posOffset>7214870</wp:posOffset>
              </wp:positionH>
              <wp:positionV relativeFrom="page">
                <wp:posOffset>10358120</wp:posOffset>
              </wp:positionV>
              <wp:extent cx="219710" cy="1663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B1D" w:rsidRDefault="005C4DF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9455E">
                            <w:rPr>
                              <w:rFonts w:ascii="Calibri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68.1pt;margin-top:815.6pt;width:17.3pt;height:13.1pt;z-index:-2168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LxrgIAAKg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Gfjx3IeTAo78KLqe2865JJkud1LpD1S0yBgp&#10;ltB4C06Od0obMiSZXEwsLnLWNLb5DX+xAY7jDoSGq+bMkLC9fIq9eLvYLkInDKKtE3pZ5qzyTehE&#10;uT+fZdfZZpP5v0xcP0xqVpaUmzCTrvzwz/p2UvioiLOylGhYaeAMJSX3u00j0ZGArnP72ZLDycXN&#10;fUnDFgFyeZWSH4TeOoidPFrMnTAPZ0489xaO58frOPLCOMzylyndMU7/PSXUpzieBbNRSxfSr3Lz&#10;7Pc2N5K0TMPkaFib4sXZiSRGgVte2tZqwprRflYKQ/9SCmj31GirVyPRUax62A2AYkS8E+UjKFcK&#10;UBaIEMYdGLWQPzHqYXSkWP04EEkxaj5yUL+ZM5MhJ2M3GYQXcDXFGqPR3OhxHh06yfY1II/vi4sV&#10;vJCKWfVeWJzeFYwDm8RpdJl58/zfel0G7PI3AAAA//8DAFBLAwQUAAYACAAAACEA2AU1L+AAAAAP&#10;AQAADwAAAGRycy9kb3ducmV2LnhtbExPQU7DMBC8I/EHa5G4UTstpBDiVBWCExIiDQeOTuwmVuN1&#10;iN02/J7NqdxmdkazM/lmcj07mTFYjxKShQBmsPHaYivhq3q7ewQWokKteo9Gwq8JsCmur3KVaX/G&#10;0px2sWUUgiFTEroYh4zz0HTGqbDwg0HS9n50KhIdW65HdaZw1/OlECl3yiJ96NRgXjrTHHZHJ2H7&#10;jeWr/fmoP8t9aavqSeB7epDy9mbaPgOLZooXM8z1qToU1Kn2R9SB9cSTVbokL6F0lRCaPcla0J56&#10;vj2s74EXOf+/o/gDAAD//wMAUEsBAi0AFAAGAAgAAAAhALaDOJL+AAAA4QEAABMAAAAAAAAAAAAA&#10;AAAAAAAAAFtDb250ZW50X1R5cGVzXS54bWxQSwECLQAUAAYACAAAACEAOP0h/9YAAACUAQAACwAA&#10;AAAAAAAAAAAAAAAvAQAAX3JlbHMvLnJlbHNQSwECLQAUAAYACAAAACEAF8Vy8a4CAACoBQAADgAA&#10;AAAAAAAAAAAAAAAuAgAAZHJzL2Uyb0RvYy54bWxQSwECLQAUAAYACAAAACEA2AU1L+AAAAAPAQAA&#10;DwAAAAAAAAAAAAAAAAAIBQAAZHJzL2Rvd25yZXYueG1sUEsFBgAAAAAEAAQA8wAAABUGAAAAAA==&#10;" filled="f" stroked="f">
              <v:textbox inset="0,0,0,0">
                <w:txbxContent>
                  <w:p w:rsidR="00494B1D" w:rsidRDefault="005C4DF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9455E">
                      <w:rPr>
                        <w:rFonts w:ascii="Calibri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1D" w:rsidRDefault="00494B1D">
    <w:pPr>
      <w:pStyle w:val="BodyText"/>
      <w:spacing w:line="14" w:lineRule="auto"/>
      <w:rPr>
        <w:b w:val="0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1D" w:rsidRDefault="002F1778">
    <w:pPr>
      <w:pStyle w:val="BodyText"/>
      <w:spacing w:line="14" w:lineRule="auto"/>
      <w:rPr>
        <w:b w:val="0"/>
        <w:sz w:val="14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1631232" behindDoc="1" locked="0" layoutInCell="1" allowOverlap="1" wp14:anchorId="746AC4AA" wp14:editId="3F079CF4">
              <wp:simplePos x="0" y="0"/>
              <wp:positionH relativeFrom="page">
                <wp:posOffset>7214870</wp:posOffset>
              </wp:positionH>
              <wp:positionV relativeFrom="page">
                <wp:posOffset>10358120</wp:posOffset>
              </wp:positionV>
              <wp:extent cx="219710" cy="1663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B1D" w:rsidRDefault="005C4DF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3680C">
                            <w:rPr>
                              <w:rFonts w:ascii="Calibri"/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68.1pt;margin-top:815.6pt;width:17.3pt;height:13.1pt;z-index:-216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0JxrgIAAK8FAAAOAAAAZHJzL2Uyb0RvYy54bWysVG1vmzAQ/j5p/8Hyd8pLCQkopEpDmCZ1&#10;L1K7H+CACdbAZrYT6Kb9951NSNNWk6ZtfEBn+/zcPXePb3kztA06UqmY4Cn2rzyMKC9Eyfg+xV8e&#10;cmeBkdKEl6QRnKb4kSp8s3r7Ztl3CQ1ELZqSSgQgXCV9l+Ja6y5xXVXUtCXqSnSUw2ElZEs0LOXe&#10;LSXpAb1t3MDzIrcXsuykKKhSsJuNh3hl8auKFvpTVSmqUZNiyE3bv7T/nfm7qyVJ9pJ0NStOaZC/&#10;yKIljEPQM1RGNEEHyV5BtayQQolKXxWidUVVsYJaDsDG916wua9JRy0XKI7qzmVS/w+2+Hj8LBEr&#10;oXcYcdJCix7ooNGtGJBvqtN3KgGn+w7c9ADbxtMwVd2dKL4qxMWmJnxP11KKvqakhOzsTffi6oij&#10;DMiu/yBKCEMOWligoZKtAYRiIECHLj2eO2NSKWAz8OO5DycFHPlRdD23nXNJMl3upNLvqGiRMVIs&#10;ofEWnBzvlAYa4Dq5mFhc5KxpbPMb/mwDHMcdCA1XzZlJwvbyR+zF28V2ETphEG2d0MsyZ51vQifK&#10;/fksu842m8z/aeL6YVKzsqTchJl05Yd/1reTwkdFnJWlRMNKA2dSUnK/2zQSHQnoOrefaRYkf+Hm&#10;Pk/DHgOXF5T8IPRug9jJo8XcCfNw5sRzb+F4fnwbR14Yh1n+nNId4/TfKaE+xfEsmI1a+i03z36v&#10;uZGkZRomR8PaFC/OTiQxCtzy0rZWE9aM9kUpTPpPpYCKTY22ejUSHcWqh91wehgAZrS8E+UjCFgK&#10;EBhoEaYeGLWQ3zHqYYKkWH07EEkxat5zeARm3EyGnIzdZBBewNUUa4xGc6PHsXToJNvXgDw+My7W&#10;8FAqZkX8lAUwMAuYCpbLaYKZsXO5tl5Pc3b1CwAA//8DAFBLAwQUAAYACAAAACEA2AU1L+AAAAAP&#10;AQAADwAAAGRycy9kb3ducmV2LnhtbExPQU7DMBC8I/EHa5G4UTstpBDiVBWCExIiDQeOTuwmVuN1&#10;iN02/J7NqdxmdkazM/lmcj07mTFYjxKShQBmsPHaYivhq3q7ewQWokKteo9Gwq8JsCmur3KVaX/G&#10;0px2sWUUgiFTEroYh4zz0HTGqbDwg0HS9n50KhIdW65HdaZw1/OlECl3yiJ96NRgXjrTHHZHJ2H7&#10;jeWr/fmoP8t9aavqSeB7epDy9mbaPgOLZooXM8z1qToU1Kn2R9SB9cSTVbokL6F0lRCaPcla0J56&#10;vj2s74EXOf+/o/gDAAD//wMAUEsBAi0AFAAGAAgAAAAhALaDOJL+AAAA4QEAABMAAAAAAAAAAAAA&#10;AAAAAAAAAFtDb250ZW50X1R5cGVzXS54bWxQSwECLQAUAAYACAAAACEAOP0h/9YAAACUAQAACwAA&#10;AAAAAAAAAAAAAAAvAQAAX3JlbHMvLnJlbHNQSwECLQAUAAYACAAAACEAAq9Cca4CAACvBQAADgAA&#10;AAAAAAAAAAAAAAAuAgAAZHJzL2Uyb0RvYy54bWxQSwECLQAUAAYACAAAACEA2AU1L+AAAAAPAQAA&#10;DwAAAAAAAAAAAAAAAAAIBQAAZHJzL2Rvd25yZXYueG1sUEsFBgAAAAAEAAQA8wAAABUGAAAAAA==&#10;" filled="f" stroked="f">
              <v:textbox inset="0,0,0,0">
                <w:txbxContent>
                  <w:p w:rsidR="00494B1D" w:rsidRDefault="005C4DF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3680C">
                      <w:rPr>
                        <w:rFonts w:ascii="Calibri"/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5C2" w:rsidRDefault="003E65C2">
      <w:r>
        <w:separator/>
      </w:r>
    </w:p>
  </w:footnote>
  <w:footnote w:type="continuationSeparator" w:id="0">
    <w:p w:rsidR="003E65C2" w:rsidRDefault="003E6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6250"/>
    <w:multiLevelType w:val="hybridMultilevel"/>
    <w:tmpl w:val="BDACFBE8"/>
    <w:lvl w:ilvl="0" w:tplc="99CEF1C8">
      <w:numFmt w:val="bullet"/>
      <w:lvlText w:val="•"/>
      <w:lvlJc w:val="left"/>
      <w:pPr>
        <w:ind w:left="2488" w:hanging="121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 w:tplc="29064678">
      <w:numFmt w:val="bullet"/>
      <w:lvlText w:val="•"/>
      <w:lvlJc w:val="left"/>
      <w:pPr>
        <w:ind w:left="2916" w:hanging="121"/>
      </w:pPr>
      <w:rPr>
        <w:rFonts w:hint="default"/>
        <w:lang w:val="hr-HR" w:eastAsia="en-US" w:bidi="ar-SA"/>
      </w:rPr>
    </w:lvl>
    <w:lvl w:ilvl="2" w:tplc="E59E6AD4">
      <w:numFmt w:val="bullet"/>
      <w:lvlText w:val="•"/>
      <w:lvlJc w:val="left"/>
      <w:pPr>
        <w:ind w:left="3353" w:hanging="121"/>
      </w:pPr>
      <w:rPr>
        <w:rFonts w:hint="default"/>
        <w:lang w:val="hr-HR" w:eastAsia="en-US" w:bidi="ar-SA"/>
      </w:rPr>
    </w:lvl>
    <w:lvl w:ilvl="3" w:tplc="D464B520">
      <w:numFmt w:val="bullet"/>
      <w:lvlText w:val="•"/>
      <w:lvlJc w:val="left"/>
      <w:pPr>
        <w:ind w:left="3790" w:hanging="121"/>
      </w:pPr>
      <w:rPr>
        <w:rFonts w:hint="default"/>
        <w:lang w:val="hr-HR" w:eastAsia="en-US" w:bidi="ar-SA"/>
      </w:rPr>
    </w:lvl>
    <w:lvl w:ilvl="4" w:tplc="2F9615E8">
      <w:numFmt w:val="bullet"/>
      <w:lvlText w:val="•"/>
      <w:lvlJc w:val="left"/>
      <w:pPr>
        <w:ind w:left="4227" w:hanging="121"/>
      </w:pPr>
      <w:rPr>
        <w:rFonts w:hint="default"/>
        <w:lang w:val="hr-HR" w:eastAsia="en-US" w:bidi="ar-SA"/>
      </w:rPr>
    </w:lvl>
    <w:lvl w:ilvl="5" w:tplc="ADFAE47E">
      <w:numFmt w:val="bullet"/>
      <w:lvlText w:val="•"/>
      <w:lvlJc w:val="left"/>
      <w:pPr>
        <w:ind w:left="4664" w:hanging="121"/>
      </w:pPr>
      <w:rPr>
        <w:rFonts w:hint="default"/>
        <w:lang w:val="hr-HR" w:eastAsia="en-US" w:bidi="ar-SA"/>
      </w:rPr>
    </w:lvl>
    <w:lvl w:ilvl="6" w:tplc="7B109ECC">
      <w:numFmt w:val="bullet"/>
      <w:lvlText w:val="•"/>
      <w:lvlJc w:val="left"/>
      <w:pPr>
        <w:ind w:left="5100" w:hanging="121"/>
      </w:pPr>
      <w:rPr>
        <w:rFonts w:hint="default"/>
        <w:lang w:val="hr-HR" w:eastAsia="en-US" w:bidi="ar-SA"/>
      </w:rPr>
    </w:lvl>
    <w:lvl w:ilvl="7" w:tplc="62AE29F4">
      <w:numFmt w:val="bullet"/>
      <w:lvlText w:val="•"/>
      <w:lvlJc w:val="left"/>
      <w:pPr>
        <w:ind w:left="5537" w:hanging="121"/>
      </w:pPr>
      <w:rPr>
        <w:rFonts w:hint="default"/>
        <w:lang w:val="hr-HR" w:eastAsia="en-US" w:bidi="ar-SA"/>
      </w:rPr>
    </w:lvl>
    <w:lvl w:ilvl="8" w:tplc="C7AED082">
      <w:numFmt w:val="bullet"/>
      <w:lvlText w:val="•"/>
      <w:lvlJc w:val="left"/>
      <w:pPr>
        <w:ind w:left="5974" w:hanging="121"/>
      </w:pPr>
      <w:rPr>
        <w:rFonts w:hint="default"/>
        <w:lang w:val="hr-HR" w:eastAsia="en-US" w:bidi="ar-SA"/>
      </w:rPr>
    </w:lvl>
  </w:abstractNum>
  <w:abstractNum w:abstractNumId="1">
    <w:nsid w:val="0439303A"/>
    <w:multiLevelType w:val="hybridMultilevel"/>
    <w:tmpl w:val="A4EEEC0A"/>
    <w:lvl w:ilvl="0" w:tplc="D03C3454">
      <w:numFmt w:val="bullet"/>
      <w:lvlText w:val="•"/>
      <w:lvlJc w:val="left"/>
      <w:pPr>
        <w:ind w:left="2488" w:hanging="121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 w:tplc="0C42C300">
      <w:numFmt w:val="bullet"/>
      <w:lvlText w:val="•"/>
      <w:lvlJc w:val="left"/>
      <w:pPr>
        <w:ind w:left="2916" w:hanging="121"/>
      </w:pPr>
      <w:rPr>
        <w:rFonts w:hint="default"/>
        <w:lang w:val="hr-HR" w:eastAsia="en-US" w:bidi="ar-SA"/>
      </w:rPr>
    </w:lvl>
    <w:lvl w:ilvl="2" w:tplc="4CF4B17E">
      <w:numFmt w:val="bullet"/>
      <w:lvlText w:val="•"/>
      <w:lvlJc w:val="left"/>
      <w:pPr>
        <w:ind w:left="3353" w:hanging="121"/>
      </w:pPr>
      <w:rPr>
        <w:rFonts w:hint="default"/>
        <w:lang w:val="hr-HR" w:eastAsia="en-US" w:bidi="ar-SA"/>
      </w:rPr>
    </w:lvl>
    <w:lvl w:ilvl="3" w:tplc="AA6C6210">
      <w:numFmt w:val="bullet"/>
      <w:lvlText w:val="•"/>
      <w:lvlJc w:val="left"/>
      <w:pPr>
        <w:ind w:left="3790" w:hanging="121"/>
      </w:pPr>
      <w:rPr>
        <w:rFonts w:hint="default"/>
        <w:lang w:val="hr-HR" w:eastAsia="en-US" w:bidi="ar-SA"/>
      </w:rPr>
    </w:lvl>
    <w:lvl w:ilvl="4" w:tplc="779C37AA">
      <w:numFmt w:val="bullet"/>
      <w:lvlText w:val="•"/>
      <w:lvlJc w:val="left"/>
      <w:pPr>
        <w:ind w:left="4227" w:hanging="121"/>
      </w:pPr>
      <w:rPr>
        <w:rFonts w:hint="default"/>
        <w:lang w:val="hr-HR" w:eastAsia="en-US" w:bidi="ar-SA"/>
      </w:rPr>
    </w:lvl>
    <w:lvl w:ilvl="5" w:tplc="D5222110">
      <w:numFmt w:val="bullet"/>
      <w:lvlText w:val="•"/>
      <w:lvlJc w:val="left"/>
      <w:pPr>
        <w:ind w:left="4664" w:hanging="121"/>
      </w:pPr>
      <w:rPr>
        <w:rFonts w:hint="default"/>
        <w:lang w:val="hr-HR" w:eastAsia="en-US" w:bidi="ar-SA"/>
      </w:rPr>
    </w:lvl>
    <w:lvl w:ilvl="6" w:tplc="C4C08C20">
      <w:numFmt w:val="bullet"/>
      <w:lvlText w:val="•"/>
      <w:lvlJc w:val="left"/>
      <w:pPr>
        <w:ind w:left="5100" w:hanging="121"/>
      </w:pPr>
      <w:rPr>
        <w:rFonts w:hint="default"/>
        <w:lang w:val="hr-HR" w:eastAsia="en-US" w:bidi="ar-SA"/>
      </w:rPr>
    </w:lvl>
    <w:lvl w:ilvl="7" w:tplc="0BF059C0">
      <w:numFmt w:val="bullet"/>
      <w:lvlText w:val="•"/>
      <w:lvlJc w:val="left"/>
      <w:pPr>
        <w:ind w:left="5537" w:hanging="121"/>
      </w:pPr>
      <w:rPr>
        <w:rFonts w:hint="default"/>
        <w:lang w:val="hr-HR" w:eastAsia="en-US" w:bidi="ar-SA"/>
      </w:rPr>
    </w:lvl>
    <w:lvl w:ilvl="8" w:tplc="86C4A994">
      <w:numFmt w:val="bullet"/>
      <w:lvlText w:val="•"/>
      <w:lvlJc w:val="left"/>
      <w:pPr>
        <w:ind w:left="5974" w:hanging="121"/>
      </w:pPr>
      <w:rPr>
        <w:rFonts w:hint="default"/>
        <w:lang w:val="hr-HR" w:eastAsia="en-US" w:bidi="ar-SA"/>
      </w:rPr>
    </w:lvl>
  </w:abstractNum>
  <w:abstractNum w:abstractNumId="2">
    <w:nsid w:val="17F70E7C"/>
    <w:multiLevelType w:val="hybridMultilevel"/>
    <w:tmpl w:val="9D8A5C46"/>
    <w:lvl w:ilvl="0" w:tplc="6E925AE0">
      <w:numFmt w:val="bullet"/>
      <w:lvlText w:val="•"/>
      <w:lvlJc w:val="left"/>
      <w:pPr>
        <w:ind w:left="2488" w:hanging="121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 w:tplc="E09E9AE4">
      <w:numFmt w:val="bullet"/>
      <w:lvlText w:val="•"/>
      <w:lvlJc w:val="left"/>
      <w:pPr>
        <w:ind w:left="2916" w:hanging="121"/>
      </w:pPr>
      <w:rPr>
        <w:rFonts w:hint="default"/>
        <w:lang w:val="hr-HR" w:eastAsia="en-US" w:bidi="ar-SA"/>
      </w:rPr>
    </w:lvl>
    <w:lvl w:ilvl="2" w:tplc="AD96CA0A">
      <w:numFmt w:val="bullet"/>
      <w:lvlText w:val="•"/>
      <w:lvlJc w:val="left"/>
      <w:pPr>
        <w:ind w:left="3353" w:hanging="121"/>
      </w:pPr>
      <w:rPr>
        <w:rFonts w:hint="default"/>
        <w:lang w:val="hr-HR" w:eastAsia="en-US" w:bidi="ar-SA"/>
      </w:rPr>
    </w:lvl>
    <w:lvl w:ilvl="3" w:tplc="8800D5DE">
      <w:numFmt w:val="bullet"/>
      <w:lvlText w:val="•"/>
      <w:lvlJc w:val="left"/>
      <w:pPr>
        <w:ind w:left="3790" w:hanging="121"/>
      </w:pPr>
      <w:rPr>
        <w:rFonts w:hint="default"/>
        <w:lang w:val="hr-HR" w:eastAsia="en-US" w:bidi="ar-SA"/>
      </w:rPr>
    </w:lvl>
    <w:lvl w:ilvl="4" w:tplc="3FEA436E">
      <w:numFmt w:val="bullet"/>
      <w:lvlText w:val="•"/>
      <w:lvlJc w:val="left"/>
      <w:pPr>
        <w:ind w:left="4227" w:hanging="121"/>
      </w:pPr>
      <w:rPr>
        <w:rFonts w:hint="default"/>
        <w:lang w:val="hr-HR" w:eastAsia="en-US" w:bidi="ar-SA"/>
      </w:rPr>
    </w:lvl>
    <w:lvl w:ilvl="5" w:tplc="20A846BC">
      <w:numFmt w:val="bullet"/>
      <w:lvlText w:val="•"/>
      <w:lvlJc w:val="left"/>
      <w:pPr>
        <w:ind w:left="4664" w:hanging="121"/>
      </w:pPr>
      <w:rPr>
        <w:rFonts w:hint="default"/>
        <w:lang w:val="hr-HR" w:eastAsia="en-US" w:bidi="ar-SA"/>
      </w:rPr>
    </w:lvl>
    <w:lvl w:ilvl="6" w:tplc="1A242D22">
      <w:numFmt w:val="bullet"/>
      <w:lvlText w:val="•"/>
      <w:lvlJc w:val="left"/>
      <w:pPr>
        <w:ind w:left="5100" w:hanging="121"/>
      </w:pPr>
      <w:rPr>
        <w:rFonts w:hint="default"/>
        <w:lang w:val="hr-HR" w:eastAsia="en-US" w:bidi="ar-SA"/>
      </w:rPr>
    </w:lvl>
    <w:lvl w:ilvl="7" w:tplc="C23E42B0">
      <w:numFmt w:val="bullet"/>
      <w:lvlText w:val="•"/>
      <w:lvlJc w:val="left"/>
      <w:pPr>
        <w:ind w:left="5537" w:hanging="121"/>
      </w:pPr>
      <w:rPr>
        <w:rFonts w:hint="default"/>
        <w:lang w:val="hr-HR" w:eastAsia="en-US" w:bidi="ar-SA"/>
      </w:rPr>
    </w:lvl>
    <w:lvl w:ilvl="8" w:tplc="B0EE33B0">
      <w:numFmt w:val="bullet"/>
      <w:lvlText w:val="•"/>
      <w:lvlJc w:val="left"/>
      <w:pPr>
        <w:ind w:left="5974" w:hanging="121"/>
      </w:pPr>
      <w:rPr>
        <w:rFonts w:hint="default"/>
        <w:lang w:val="hr-HR" w:eastAsia="en-US" w:bidi="ar-SA"/>
      </w:rPr>
    </w:lvl>
  </w:abstractNum>
  <w:abstractNum w:abstractNumId="3">
    <w:nsid w:val="244B10EA"/>
    <w:multiLevelType w:val="hybridMultilevel"/>
    <w:tmpl w:val="2968D912"/>
    <w:lvl w:ilvl="0" w:tplc="32F67374">
      <w:numFmt w:val="bullet"/>
      <w:lvlText w:val="•"/>
      <w:lvlJc w:val="left"/>
      <w:pPr>
        <w:ind w:left="2488" w:hanging="121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 w:tplc="AC165E7C">
      <w:numFmt w:val="bullet"/>
      <w:lvlText w:val="•"/>
      <w:lvlJc w:val="left"/>
      <w:pPr>
        <w:ind w:left="2916" w:hanging="121"/>
      </w:pPr>
      <w:rPr>
        <w:rFonts w:hint="default"/>
        <w:lang w:val="hr-HR" w:eastAsia="en-US" w:bidi="ar-SA"/>
      </w:rPr>
    </w:lvl>
    <w:lvl w:ilvl="2" w:tplc="4BA20872">
      <w:numFmt w:val="bullet"/>
      <w:lvlText w:val="•"/>
      <w:lvlJc w:val="left"/>
      <w:pPr>
        <w:ind w:left="3353" w:hanging="121"/>
      </w:pPr>
      <w:rPr>
        <w:rFonts w:hint="default"/>
        <w:lang w:val="hr-HR" w:eastAsia="en-US" w:bidi="ar-SA"/>
      </w:rPr>
    </w:lvl>
    <w:lvl w:ilvl="3" w:tplc="7012C154">
      <w:numFmt w:val="bullet"/>
      <w:lvlText w:val="•"/>
      <w:lvlJc w:val="left"/>
      <w:pPr>
        <w:ind w:left="3790" w:hanging="121"/>
      </w:pPr>
      <w:rPr>
        <w:rFonts w:hint="default"/>
        <w:lang w:val="hr-HR" w:eastAsia="en-US" w:bidi="ar-SA"/>
      </w:rPr>
    </w:lvl>
    <w:lvl w:ilvl="4" w:tplc="66E026E8">
      <w:numFmt w:val="bullet"/>
      <w:lvlText w:val="•"/>
      <w:lvlJc w:val="left"/>
      <w:pPr>
        <w:ind w:left="4227" w:hanging="121"/>
      </w:pPr>
      <w:rPr>
        <w:rFonts w:hint="default"/>
        <w:lang w:val="hr-HR" w:eastAsia="en-US" w:bidi="ar-SA"/>
      </w:rPr>
    </w:lvl>
    <w:lvl w:ilvl="5" w:tplc="03B20B5E">
      <w:numFmt w:val="bullet"/>
      <w:lvlText w:val="•"/>
      <w:lvlJc w:val="left"/>
      <w:pPr>
        <w:ind w:left="4664" w:hanging="121"/>
      </w:pPr>
      <w:rPr>
        <w:rFonts w:hint="default"/>
        <w:lang w:val="hr-HR" w:eastAsia="en-US" w:bidi="ar-SA"/>
      </w:rPr>
    </w:lvl>
    <w:lvl w:ilvl="6" w:tplc="51CEABF8">
      <w:numFmt w:val="bullet"/>
      <w:lvlText w:val="•"/>
      <w:lvlJc w:val="left"/>
      <w:pPr>
        <w:ind w:left="5100" w:hanging="121"/>
      </w:pPr>
      <w:rPr>
        <w:rFonts w:hint="default"/>
        <w:lang w:val="hr-HR" w:eastAsia="en-US" w:bidi="ar-SA"/>
      </w:rPr>
    </w:lvl>
    <w:lvl w:ilvl="7" w:tplc="CD98FD56">
      <w:numFmt w:val="bullet"/>
      <w:lvlText w:val="•"/>
      <w:lvlJc w:val="left"/>
      <w:pPr>
        <w:ind w:left="5537" w:hanging="121"/>
      </w:pPr>
      <w:rPr>
        <w:rFonts w:hint="default"/>
        <w:lang w:val="hr-HR" w:eastAsia="en-US" w:bidi="ar-SA"/>
      </w:rPr>
    </w:lvl>
    <w:lvl w:ilvl="8" w:tplc="6DBC553A">
      <w:numFmt w:val="bullet"/>
      <w:lvlText w:val="•"/>
      <w:lvlJc w:val="left"/>
      <w:pPr>
        <w:ind w:left="5974" w:hanging="121"/>
      </w:pPr>
      <w:rPr>
        <w:rFonts w:hint="default"/>
        <w:lang w:val="hr-HR" w:eastAsia="en-US" w:bidi="ar-SA"/>
      </w:rPr>
    </w:lvl>
  </w:abstractNum>
  <w:abstractNum w:abstractNumId="4">
    <w:nsid w:val="460A344F"/>
    <w:multiLevelType w:val="hybridMultilevel"/>
    <w:tmpl w:val="F4842C7E"/>
    <w:lvl w:ilvl="0" w:tplc="4B36EB2C">
      <w:numFmt w:val="bullet"/>
      <w:lvlText w:val="•"/>
      <w:lvlJc w:val="left"/>
      <w:pPr>
        <w:ind w:left="2488" w:hanging="121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 w:tplc="8DFEBACA">
      <w:numFmt w:val="bullet"/>
      <w:lvlText w:val="•"/>
      <w:lvlJc w:val="left"/>
      <w:pPr>
        <w:ind w:left="2916" w:hanging="121"/>
      </w:pPr>
      <w:rPr>
        <w:rFonts w:hint="default"/>
        <w:lang w:val="hr-HR" w:eastAsia="en-US" w:bidi="ar-SA"/>
      </w:rPr>
    </w:lvl>
    <w:lvl w:ilvl="2" w:tplc="4960369E">
      <w:numFmt w:val="bullet"/>
      <w:lvlText w:val="•"/>
      <w:lvlJc w:val="left"/>
      <w:pPr>
        <w:ind w:left="3353" w:hanging="121"/>
      </w:pPr>
      <w:rPr>
        <w:rFonts w:hint="default"/>
        <w:lang w:val="hr-HR" w:eastAsia="en-US" w:bidi="ar-SA"/>
      </w:rPr>
    </w:lvl>
    <w:lvl w:ilvl="3" w:tplc="A448E420">
      <w:numFmt w:val="bullet"/>
      <w:lvlText w:val="•"/>
      <w:lvlJc w:val="left"/>
      <w:pPr>
        <w:ind w:left="3790" w:hanging="121"/>
      </w:pPr>
      <w:rPr>
        <w:rFonts w:hint="default"/>
        <w:lang w:val="hr-HR" w:eastAsia="en-US" w:bidi="ar-SA"/>
      </w:rPr>
    </w:lvl>
    <w:lvl w:ilvl="4" w:tplc="3A3A0C80">
      <w:numFmt w:val="bullet"/>
      <w:lvlText w:val="•"/>
      <w:lvlJc w:val="left"/>
      <w:pPr>
        <w:ind w:left="4227" w:hanging="121"/>
      </w:pPr>
      <w:rPr>
        <w:rFonts w:hint="default"/>
        <w:lang w:val="hr-HR" w:eastAsia="en-US" w:bidi="ar-SA"/>
      </w:rPr>
    </w:lvl>
    <w:lvl w:ilvl="5" w:tplc="DB642CA8">
      <w:numFmt w:val="bullet"/>
      <w:lvlText w:val="•"/>
      <w:lvlJc w:val="left"/>
      <w:pPr>
        <w:ind w:left="4664" w:hanging="121"/>
      </w:pPr>
      <w:rPr>
        <w:rFonts w:hint="default"/>
        <w:lang w:val="hr-HR" w:eastAsia="en-US" w:bidi="ar-SA"/>
      </w:rPr>
    </w:lvl>
    <w:lvl w:ilvl="6" w:tplc="A33CBB18">
      <w:numFmt w:val="bullet"/>
      <w:lvlText w:val="•"/>
      <w:lvlJc w:val="left"/>
      <w:pPr>
        <w:ind w:left="5100" w:hanging="121"/>
      </w:pPr>
      <w:rPr>
        <w:rFonts w:hint="default"/>
        <w:lang w:val="hr-HR" w:eastAsia="en-US" w:bidi="ar-SA"/>
      </w:rPr>
    </w:lvl>
    <w:lvl w:ilvl="7" w:tplc="0EF41BB6">
      <w:numFmt w:val="bullet"/>
      <w:lvlText w:val="•"/>
      <w:lvlJc w:val="left"/>
      <w:pPr>
        <w:ind w:left="5537" w:hanging="121"/>
      </w:pPr>
      <w:rPr>
        <w:rFonts w:hint="default"/>
        <w:lang w:val="hr-HR" w:eastAsia="en-US" w:bidi="ar-SA"/>
      </w:rPr>
    </w:lvl>
    <w:lvl w:ilvl="8" w:tplc="5D3E87C6">
      <w:numFmt w:val="bullet"/>
      <w:lvlText w:val="•"/>
      <w:lvlJc w:val="left"/>
      <w:pPr>
        <w:ind w:left="5974" w:hanging="121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1D"/>
    <w:rsid w:val="00041DCA"/>
    <w:rsid w:val="001360DE"/>
    <w:rsid w:val="0019455E"/>
    <w:rsid w:val="002F1778"/>
    <w:rsid w:val="003A7D78"/>
    <w:rsid w:val="003E65C2"/>
    <w:rsid w:val="00494B1D"/>
    <w:rsid w:val="005C4DFF"/>
    <w:rsid w:val="00670A49"/>
    <w:rsid w:val="00946CB4"/>
    <w:rsid w:val="00B3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A49"/>
    <w:rPr>
      <w:rFonts w:ascii="Tahoma" w:eastAsia="Times New Roman" w:hAnsi="Tahoma" w:cs="Tahoma"/>
      <w:sz w:val="16"/>
      <w:szCs w:val="16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A49"/>
    <w:rPr>
      <w:rFonts w:ascii="Tahoma" w:eastAsia="Times New Roman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4837</Words>
  <Characters>27574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2023-06-27T06:35:00Z</cp:lastPrinted>
  <dcterms:created xsi:type="dcterms:W3CDTF">2023-06-26T12:20:00Z</dcterms:created>
  <dcterms:modified xsi:type="dcterms:W3CDTF">2023-06-27T08:25:00Z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2023-06-26T00:00:00Z</vt:filetime>
  </property>
</Properties>
</file>