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89" w:rsidRPr="00F73DA0" w:rsidRDefault="00796289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73DA0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proofErr w:type="gramStart"/>
      <w:r w:rsidRPr="00F73DA0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F73DA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73DA0">
        <w:rPr>
          <w:rFonts w:ascii="Times New Roman" w:hAnsi="Times New Roman" w:cs="Times New Roman"/>
          <w:sz w:val="24"/>
          <w:szCs w:val="24"/>
        </w:rPr>
        <w:t>člana</w:t>
      </w:r>
      <w:proofErr w:type="spellEnd"/>
      <w:proofErr w:type="gramEnd"/>
      <w:r w:rsidRPr="00F73DA0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F73DA0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F73DA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F73DA0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F73DA0"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 w:rsidRPr="00F73DA0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F73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DA0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F73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DA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F73DA0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F73DA0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F73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DA0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Pr="00F73DA0">
        <w:rPr>
          <w:rFonts w:ascii="Times New Roman" w:hAnsi="Times New Roman" w:cs="Times New Roman"/>
          <w:sz w:val="24"/>
          <w:szCs w:val="24"/>
        </w:rPr>
        <w:t xml:space="preserve">”, br. 38/18 i 16/21)  </w:t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 xml:space="preserve">Skupština opštine Rožaje na predlog Odbora za izbor i imenovanja, na sjednici održanoj </w:t>
      </w:r>
      <w:r w:rsidR="00F4559D" w:rsidRPr="00F73DA0">
        <w:rPr>
          <w:rFonts w:ascii="Times New Roman" w:hAnsi="Times New Roman" w:cs="Times New Roman"/>
          <w:sz w:val="24"/>
          <w:szCs w:val="24"/>
          <w:lang w:val="sr-Latn-CS"/>
        </w:rPr>
        <w:t>dana   26.06.</w:t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 xml:space="preserve">2023. godine,  </w:t>
      </w:r>
      <w:r w:rsidR="00F4559D" w:rsidRPr="00F73DA0">
        <w:rPr>
          <w:rFonts w:ascii="Times New Roman" w:hAnsi="Times New Roman" w:cs="Times New Roman"/>
          <w:b/>
          <w:sz w:val="24"/>
          <w:szCs w:val="24"/>
          <w:lang w:val="sr-Latn-CS"/>
        </w:rPr>
        <w:t>donijela  j</w:t>
      </w:r>
      <w:r w:rsidRPr="00F73DA0">
        <w:rPr>
          <w:rFonts w:ascii="Times New Roman" w:hAnsi="Times New Roman" w:cs="Times New Roman"/>
          <w:b/>
          <w:sz w:val="24"/>
          <w:szCs w:val="24"/>
          <w:lang w:val="sr-Latn-CS"/>
        </w:rPr>
        <w:t>e</w:t>
      </w:r>
    </w:p>
    <w:p w:rsidR="00796289" w:rsidRPr="00F73DA0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F73DA0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F73DA0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DA0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796289" w:rsidRPr="00F73DA0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73DA0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F73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DA0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F73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DA0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F73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DA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73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DA0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F73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DA0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F73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DA0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F73DA0">
        <w:rPr>
          <w:rFonts w:ascii="Times New Roman" w:hAnsi="Times New Roman" w:cs="Times New Roman"/>
          <w:sz w:val="24"/>
          <w:szCs w:val="24"/>
        </w:rPr>
        <w:t xml:space="preserve"> </w:t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 xml:space="preserve">o imenovanju izvršnog direktora </w:t>
      </w:r>
    </w:p>
    <w:p w:rsidR="00796289" w:rsidRPr="00F73DA0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3DA0">
        <w:rPr>
          <w:rFonts w:ascii="Times New Roman" w:hAnsi="Times New Roman" w:cs="Times New Roman"/>
          <w:sz w:val="24"/>
          <w:szCs w:val="24"/>
        </w:rPr>
        <w:t xml:space="preserve"> </w:t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 xml:space="preserve">DOO „Komunalno“ Rožaje </w:t>
      </w:r>
    </w:p>
    <w:p w:rsidR="00DD3D24" w:rsidRPr="00F73DA0" w:rsidRDefault="00DD3D24" w:rsidP="00796289">
      <w:pPr>
        <w:jc w:val="center"/>
        <w:rPr>
          <w:sz w:val="24"/>
          <w:szCs w:val="24"/>
        </w:rPr>
      </w:pPr>
    </w:p>
    <w:p w:rsidR="00796289" w:rsidRPr="00F73DA0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73DA0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796289" w:rsidRPr="00F73DA0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96289" w:rsidRPr="00F73DA0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73DA0">
        <w:rPr>
          <w:rFonts w:ascii="Times New Roman" w:hAnsi="Times New Roman" w:cs="Times New Roman"/>
          <w:sz w:val="24"/>
          <w:szCs w:val="24"/>
          <w:lang w:val="sr-Latn-CS"/>
        </w:rPr>
        <w:t xml:space="preserve">DAJE SE saglasnost na Odluku, broj </w:t>
      </w:r>
      <w:r w:rsidR="00F4559D" w:rsidRPr="00F73DA0">
        <w:rPr>
          <w:rFonts w:ascii="Times New Roman" w:hAnsi="Times New Roman" w:cs="Times New Roman"/>
          <w:sz w:val="24"/>
          <w:szCs w:val="24"/>
        </w:rPr>
        <w:t>01-335/23-922/2</w:t>
      </w:r>
      <w:r w:rsidRPr="00F73DA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73DA0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F73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DA0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Pr="00F73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DA0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F73DA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73DA0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</w:t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>DOO „Komunalno“ Rožaje</w:t>
      </w:r>
      <w:r w:rsidR="006231F4" w:rsidRPr="00F73DA0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 xml:space="preserve"> Nazima Dacića, koju je donio Odbor direktora  na sjednici održanoj 05.06.2023. godine.</w:t>
      </w:r>
    </w:p>
    <w:p w:rsidR="00796289" w:rsidRPr="00F73DA0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F73DA0" w:rsidRDefault="00796289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73DA0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796289" w:rsidRPr="00F73DA0" w:rsidRDefault="00796289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73DA0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796289" w:rsidRPr="00F73DA0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F73DA0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F73DA0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73DA0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0C6D46">
        <w:rPr>
          <w:rFonts w:ascii="Times New Roman" w:hAnsi="Times New Roman" w:cs="Times New Roman"/>
          <w:sz w:val="24"/>
          <w:szCs w:val="24"/>
        </w:rPr>
        <w:t>02-016/23-208</w:t>
      </w:r>
      <w:r w:rsidR="00F4559D" w:rsidRPr="00F73DA0">
        <w:rPr>
          <w:rFonts w:ascii="Times New Roman" w:hAnsi="Times New Roman" w:cs="Times New Roman"/>
          <w:sz w:val="24"/>
          <w:szCs w:val="24"/>
          <w:lang w:val="sr-Latn-CS"/>
        </w:rPr>
        <w:br/>
        <w:t>Rožaje, 26.06.</w:t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>2023. godine</w:t>
      </w:r>
    </w:p>
    <w:p w:rsidR="00796289" w:rsidRPr="00F73DA0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F73DA0" w:rsidRDefault="00796289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73DA0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96289" w:rsidRPr="00F73DA0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F73DA0" w:rsidRDefault="00796289" w:rsidP="00796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73DA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</w:t>
      </w:r>
      <w:r w:rsidR="000C6D46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bookmarkStart w:id="0" w:name="_GoBack"/>
      <w:bookmarkEnd w:id="0"/>
      <w:r w:rsidRPr="00F73DA0">
        <w:rPr>
          <w:rFonts w:ascii="Times New Roman" w:hAnsi="Times New Roman" w:cs="Times New Roman"/>
          <w:sz w:val="24"/>
          <w:szCs w:val="24"/>
          <w:lang w:val="sr-Latn-CS"/>
        </w:rPr>
        <w:t xml:space="preserve">  Predsjednik Skupštine,</w:t>
      </w:r>
    </w:p>
    <w:p w:rsidR="00796289" w:rsidRPr="00F73DA0" w:rsidRDefault="00796289" w:rsidP="00796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73DA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73DA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F4559D" w:rsidRPr="00F73DA0">
        <w:rPr>
          <w:rFonts w:ascii="Times New Roman" w:hAnsi="Times New Roman" w:cs="Times New Roman"/>
          <w:sz w:val="24"/>
          <w:szCs w:val="24"/>
          <w:lang w:val="sr-Latn-CS"/>
        </w:rPr>
        <w:t xml:space="preserve">       Almir Avdić</w:t>
      </w:r>
      <w:r w:rsidR="000C6D46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796289" w:rsidRPr="00F73DA0" w:rsidRDefault="00796289" w:rsidP="00796289">
      <w:pPr>
        <w:jc w:val="center"/>
        <w:rPr>
          <w:sz w:val="24"/>
          <w:szCs w:val="24"/>
        </w:rPr>
      </w:pPr>
    </w:p>
    <w:sectPr w:rsidR="00796289" w:rsidRPr="00F73DA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89"/>
    <w:rsid w:val="000C6D46"/>
    <w:rsid w:val="006231F4"/>
    <w:rsid w:val="00796289"/>
    <w:rsid w:val="00DD3D24"/>
    <w:rsid w:val="00F4559D"/>
    <w:rsid w:val="00F7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6</cp:revision>
  <dcterms:created xsi:type="dcterms:W3CDTF">2023-06-13T10:30:00Z</dcterms:created>
  <dcterms:modified xsi:type="dcterms:W3CDTF">2023-06-27T09:26:00Z</dcterms:modified>
</cp:coreProperties>
</file>