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40BE3" w14:textId="10FF8018" w:rsidR="00780BFA" w:rsidRDefault="00780BFA" w:rsidP="00314B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540AE588" w14:textId="77777777" w:rsidR="0058182D" w:rsidRDefault="0058182D" w:rsidP="00314B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411486D8" w14:textId="77777777" w:rsidR="0058182D" w:rsidRDefault="0058182D" w:rsidP="00314B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4B85F0A6" w14:textId="77777777" w:rsidR="0058182D" w:rsidRDefault="0058182D" w:rsidP="00314B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6F0C0A58" w14:textId="77777777" w:rsidR="00780BFA" w:rsidRDefault="00780BFA" w:rsidP="0092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40F7B93D" w14:textId="1E9902C5" w:rsidR="009221E8" w:rsidRPr="0020652D" w:rsidRDefault="009221E8" w:rsidP="0092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7A8A2249" w14:textId="76E65E0B" w:rsidR="009221E8" w:rsidRPr="0020652D" w:rsidRDefault="009221E8" w:rsidP="009221E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sa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V</w:t>
      </w:r>
      <w:r w:rsidR="003321C1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I</w:t>
      </w:r>
      <w:r w:rsidR="003A4843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I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 /</w:t>
      </w:r>
      <w:r w:rsidR="003A4843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sedme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14:paraId="5C652395" w14:textId="77777777" w:rsidR="00780BFA" w:rsidRDefault="00780BFA" w:rsidP="009221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20525584" w14:textId="181913E0" w:rsidR="009221E8" w:rsidRPr="0020652D" w:rsidRDefault="009221E8" w:rsidP="009221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Sjednica je održana </w:t>
      </w:r>
      <w:r w:rsidR="003A4843">
        <w:rPr>
          <w:rFonts w:ascii="Times New Roman" w:eastAsiaTheme="minorEastAsia" w:hAnsi="Times New Roman" w:cs="Times New Roman"/>
          <w:sz w:val="24"/>
          <w:szCs w:val="24"/>
          <w:lang w:val="sr-Latn-CS"/>
        </w:rPr>
        <w:t>26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0</w:t>
      </w:r>
      <w:r w:rsidR="003A4843">
        <w:rPr>
          <w:rFonts w:ascii="Times New Roman" w:eastAsiaTheme="minorEastAsia" w:hAnsi="Times New Roman" w:cs="Times New Roman"/>
          <w:sz w:val="24"/>
          <w:szCs w:val="24"/>
          <w:lang w:val="sr-Latn-CS"/>
        </w:rPr>
        <w:t>6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3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.godine (</w:t>
      </w:r>
      <w:r w:rsidR="003A4843">
        <w:rPr>
          <w:rFonts w:ascii="Times New Roman" w:eastAsiaTheme="minorEastAsia" w:hAnsi="Times New Roman" w:cs="Times New Roman"/>
          <w:sz w:val="24"/>
          <w:szCs w:val="24"/>
          <w:lang w:val="sr-Latn-CS"/>
        </w:rPr>
        <w:t>ponedjeljak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) sa početkom u 11</w:t>
      </w:r>
      <w:r w:rsidRPr="0020652D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00 časova</w:t>
      </w:r>
      <w:r w:rsidR="003A4843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u Velikoj s</w:t>
      </w:r>
      <w:r w:rsidR="003321C1">
        <w:rPr>
          <w:rFonts w:ascii="Times New Roman" w:eastAsiaTheme="minorEastAsia" w:hAnsi="Times New Roman" w:cs="Times New Roman"/>
          <w:sz w:val="24"/>
          <w:szCs w:val="24"/>
          <w:lang w:val="sr-Latn-CS"/>
        </w:rPr>
        <w:t>ali JU Centar za Kulturu Rožaje.</w:t>
      </w:r>
    </w:p>
    <w:p w14:paraId="11A75A56" w14:textId="77777777" w:rsidR="009221E8" w:rsidRPr="0020652D" w:rsidRDefault="009221E8" w:rsidP="009221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5C413D41" w14:textId="77777777" w:rsidR="009221E8" w:rsidRPr="0020652D" w:rsidRDefault="009221E8" w:rsidP="009221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Sjednicom je predsjedavao Almir Avdić,  predsjednik  Skupštine.</w:t>
      </w:r>
    </w:p>
    <w:p w14:paraId="4DD7C04D" w14:textId="6C6DE486" w:rsidR="009221E8" w:rsidRPr="0020652D" w:rsidRDefault="009221E8" w:rsidP="009221E8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Sjednici je prisustvovalo </w:t>
      </w:r>
      <w:r w:rsidR="00C55EAA">
        <w:rPr>
          <w:rFonts w:ascii="Times New Roman" w:eastAsiaTheme="minorEastAsia" w:hAnsi="Times New Roman" w:cs="Times New Roman"/>
          <w:sz w:val="24"/>
          <w:szCs w:val="24"/>
          <w:lang w:val="sr-Latn-CS"/>
        </w:rPr>
        <w:t>2</w:t>
      </w:r>
      <w:r w:rsidR="00BF7E37">
        <w:rPr>
          <w:rFonts w:ascii="Times New Roman" w:eastAsiaTheme="minorEastAsia" w:hAnsi="Times New Roman" w:cs="Times New Roman"/>
          <w:sz w:val="24"/>
          <w:szCs w:val="24"/>
          <w:lang w:val="sr-Latn-CS"/>
        </w:rPr>
        <w:t>6</w:t>
      </w:r>
      <w:r w:rsidR="00440750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BF7E37">
        <w:rPr>
          <w:rFonts w:ascii="Times New Roman" w:eastAsiaTheme="minorEastAsia" w:hAnsi="Times New Roman" w:cs="Times New Roman"/>
          <w:sz w:val="24"/>
          <w:szCs w:val="24"/>
          <w:lang w:val="sr-Latn-CS"/>
        </w:rPr>
        <w:t>odbornika/ca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: Mirsad Nurković, Hajrija Kalač, Haris Zejnelagić, dr Rasim Halilović, </w:t>
      </w:r>
      <w:r w:rsidR="003C0BF6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Edita Šahman,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Senad Husović, Ćamil Kujević, Emina Hodžić,</w:t>
      </w:r>
      <w:r w:rsidR="005C291E" w:rsidRPr="005C291E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Salko Tahirović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BF7E37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Irma Dacić,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3321C1">
        <w:rPr>
          <w:rFonts w:ascii="Times New Roman" w:eastAsiaTheme="minorEastAsia" w:hAnsi="Times New Roman" w:cs="Times New Roman"/>
          <w:sz w:val="24"/>
          <w:szCs w:val="24"/>
          <w:lang w:val="sr-Latn-CS"/>
        </w:rPr>
        <w:t>Nadil Azemović,</w:t>
      </w:r>
      <w:r w:rsidR="001D01F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BF7E37">
        <w:rPr>
          <w:rFonts w:ascii="Times New Roman" w:eastAsiaTheme="minorEastAsia" w:hAnsi="Times New Roman" w:cs="Times New Roman"/>
          <w:sz w:val="24"/>
          <w:szCs w:val="24"/>
          <w:lang w:val="sr-Latn-CS"/>
        </w:rPr>
        <w:t>A</w:t>
      </w:r>
      <w:r w:rsidR="0058182D">
        <w:rPr>
          <w:rFonts w:ascii="Times New Roman" w:eastAsiaTheme="minorEastAsia" w:hAnsi="Times New Roman" w:cs="Times New Roman"/>
          <w:sz w:val="24"/>
          <w:szCs w:val="24"/>
          <w:lang w:val="sr-Latn-CS"/>
        </w:rPr>
        <w:t>d</w:t>
      </w:r>
      <w:r w:rsidR="00BF7E37">
        <w:rPr>
          <w:rFonts w:ascii="Times New Roman" w:eastAsiaTheme="minorEastAsia" w:hAnsi="Times New Roman" w:cs="Times New Roman"/>
          <w:sz w:val="24"/>
          <w:szCs w:val="24"/>
          <w:lang w:val="sr-Latn-CS"/>
        </w:rPr>
        <w:t>mir Murić,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Edib Šaljić,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Zineta Džudžević, Sabro Ibrahimović, Asmir Kardović,</w:t>
      </w:r>
      <w:r w:rsidR="001D01F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BF7E37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Omer Nurković,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Faruk Daci, Vehbija Dedeić,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Alen Kalač,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Sait Kalač,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Elzana Kurtagić,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Esad Plunac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, </w:t>
      </w:r>
      <w:bookmarkStart w:id="0" w:name="_Hlk136220650"/>
      <w:r w:rsidR="003A4843">
        <w:rPr>
          <w:rFonts w:ascii="Times New Roman" w:eastAsiaTheme="minorEastAsia" w:hAnsi="Times New Roman" w:cs="Times New Roman"/>
          <w:sz w:val="24"/>
          <w:szCs w:val="24"/>
          <w:lang w:val="sr-Latn-CS"/>
        </w:rPr>
        <w:t>Enis Kalač</w:t>
      </w:r>
      <w:r w:rsidR="00BF7E37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i Hazbija Kalač</w:t>
      </w:r>
      <w:r w:rsidR="003A4843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</w:p>
    <w:bookmarkEnd w:id="0"/>
    <w:p w14:paraId="1D3CA8E4" w14:textId="224D9B25" w:rsidR="003321C1" w:rsidRPr="0020652D" w:rsidRDefault="009221E8" w:rsidP="003321C1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Sjednici nijesu prisustvovali a svoje odsustvo su najavili odbornici/ce: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3A4843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Seniha Tahirović</w:t>
      </w:r>
      <w:r w:rsidR="003A4843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3A4843" w:rsidRPr="003A4843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3A4843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Mersudin Kuč</w:t>
      </w:r>
      <w:r w:rsidR="003A4843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3A4843" w:rsidRPr="003A4843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3A4843">
        <w:rPr>
          <w:rFonts w:ascii="Times New Roman" w:eastAsiaTheme="minorEastAsia" w:hAnsi="Times New Roman" w:cs="Times New Roman"/>
          <w:sz w:val="24"/>
          <w:szCs w:val="24"/>
          <w:lang w:val="sr-Latn-CS"/>
        </w:rPr>
        <w:t>Rejhan Agović i Seid Hadžić.</w:t>
      </w:r>
    </w:p>
    <w:p w14:paraId="3B4F782C" w14:textId="5F407EF9" w:rsidR="009221E8" w:rsidRDefault="009221E8" w:rsidP="009221E8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Sjednici nijesu prisustvovali odbornici/ce:</w:t>
      </w:r>
      <w:r w:rsidR="003321C1" w:rsidRPr="003321C1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3A4843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Jasmin Bralić</w:t>
      </w:r>
      <w:r w:rsidR="003A4843">
        <w:rPr>
          <w:rFonts w:ascii="Times New Roman" w:eastAsiaTheme="minorEastAsia" w:hAnsi="Times New Roman" w:cs="Times New Roman"/>
          <w:sz w:val="24"/>
          <w:szCs w:val="24"/>
          <w:lang w:val="sr-Latn-CS"/>
        </w:rPr>
        <w:t>, Asmir Bibić i Zenajda Ljaić.</w:t>
      </w:r>
    </w:p>
    <w:p w14:paraId="6A3F9C57" w14:textId="2B8CAB1F" w:rsidR="003A4843" w:rsidRPr="003A4843" w:rsidRDefault="00BF7E37" w:rsidP="009221E8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Odbornica Amina Dautović najavila kašnjenje</w:t>
      </w:r>
      <w:r w:rsidR="005818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na sjednici</w:t>
      </w:r>
      <w:r w:rsidR="003A4843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</w:p>
    <w:p w14:paraId="08607324" w14:textId="5E0EBD45" w:rsidR="009221E8" w:rsidRPr="00903B5A" w:rsidRDefault="009221E8" w:rsidP="00903B5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Pored odbornika sjednici prisustvuju: </w:t>
      </w:r>
      <w:r w:rsidR="001D01F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Rahman Husović </w:t>
      </w:r>
      <w:r w:rsidR="0058182D">
        <w:rPr>
          <w:rFonts w:ascii="Times New Roman" w:eastAsiaTheme="minorEastAsia" w:hAnsi="Times New Roman" w:cs="Times New Roman"/>
          <w:sz w:val="24"/>
          <w:szCs w:val="24"/>
          <w:lang w:val="sr-Latn-CS"/>
        </w:rPr>
        <w:t>predsjednik O</w:t>
      </w:r>
      <w:r w:rsidR="003A4843">
        <w:rPr>
          <w:rFonts w:ascii="Times New Roman" w:eastAsiaTheme="minorEastAsia" w:hAnsi="Times New Roman" w:cs="Times New Roman"/>
          <w:sz w:val="24"/>
          <w:szCs w:val="24"/>
          <w:lang w:val="sr-Latn-CS"/>
        </w:rPr>
        <w:t>pštine, Redžep Kurbardović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potpredsjednik Opštine,</w:t>
      </w:r>
      <w:r w:rsidR="00C55EAA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Amer Dacić sekretar Skupštine i obrađivači materijala.</w:t>
      </w:r>
    </w:p>
    <w:p w14:paraId="772DD2F6" w14:textId="1D1C056A" w:rsidR="009221E8" w:rsidRDefault="009221E8" w:rsidP="009221E8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Zapisnik  sa </w:t>
      </w:r>
      <w:r w:rsidR="00903B5A">
        <w:rPr>
          <w:rFonts w:ascii="Times New Roman" w:eastAsiaTheme="minorEastAsia" w:hAnsi="Times New Roman" w:cs="Times New Roman"/>
          <w:sz w:val="24"/>
          <w:szCs w:val="24"/>
          <w:lang w:val="sr-Latn-CS"/>
        </w:rPr>
        <w:t>V</w:t>
      </w:r>
      <w:r w:rsidR="00F037C7">
        <w:rPr>
          <w:rFonts w:ascii="Times New Roman" w:eastAsiaTheme="minorEastAsia" w:hAnsi="Times New Roman" w:cs="Times New Roman"/>
          <w:sz w:val="24"/>
          <w:szCs w:val="24"/>
          <w:lang w:val="sr-Latn-CS"/>
        </w:rPr>
        <w:t>I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redovne sjednice Skupštine opštine  usvojen je  jednoglasno bez primjedbi.</w:t>
      </w:r>
    </w:p>
    <w:p w14:paraId="3D80FC0F" w14:textId="77777777" w:rsidR="00831382" w:rsidRDefault="00831382" w:rsidP="00831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47699C3" w14:textId="13D00514" w:rsidR="00B6751B" w:rsidRPr="00B6751B" w:rsidRDefault="00831382" w:rsidP="00B675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B6751B">
        <w:rPr>
          <w:rFonts w:ascii="Times New Roman" w:hAnsi="Times New Roman" w:cs="Times New Roman"/>
          <w:sz w:val="24"/>
          <w:szCs w:val="24"/>
          <w:lang w:val="sr-Latn-CS"/>
        </w:rPr>
        <w:t xml:space="preserve">Prije prelaska na utvrđivanje dnevnog reda predsjednik Skupštine </w:t>
      </w:r>
      <w:r w:rsidR="0058182D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B6751B">
        <w:rPr>
          <w:rFonts w:ascii="Times New Roman" w:hAnsi="Times New Roman" w:cs="Times New Roman"/>
          <w:sz w:val="24"/>
          <w:szCs w:val="24"/>
          <w:lang w:val="sr-Latn-CS"/>
        </w:rPr>
        <w:t>pštine Almir Avdić obavije</w:t>
      </w:r>
      <w:r w:rsidR="00B6751B">
        <w:rPr>
          <w:rFonts w:ascii="Times New Roman" w:hAnsi="Times New Roman" w:cs="Times New Roman"/>
          <w:sz w:val="24"/>
          <w:szCs w:val="24"/>
          <w:lang w:val="sr-Latn-CS"/>
        </w:rPr>
        <w:t>stio je prisutne odbornike d</w:t>
      </w:r>
      <w:r w:rsidR="0058182D">
        <w:rPr>
          <w:rFonts w:ascii="Times New Roman" w:hAnsi="Times New Roman" w:cs="Times New Roman"/>
          <w:sz w:val="24"/>
          <w:szCs w:val="24"/>
          <w:lang w:val="sr-Latn-CS"/>
        </w:rPr>
        <w:t>a je predsjednik Opštine  dosatvio</w:t>
      </w:r>
      <w:r w:rsidR="00B6751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D01FB">
        <w:rPr>
          <w:rFonts w:ascii="Times New Roman" w:eastAsiaTheme="minorEastAsia" w:hAnsi="Times New Roman" w:cs="Times New Roman"/>
          <w:sz w:val="24"/>
          <w:szCs w:val="24"/>
          <w:lang w:val="sr-Latn-CS"/>
        </w:rPr>
        <w:t>zahtjev</w:t>
      </w:r>
      <w:r w:rsidR="00B6751B"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broj 01-018/23-1638 od 21.06.2023.godine,</w:t>
      </w:r>
      <w:r w:rsidR="005C291E" w:rsidRPr="00B6751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>kojim kao ovlašćeni predlagač u skladu sa</w:t>
      </w:r>
      <w:r w:rsidR="00B6751B"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članom 79 Poslovnika o radu Skupštine opštine Rožaje </w:t>
      </w:r>
      <w:r w:rsid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>predlaže</w:t>
      </w:r>
      <w:r w:rsidR="00B6751B"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da se za današnju sjednicu izvrši dopuna dnevnog reda </w:t>
      </w:r>
      <w:r w:rsid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sljedećim tačkama </w:t>
      </w:r>
      <w:r w:rsidR="00B6751B"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>i to:</w:t>
      </w:r>
    </w:p>
    <w:p w14:paraId="34F5BD56" w14:textId="77777777" w:rsidR="00B6751B" w:rsidRPr="00B6751B" w:rsidRDefault="00B6751B" w:rsidP="00B675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</w:p>
    <w:p w14:paraId="526D4A82" w14:textId="77777777" w:rsidR="00B6751B" w:rsidRPr="00B6751B" w:rsidRDefault="00B6751B" w:rsidP="00B6751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Razmatranje i usvajanje </w:t>
      </w:r>
      <w:r w:rsidRPr="00B6751B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predloga Odluke o prodaji građevinskog zemljišta ( Škrijelj Mitko );</w:t>
      </w:r>
    </w:p>
    <w:p w14:paraId="45D034E5" w14:textId="77777777" w:rsidR="00B6751B" w:rsidRPr="00B6751B" w:rsidRDefault="00B6751B" w:rsidP="00B6751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Razmatranje i usvajanje </w:t>
      </w:r>
      <w:r w:rsidRPr="00B6751B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predloga Odluke o prodaji građevinskog zemljišta; </w:t>
      </w:r>
    </w:p>
    <w:p w14:paraId="5F89FC99" w14:textId="77777777" w:rsidR="00B6751B" w:rsidRPr="00B6751B" w:rsidRDefault="00B6751B" w:rsidP="00B6751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Razmatranje i usvajanje </w:t>
      </w:r>
      <w:r w:rsidRPr="00B6751B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predloga Odluke o prodaji građevinskog zemljišta; </w:t>
      </w:r>
    </w:p>
    <w:p w14:paraId="5B4DFD52" w14:textId="694B193C" w:rsidR="005C291E" w:rsidRPr="00B6751B" w:rsidRDefault="00B6751B" w:rsidP="00B6751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51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individualne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potrošnje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51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Cjenovnik</w:t>
      </w:r>
      <w:proofErr w:type="spellEnd"/>
      <w:proofErr w:type="gramEnd"/>
      <w:r w:rsidRPr="00B6751B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59FC1039" w14:textId="0B70D20F" w:rsidR="005C291E" w:rsidRDefault="00B6751B" w:rsidP="005C291E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</w:p>
    <w:p w14:paraId="02374B04" w14:textId="1220696C" w:rsidR="00B6751B" w:rsidRDefault="00B6751B" w:rsidP="005C29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Skupština je sa 18 glasova za, 1 glasom protiv i 3 glasa uzdržana, </w:t>
      </w:r>
      <w:r w:rsidR="001D01F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usvojila predlog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da se tačka</w:t>
      </w:r>
      <w:r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R</w:t>
      </w:r>
      <w:r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azmatranje i usvajanje </w:t>
      </w:r>
      <w:r w:rsidRPr="00B6751B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predloga Odluke o prodaji građevinskog zemljišta ( Škrijelj Mitko )</w:t>
      </w: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, uvrsti u predlog dnevnog reda.</w:t>
      </w:r>
    </w:p>
    <w:p w14:paraId="240851E2" w14:textId="061F4400" w:rsidR="00B6751B" w:rsidRDefault="00B6751B" w:rsidP="00B675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Skupština je sa 18 glasova za, 3 glasa protiv i 3 glasa uzdržana, </w:t>
      </w:r>
      <w:r w:rsidR="001D01F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usvojila predlog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da se tačka</w:t>
      </w:r>
      <w:r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Razmatranje i usvajanje </w:t>
      </w:r>
      <w:r w:rsidRPr="00B6751B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predloga Odluke o prodaji građevinskog zemljišta</w:t>
      </w: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uvrsti u predlog dnevnog reda.</w:t>
      </w:r>
    </w:p>
    <w:p w14:paraId="6E3A1A26" w14:textId="580ABE6C" w:rsidR="00B6751B" w:rsidRDefault="00B6751B" w:rsidP="00B675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Skupština je sa 18 glasova za, 3 glasa protiv i 3 glasa uzdržana, </w:t>
      </w:r>
      <w:r w:rsidR="001D01F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usvojila predlog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da se tačka</w:t>
      </w:r>
      <w:r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Razmatranje i usvajanje </w:t>
      </w:r>
      <w:r w:rsidRPr="00B6751B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predloga Odluke o prodaji građevinskog zemljišta</w:t>
      </w: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uvrsti u predlog dnevnog reda.</w:t>
      </w:r>
    </w:p>
    <w:p w14:paraId="7944928E" w14:textId="226854B4" w:rsidR="00983DEA" w:rsidRDefault="00B6751B" w:rsidP="001D01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Skupština je sa 18 glasova za, 3 glasa protiv i 3 glasa uzdržana, </w:t>
      </w:r>
      <w:r w:rsidR="001D01F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usvojila predlog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da se tačka</w:t>
      </w:r>
      <w:r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individualne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potrošnje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="001D01FB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1D01F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D01F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1D01F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1D01FB">
        <w:rPr>
          <w:rFonts w:ascii="Times New Roman" w:hAnsi="Times New Roman" w:cs="Times New Roman"/>
          <w:sz w:val="24"/>
          <w:szCs w:val="24"/>
        </w:rPr>
        <w:t>Cjenovnik</w:t>
      </w:r>
      <w:proofErr w:type="spellEnd"/>
      <w:r w:rsidR="001D01FB">
        <w:rPr>
          <w:rFonts w:ascii="Times New Roman" w:hAnsi="Times New Roman" w:cs="Times New Roman"/>
          <w:sz w:val="24"/>
          <w:szCs w:val="24"/>
        </w:rPr>
        <w:t xml:space="preserve"> ),</w:t>
      </w: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uvrsti u predlog dnevnog reda.</w:t>
      </w:r>
    </w:p>
    <w:p w14:paraId="17863AD6" w14:textId="77777777" w:rsidR="001D01FB" w:rsidRPr="001D01FB" w:rsidRDefault="001D01FB" w:rsidP="001D01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40B4A70D" w14:textId="2E5F8D2F" w:rsidR="009221E8" w:rsidRDefault="009221E8" w:rsidP="00922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</w:t>
      </w:r>
      <w:r w:rsidR="0044075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31F48">
        <w:rPr>
          <w:rFonts w:ascii="Times New Roman" w:eastAsia="Times New Roman" w:hAnsi="Times New Roman" w:cs="Times New Roman"/>
          <w:sz w:val="24"/>
          <w:szCs w:val="24"/>
          <w:lang w:val="sr-Latn-CS"/>
        </w:rPr>
        <w:t>sa 25 glasova za</w:t>
      </w:r>
      <w:r w:rsidR="0058182D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C31F4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jednoglasno</w:t>
      </w:r>
      <w:r w:rsidR="004B0F1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usvojila</w:t>
      </w:r>
      <w:r w:rsidR="00A737B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sljedeći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14:paraId="2AD8352C" w14:textId="77777777" w:rsidR="00BF0B88" w:rsidRPr="0020652D" w:rsidRDefault="00BF0B88" w:rsidP="00922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D797191" w14:textId="2E406FB2" w:rsidR="009221E8" w:rsidRDefault="009221E8" w:rsidP="009221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DNEVNI RED:</w:t>
      </w:r>
    </w:p>
    <w:p w14:paraId="570A5250" w14:textId="77777777" w:rsidR="00C31F48" w:rsidRDefault="00C31F48" w:rsidP="009221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3C86F862" w14:textId="77777777" w:rsidR="00C31F48" w:rsidRPr="00C31F48" w:rsidRDefault="00C31F48" w:rsidP="00B6751B">
      <w:pPr>
        <w:pStyle w:val="ListParagraph"/>
        <w:keepNext/>
        <w:numPr>
          <w:ilvl w:val="0"/>
          <w:numId w:val="28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14:paraId="20F39E25" w14:textId="77777777" w:rsidR="00C31F48" w:rsidRPr="00C31F48" w:rsidRDefault="00C31F48" w:rsidP="00B6751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>;</w:t>
      </w:r>
    </w:p>
    <w:p w14:paraId="3D06C36A" w14:textId="77777777" w:rsidR="00C31F48" w:rsidRPr="00C31F48" w:rsidRDefault="00C31F48" w:rsidP="00B6751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>” Ro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>žaje za 2022.godinu</w:t>
      </w:r>
      <w:r w:rsidRPr="00C31F48">
        <w:rPr>
          <w:rFonts w:ascii="Times New Roman" w:hAnsi="Times New Roman" w:cs="Times New Roman"/>
          <w:sz w:val="24"/>
          <w:szCs w:val="24"/>
        </w:rPr>
        <w:t>;</w:t>
      </w:r>
    </w:p>
    <w:p w14:paraId="47838868" w14:textId="77777777" w:rsidR="00C31F48" w:rsidRPr="00C31F48" w:rsidRDefault="00C31F48" w:rsidP="00B6751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DOO “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>Ski centar Hajla</w:t>
      </w:r>
      <w:r w:rsidRPr="00C31F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>;</w:t>
      </w:r>
    </w:p>
    <w:p w14:paraId="1C14E1E3" w14:textId="77777777" w:rsidR="00C31F48" w:rsidRPr="00C31F48" w:rsidRDefault="00C31F48" w:rsidP="00B6751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>;</w:t>
      </w:r>
    </w:p>
    <w:p w14:paraId="682A8EB7" w14:textId="77777777" w:rsidR="00C31F48" w:rsidRPr="00C31F48" w:rsidRDefault="00C31F48" w:rsidP="00B6751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 xml:space="preserve">zvještaja o radu </w:t>
      </w:r>
      <w:proofErr w:type="gramStart"/>
      <w:r w:rsidRPr="00C31F48">
        <w:rPr>
          <w:rFonts w:ascii="Times New Roman" w:hAnsi="Times New Roman" w:cs="Times New Roman"/>
          <w:sz w:val="24"/>
          <w:szCs w:val="24"/>
          <w:lang w:val="sr-Latn-ME"/>
        </w:rPr>
        <w:t>sa</w:t>
      </w:r>
      <w:proofErr w:type="gramEnd"/>
      <w:r w:rsidRPr="00C31F48">
        <w:rPr>
          <w:rFonts w:ascii="Times New Roman" w:hAnsi="Times New Roman" w:cs="Times New Roman"/>
          <w:sz w:val="24"/>
          <w:szCs w:val="24"/>
          <w:lang w:val="sr-Latn-ME"/>
        </w:rPr>
        <w:t xml:space="preserve"> finansijskim izvještajem DOO LJE „Radio televizija Rožaje</w:t>
      </w:r>
      <w:r w:rsidRPr="00C31F48">
        <w:rPr>
          <w:rFonts w:ascii="Times New Roman" w:hAnsi="Times New Roman" w:cs="Times New Roman"/>
          <w:sz w:val="24"/>
          <w:szCs w:val="24"/>
        </w:rPr>
        <w:t>”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 xml:space="preserve"> za 2022. godinu</w:t>
      </w:r>
      <w:r w:rsidRPr="00C31F48">
        <w:rPr>
          <w:rFonts w:ascii="Times New Roman" w:hAnsi="Times New Roman" w:cs="Times New Roman"/>
          <w:sz w:val="24"/>
          <w:szCs w:val="24"/>
        </w:rPr>
        <w:t>;</w:t>
      </w:r>
    </w:p>
    <w:p w14:paraId="43B1E6BC" w14:textId="77777777" w:rsidR="00C31F48" w:rsidRPr="00C31F48" w:rsidRDefault="00C31F48" w:rsidP="00B6751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``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>Ganića kula</w:t>
      </w:r>
      <w:r w:rsidRPr="00C31F48">
        <w:rPr>
          <w:rFonts w:ascii="Times New Roman" w:hAnsi="Times New Roman" w:cs="Times New Roman"/>
          <w:sz w:val="24"/>
          <w:szCs w:val="24"/>
        </w:rPr>
        <w:t>`` Ro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>žaje za 2022. godinu</w:t>
      </w:r>
      <w:r w:rsidRPr="00C31F48">
        <w:rPr>
          <w:rFonts w:ascii="Times New Roman" w:hAnsi="Times New Roman" w:cs="Times New Roman"/>
          <w:sz w:val="24"/>
          <w:szCs w:val="24"/>
        </w:rPr>
        <w:t>;</w:t>
      </w:r>
    </w:p>
    <w:p w14:paraId="1AED957D" w14:textId="77777777" w:rsidR="00C31F48" w:rsidRPr="00C31F48" w:rsidRDefault="00C31F48" w:rsidP="00B6751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teškocama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>;</w:t>
      </w:r>
    </w:p>
    <w:p w14:paraId="278C9210" w14:textId="77777777" w:rsidR="00C31F48" w:rsidRPr="00C31F48" w:rsidRDefault="00C31F48" w:rsidP="00B6751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>;</w:t>
      </w:r>
    </w:p>
    <w:p w14:paraId="56CC2563" w14:textId="77777777" w:rsidR="00C31F48" w:rsidRPr="00C31F48" w:rsidRDefault="00C31F48" w:rsidP="00B6751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 xml:space="preserve">zvještaja o radu </w:t>
      </w:r>
      <w:proofErr w:type="gramStart"/>
      <w:r w:rsidRPr="00C31F48">
        <w:rPr>
          <w:rFonts w:ascii="Times New Roman" w:hAnsi="Times New Roman" w:cs="Times New Roman"/>
          <w:sz w:val="24"/>
          <w:szCs w:val="24"/>
          <w:lang w:val="sr-Latn-ME"/>
        </w:rPr>
        <w:t>sa</w:t>
      </w:r>
      <w:proofErr w:type="gramEnd"/>
      <w:r w:rsidRPr="00C31F48">
        <w:rPr>
          <w:rFonts w:ascii="Times New Roman" w:hAnsi="Times New Roman" w:cs="Times New Roman"/>
          <w:sz w:val="24"/>
          <w:szCs w:val="24"/>
          <w:lang w:val="sr-Latn-ME"/>
        </w:rPr>
        <w:t xml:space="preserve"> finansijskim izvještajem JU Narodna biblioteka Rožaje za 2022. godinu</w:t>
      </w:r>
      <w:r w:rsidRPr="00C31F48">
        <w:rPr>
          <w:rFonts w:ascii="Times New Roman" w:hAnsi="Times New Roman" w:cs="Times New Roman"/>
          <w:sz w:val="24"/>
          <w:szCs w:val="24"/>
        </w:rPr>
        <w:t>;</w:t>
      </w:r>
    </w:p>
    <w:p w14:paraId="70C31BEE" w14:textId="77777777" w:rsidR="00C31F48" w:rsidRPr="00C31F48" w:rsidRDefault="00C31F48" w:rsidP="00B6751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>;</w:t>
      </w:r>
    </w:p>
    <w:p w14:paraId="081378EB" w14:textId="77777777" w:rsidR="00C31F48" w:rsidRPr="00C31F48" w:rsidRDefault="00C31F48" w:rsidP="00B6751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Žirija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“30.septembar”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2023.godinu.</w:t>
      </w:r>
    </w:p>
    <w:p w14:paraId="4D0E66B4" w14:textId="61546B58" w:rsidR="00C31F48" w:rsidRPr="00B6751B" w:rsidRDefault="00C31F48" w:rsidP="00B6751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2F393" w14:textId="77777777" w:rsidR="00B6751B" w:rsidRPr="00B6751B" w:rsidRDefault="00B6751B" w:rsidP="00B6751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Razmatranje i usvajanje </w:t>
      </w:r>
      <w:r w:rsidRPr="00B6751B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predloga Odluke o prodaji građevinskog zemljišta ( Škrijelj Mitko );</w:t>
      </w:r>
    </w:p>
    <w:p w14:paraId="2DE73E59" w14:textId="77777777" w:rsidR="00B6751B" w:rsidRPr="00B6751B" w:rsidRDefault="00B6751B" w:rsidP="00B6751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Razmatranje i usvajanje </w:t>
      </w:r>
      <w:r w:rsidRPr="00B6751B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predloga Odluke o prodaji građevinskog zemljišta; </w:t>
      </w:r>
    </w:p>
    <w:p w14:paraId="1B4F9E0C" w14:textId="77777777" w:rsidR="00B6751B" w:rsidRPr="00B6751B" w:rsidRDefault="00B6751B" w:rsidP="00B6751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Razmatranje i usvajanje </w:t>
      </w:r>
      <w:r w:rsidRPr="00B6751B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predloga Odluke o prodaji građevinskog zemljišta; </w:t>
      </w:r>
    </w:p>
    <w:p w14:paraId="586EF14C" w14:textId="77777777" w:rsidR="00B6751B" w:rsidRPr="00B6751B" w:rsidRDefault="00B6751B" w:rsidP="00B6751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51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individualne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potrošnje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51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Cjenovnik</w:t>
      </w:r>
      <w:proofErr w:type="spellEnd"/>
      <w:proofErr w:type="gramEnd"/>
      <w:r w:rsidRPr="00B6751B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332BE0A1" w14:textId="5D676496" w:rsidR="00B6751B" w:rsidRDefault="00B6751B" w:rsidP="00B6751B">
      <w:pPr>
        <w:spacing w:after="120" w:line="240" w:lineRule="auto"/>
        <w:ind w:firstLine="60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20752AE1" w14:textId="77777777" w:rsidR="00BF0B88" w:rsidRPr="000F17E3" w:rsidRDefault="00BF0B88" w:rsidP="00780BF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5C2C78B6" w14:textId="4511D0F4" w:rsidR="009221E8" w:rsidRPr="007A3E4B" w:rsidRDefault="009221E8" w:rsidP="007A3E4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14:paraId="2A7A6B5C" w14:textId="22B81167" w:rsidR="00C31F48" w:rsidRDefault="009221E8" w:rsidP="00581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Prva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35757599" w14:textId="42C462F5" w:rsidR="00C31F48" w:rsidRDefault="00C31F48" w:rsidP="00A7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2022.godinu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4A1DC9D" w14:textId="77777777" w:rsidR="00BF0B88" w:rsidRPr="000F17E3" w:rsidRDefault="00BF0B88" w:rsidP="00A7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01D6CA" w14:textId="77777777" w:rsidR="00BF0B88" w:rsidRPr="00A737B3" w:rsidRDefault="00BF0B88" w:rsidP="00A7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F5BA5F" w14:textId="40D99CF8" w:rsidR="00096F36" w:rsidRDefault="00C31F48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36224519"/>
      <w:bookmarkStart w:id="2" w:name="_Hlk136223246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Hadziž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767C01D" w14:textId="77777777" w:rsidR="00C31F48" w:rsidRDefault="00C31F48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C3859" w14:textId="2CEC43E7" w:rsidR="00712A93" w:rsidRDefault="00712A93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0669B15" w14:textId="77777777" w:rsidR="00096F36" w:rsidRDefault="00096F36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AD909" w14:textId="2378255D" w:rsidR="00712A93" w:rsidRDefault="00C31F48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/DPS</w:t>
      </w:r>
      <w:r w:rsidR="00712A93">
        <w:rPr>
          <w:rFonts w:ascii="Times New Roman" w:hAnsi="Times New Roman" w:cs="Times New Roman"/>
          <w:sz w:val="24"/>
          <w:szCs w:val="24"/>
        </w:rPr>
        <w:t>/</w:t>
      </w:r>
    </w:p>
    <w:p w14:paraId="1E229BD1" w14:textId="4E588C40" w:rsidR="00712A93" w:rsidRDefault="00C31F48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Hazbija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>
        <w:rPr>
          <w:rFonts w:ascii="Times New Roman" w:hAnsi="Times New Roman" w:cs="Times New Roman"/>
          <w:sz w:val="24"/>
          <w:szCs w:val="24"/>
        </w:rPr>
        <w:t>SPP</w:t>
      </w:r>
      <w:r w:rsidR="00712A93">
        <w:rPr>
          <w:rFonts w:ascii="Times New Roman" w:hAnsi="Times New Roman" w:cs="Times New Roman"/>
          <w:sz w:val="24"/>
          <w:szCs w:val="24"/>
        </w:rPr>
        <w:t>/</w:t>
      </w:r>
    </w:p>
    <w:p w14:paraId="1E028A4D" w14:textId="77777777" w:rsidR="00C31F48" w:rsidRDefault="00C31F48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95781" w14:textId="768D18EF" w:rsidR="00C31F48" w:rsidRDefault="00C31F48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Hadziž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3EB2B8" w14:textId="77777777" w:rsidR="00DA0550" w:rsidRDefault="00DA0550" w:rsidP="000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3B9FCAF8" w14:textId="30EF1E1F" w:rsidR="00712A93" w:rsidRDefault="00DA0550" w:rsidP="00DA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l-SI"/>
        </w:rPr>
        <w:t>Diskusija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14:paraId="655A2B08" w14:textId="7778703E" w:rsidR="00712A93" w:rsidRPr="000B39A5" w:rsidRDefault="00712A93" w:rsidP="0035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571801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3"/>
      <w:r w:rsidR="000B39A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Alen Kalač /SD/,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Hazbija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 /SPP/,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Esad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Plunac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/SD/,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Almir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Avdić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pojašnjenje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, </w:t>
      </w:r>
      <w:r w:rsidR="00BF0B88">
        <w:rPr>
          <w:rFonts w:ascii="Times New Roman" w:eastAsia="Times New Roman" w:hAnsi="Times New Roman" w:cs="Times New Roman"/>
          <w:sz w:val="24"/>
          <w:szCs w:val="24"/>
          <w:lang w:val="sr-Latn-CS"/>
        </w:rPr>
        <w:t>Edib Šaljić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/</w:t>
      </w:r>
      <w:r w:rsidR="00BF0B88">
        <w:rPr>
          <w:rFonts w:ascii="Times New Roman" w:eastAsia="Times New Roman" w:hAnsi="Times New Roman" w:cs="Times New Roman"/>
          <w:sz w:val="24"/>
          <w:szCs w:val="24"/>
          <w:lang w:val="sr-Latn-CS"/>
        </w:rPr>
        <w:t>BS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/, </w:t>
      </w:r>
      <w:r w:rsidR="000B39A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Omer Nurković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="000B39A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BS/,Sabro </w:t>
      </w:r>
      <w:r w:rsidR="00BF0B88">
        <w:rPr>
          <w:rFonts w:ascii="Times New Roman" w:eastAsia="Times New Roman" w:hAnsi="Times New Roman" w:cs="Times New Roman"/>
          <w:sz w:val="24"/>
          <w:szCs w:val="24"/>
          <w:lang w:val="sr-Latn-CS"/>
        </w:rPr>
        <w:t>Ibrahimović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/BS/</w:t>
      </w:r>
      <w:r w:rsidR="000B39A5">
        <w:rPr>
          <w:rFonts w:ascii="Times New Roman" w:eastAsia="Times New Roman" w:hAnsi="Times New Roman" w:cs="Times New Roman"/>
          <w:sz w:val="24"/>
          <w:szCs w:val="24"/>
          <w:lang w:val="sr-Latn-CS"/>
        </w:rPr>
        <w:t>, Mirsad Nurković /BS/ i Rahman Husović Predsjednik opštine.</w:t>
      </w:r>
    </w:p>
    <w:p w14:paraId="404C3835" w14:textId="47153035" w:rsidR="0023304C" w:rsidRDefault="0023304C" w:rsidP="0035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2E72AC3" w14:textId="426B061A" w:rsidR="0023304C" w:rsidRDefault="0023304C" w:rsidP="0035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4" w:name="_Hlk129573008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4"/>
      <w:r w:rsidR="000B39A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Alen Kalač /SD/,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Hazbija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 /SPP/,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Almir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Avdić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pojašnjenje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Esad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Plunac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/SD/, </w:t>
      </w:r>
      <w:r w:rsidR="000B39A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Edib Šaljić /BS/, Sabro Ibrahimović /BS/, Mirsad Nurković /BS/, Rahman Husović Predsjednik opštine i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Esad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Plunac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 xml:space="preserve"> /SD/ </w:t>
      </w:r>
      <w:proofErr w:type="spellStart"/>
      <w:r w:rsidR="000B39A5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="000B39A5">
        <w:rPr>
          <w:rFonts w:ascii="Times New Roman" w:hAnsi="Times New Roman" w:cs="Times New Roman"/>
          <w:sz w:val="24"/>
          <w:szCs w:val="24"/>
        </w:rPr>
        <w:t>.</w:t>
      </w:r>
    </w:p>
    <w:p w14:paraId="3EB789FF" w14:textId="2235C06C" w:rsidR="00E11B9A" w:rsidRDefault="00E11B9A" w:rsidP="00712A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CE2AFF5" w14:textId="147D116B" w:rsidR="007E13A1" w:rsidRPr="000B39A5" w:rsidRDefault="00584144" w:rsidP="007E13A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5" w:name="_Hlk129575900"/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0B39A5"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20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0B39A5"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za</w:t>
      </w:r>
      <w:r w:rsidR="000B39A5"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</w:t>
      </w:r>
      <w:r w:rsidR="000B39A5"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glasa, uzdržanih </w:t>
      </w:r>
      <w:r w:rsidR="000B39A5"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 glasa</w:t>
      </w:r>
      <w:r w:rsidRPr="000B39A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, usvojila </w:t>
      </w:r>
      <w:bookmarkEnd w:id="5"/>
      <w:proofErr w:type="spellStart"/>
      <w:r w:rsidR="001D01FB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="000B39A5" w:rsidRPr="000B39A5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0B39A5" w:rsidRPr="000B39A5">
        <w:rPr>
          <w:rFonts w:ascii="Times New Roman" w:hAnsi="Times New Roman" w:cs="Times New Roman"/>
          <w:i/>
          <w:sz w:val="24"/>
          <w:szCs w:val="24"/>
        </w:rPr>
        <w:t>završnom</w:t>
      </w:r>
      <w:proofErr w:type="spellEnd"/>
      <w:r w:rsidR="000B39A5" w:rsidRPr="000B3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39A5" w:rsidRPr="000B39A5">
        <w:rPr>
          <w:rFonts w:ascii="Times New Roman" w:hAnsi="Times New Roman" w:cs="Times New Roman"/>
          <w:i/>
          <w:sz w:val="24"/>
          <w:szCs w:val="24"/>
        </w:rPr>
        <w:t>računu</w:t>
      </w:r>
      <w:proofErr w:type="spellEnd"/>
      <w:r w:rsidR="000B39A5" w:rsidRPr="000B3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39A5" w:rsidRPr="000B39A5">
        <w:rPr>
          <w:rFonts w:ascii="Times New Roman" w:hAnsi="Times New Roman" w:cs="Times New Roman"/>
          <w:i/>
          <w:sz w:val="24"/>
          <w:szCs w:val="24"/>
        </w:rPr>
        <w:t>Budžeta</w:t>
      </w:r>
      <w:proofErr w:type="spellEnd"/>
      <w:r w:rsidR="000B39A5" w:rsidRPr="000B3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39A5" w:rsidRPr="000B39A5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="000B39A5" w:rsidRPr="000B3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39A5" w:rsidRPr="000B39A5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="000B39A5" w:rsidRPr="000B3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39A5" w:rsidRPr="000B39A5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0B39A5" w:rsidRPr="000B39A5">
        <w:rPr>
          <w:rFonts w:ascii="Times New Roman" w:hAnsi="Times New Roman" w:cs="Times New Roman"/>
          <w:i/>
          <w:sz w:val="24"/>
          <w:szCs w:val="24"/>
        </w:rPr>
        <w:t xml:space="preserve"> 2022.godinu</w:t>
      </w:r>
    </w:p>
    <w:p w14:paraId="12580542" w14:textId="3F85007A" w:rsidR="002E74A7" w:rsidRDefault="002E74A7" w:rsidP="007E13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38224CDB" w14:textId="01CB70BB" w:rsidR="00356688" w:rsidRPr="00356688" w:rsidRDefault="000B39A5" w:rsidP="001D01FB">
      <w:pPr>
        <w:pStyle w:val="NoSpacing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proofErr w:type="spellStart"/>
      <w:proofErr w:type="gramStart"/>
      <w:r w:rsidRPr="00356688">
        <w:rPr>
          <w:rFonts w:ascii="Times New Roman" w:hAnsi="Times New Roman" w:cs="Times New Roman"/>
          <w:b/>
          <w:sz w:val="24"/>
          <w:szCs w:val="24"/>
        </w:rPr>
        <w:t>Almir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Avdić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predložio</w:t>
      </w:r>
      <w:proofErr w:type="spellEnd"/>
      <w:r w:rsidR="001D01FB">
        <w:rPr>
          <w:rFonts w:ascii="Times New Roman" w:hAnsi="Times New Roman" w:cs="Times New Roman"/>
          <w:b/>
          <w:sz w:val="24"/>
          <w:szCs w:val="24"/>
        </w:rPr>
        <w:t xml:space="preserve"> je da se u </w:t>
      </w:r>
      <w:proofErr w:type="spellStart"/>
      <w:r w:rsidR="001D01FB">
        <w:rPr>
          <w:rFonts w:ascii="Times New Roman" w:hAnsi="Times New Roman" w:cs="Times New Roman"/>
          <w:b/>
          <w:sz w:val="24"/>
          <w:szCs w:val="24"/>
        </w:rPr>
        <w:t>diskusiji</w:t>
      </w:r>
      <w:proofErr w:type="spellEnd"/>
      <w:r w:rsidR="001D01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01FB">
        <w:rPr>
          <w:rFonts w:ascii="Times New Roman" w:hAnsi="Times New Roman" w:cs="Times New Roman"/>
          <w:b/>
          <w:sz w:val="24"/>
          <w:szCs w:val="24"/>
        </w:rPr>
        <w:t>objedine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po</w:t>
      </w:r>
      <w:r w:rsidR="00356688">
        <w:rPr>
          <w:rFonts w:ascii="Times New Roman" w:hAnsi="Times New Roman" w:cs="Times New Roman"/>
          <w:b/>
          <w:sz w:val="24"/>
          <w:szCs w:val="24"/>
        </w:rPr>
        <w:t>d</w:t>
      </w:r>
      <w:r w:rsidR="009E7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89E">
        <w:rPr>
          <w:rFonts w:ascii="Times New Roman" w:hAnsi="Times New Roman" w:cs="Times New Roman"/>
          <w:b/>
          <w:sz w:val="24"/>
          <w:szCs w:val="24"/>
        </w:rPr>
        <w:t>rednim</w:t>
      </w:r>
      <w:proofErr w:type="spellEnd"/>
      <w:r w:rsidR="009E7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89E">
        <w:rPr>
          <w:rFonts w:ascii="Times New Roman" w:hAnsi="Times New Roman" w:cs="Times New Roman"/>
          <w:b/>
          <w:sz w:val="24"/>
          <w:szCs w:val="24"/>
        </w:rPr>
        <w:t>bojevima</w:t>
      </w:r>
      <w:proofErr w:type="spellEnd"/>
      <w:r w:rsidR="009E789E">
        <w:rPr>
          <w:rFonts w:ascii="Times New Roman" w:hAnsi="Times New Roman" w:cs="Times New Roman"/>
          <w:b/>
          <w:sz w:val="24"/>
          <w:szCs w:val="24"/>
        </w:rPr>
        <w:t xml:space="preserve"> 2,</w:t>
      </w:r>
      <w:r w:rsidRPr="00356688">
        <w:rPr>
          <w:rFonts w:ascii="Times New Roman" w:hAnsi="Times New Roman" w:cs="Times New Roman"/>
          <w:b/>
          <w:sz w:val="24"/>
          <w:szCs w:val="24"/>
        </w:rPr>
        <w:t xml:space="preserve">3,4,5,6,7,8,9,10 i </w:t>
      </w:r>
      <w:r w:rsidR="00356688" w:rsidRPr="00356688">
        <w:rPr>
          <w:rFonts w:ascii="Times New Roman" w:hAnsi="Times New Roman" w:cs="Times New Roman"/>
          <w:b/>
          <w:sz w:val="24"/>
          <w:szCs w:val="24"/>
        </w:rPr>
        <w:t>11,</w:t>
      </w:r>
      <w:r w:rsidR="00356688"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a </w:t>
      </w:r>
      <w:r w:rsidR="001D01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da se </w:t>
      </w:r>
      <w:r w:rsidR="00356688"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pojedinačno</w:t>
      </w:r>
      <w:r w:rsidR="001D01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glasa</w:t>
      </w:r>
      <w:r w:rsidR="00356688"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za svaku tačku dnevnog reda.</w:t>
      </w:r>
      <w:proofErr w:type="gramEnd"/>
    </w:p>
    <w:p w14:paraId="541C22A4" w14:textId="4D71041B" w:rsidR="002E74A7" w:rsidRDefault="002E74A7" w:rsidP="001D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D6AB0" w14:textId="77777777" w:rsidR="00163853" w:rsidRDefault="00163853" w:rsidP="007A3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769A3" w14:textId="340B8B57" w:rsidR="00163853" w:rsidRDefault="00163853" w:rsidP="0016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FAD8C1B" w14:textId="77777777" w:rsidR="00DA0550" w:rsidRDefault="00DA0550" w:rsidP="0016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6422B2DC" w14:textId="6FE4E550" w:rsidR="00163853" w:rsidRDefault="00DA0550" w:rsidP="00163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l-SI"/>
        </w:rPr>
        <w:t xml:space="preserve"> Diskusija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l-SI"/>
        </w:rPr>
        <w:t xml:space="preserve"> </w:t>
      </w:r>
    </w:p>
    <w:p w14:paraId="49D89040" w14:textId="2E053B9D" w:rsidR="00163853" w:rsidRDefault="00163853" w:rsidP="0016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 Alen Kalač /SD/, </w:t>
      </w:r>
      <w:proofErr w:type="spellStart"/>
      <w:r>
        <w:rPr>
          <w:rFonts w:ascii="Times New Roman" w:hAnsi="Times New Roman" w:cs="Times New Roman"/>
          <w:sz w:val="24"/>
          <w:szCs w:val="24"/>
        </w:rPr>
        <w:t>Hazbija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SPP</w:t>
        </w:r>
      </w:smartTag>
      <w:r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>
        <w:rPr>
          <w:rFonts w:ascii="Times New Roman" w:hAnsi="Times New Roman" w:cs="Times New Roman"/>
          <w:sz w:val="24"/>
          <w:szCs w:val="24"/>
        </w:rPr>
        <w:t>Esad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/SD/, </w:t>
      </w:r>
      <w:proofErr w:type="spellStart"/>
      <w:r>
        <w:rPr>
          <w:rFonts w:ascii="Times New Roman" w:hAnsi="Times New Roman" w:cs="Times New Roman"/>
          <w:sz w:val="24"/>
          <w:szCs w:val="24"/>
        </w:rPr>
        <w:t>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/DPS/,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Edib Šaljić /BS/, Mirsad K</w:t>
      </w:r>
      <w:r w:rsidR="00535009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lač direktor DOO </w:t>
      </w:r>
      <w:r w:rsidRPr="00C31F48">
        <w:rPr>
          <w:rFonts w:ascii="Times New Roman" w:hAnsi="Times New Roman" w:cs="Times New Roman"/>
          <w:sz w:val="24"/>
          <w:szCs w:val="24"/>
        </w:rPr>
        <w:t>“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>Ski centar Hajla</w:t>
      </w:r>
      <w:r w:rsidRPr="00C31F4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Rožaje,</w:t>
      </w:r>
      <w:r w:rsidR="009E789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Nazim Dacić direktor  </w:t>
      </w:r>
      <w:r w:rsidRPr="00C31F48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Senad Mujević direktor </w:t>
      </w:r>
      <w:r w:rsidRPr="00C31F48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>” Ro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>žaje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 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Semira Šahić ispred </w:t>
      </w:r>
      <w:r w:rsidRPr="00C31F48"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teškocama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37A652" w14:textId="77777777" w:rsidR="00163853" w:rsidRDefault="00163853" w:rsidP="0016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D67FF" w14:textId="19CCCBD5" w:rsidR="00163853" w:rsidRDefault="00163853" w:rsidP="0016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Alen Kalač /SD/, </w:t>
      </w:r>
      <w:proofErr w:type="spellStart"/>
      <w:r>
        <w:rPr>
          <w:rFonts w:ascii="Times New Roman" w:hAnsi="Times New Roman" w:cs="Times New Roman"/>
          <w:sz w:val="24"/>
          <w:szCs w:val="24"/>
        </w:rPr>
        <w:t>Hazbija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SPP</w:t>
        </w:r>
      </w:smartTag>
      <w:r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>
        <w:rPr>
          <w:rFonts w:ascii="Times New Roman" w:hAnsi="Times New Roman" w:cs="Times New Roman"/>
          <w:sz w:val="24"/>
          <w:szCs w:val="24"/>
        </w:rPr>
        <w:t>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/DPS/,</w:t>
      </w:r>
      <w:r w:rsidR="009E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/BS/,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Mirsad Nurković /BS/,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/SD/,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/BS/,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Semira Šahić ispred </w:t>
      </w:r>
      <w:r w:rsidRPr="00C31F48"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teškocama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Nazim Dacić direktor  </w:t>
      </w:r>
      <w:r w:rsidRPr="00C31F48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Hazbija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SPP</w:t>
        </w:r>
      </w:smartTag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pojašnjenje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i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Rahman Husović Predsjednik opštine</w:t>
      </w:r>
      <w:r w:rsidR="00356688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2234825B" w14:textId="7D4959AF" w:rsidR="00163853" w:rsidRPr="00356688" w:rsidRDefault="00356688" w:rsidP="0035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E6022" w14:textId="12EC91DE" w:rsidR="00096F36" w:rsidRPr="00512FDE" w:rsidRDefault="002E74A7" w:rsidP="00512F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Druga tačka dnevnog reda</w:t>
      </w:r>
    </w:p>
    <w:p w14:paraId="6512BF2D" w14:textId="05F80955" w:rsidR="00096F36" w:rsidRDefault="00356688" w:rsidP="00356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2022.</w:t>
      </w:r>
      <w:proofErr w:type="gram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</w:p>
    <w:p w14:paraId="4C4D9741" w14:textId="77777777" w:rsidR="007E13A1" w:rsidRPr="00EC612D" w:rsidRDefault="007E13A1" w:rsidP="00356688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</w:p>
    <w:p w14:paraId="0F042E6A" w14:textId="77777777" w:rsidR="007E13A1" w:rsidRDefault="007E13A1" w:rsidP="009967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08EDE0C9" w14:textId="491FF5B7" w:rsidR="00356688" w:rsidRPr="00356688" w:rsidRDefault="007A23B2" w:rsidP="003566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6" w:name="_Hlk128534569"/>
      <w:bookmarkStart w:id="7" w:name="_Hlk129572341"/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356688"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0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356688"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ova 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</w:t>
      </w:r>
      <w:r w:rsidR="00356688"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5 glasova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 uzdržanih nije bilo usvojila </w:t>
      </w:r>
      <w:bookmarkEnd w:id="6"/>
      <w:bookmarkEnd w:id="7"/>
      <w:proofErr w:type="spellStart"/>
      <w:r w:rsidR="00535009"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356688" w:rsidRPr="00356688">
        <w:rPr>
          <w:rFonts w:ascii="Times New Roman" w:hAnsi="Times New Roman" w:cs="Times New Roman"/>
          <w:i/>
          <w:sz w:val="24"/>
          <w:szCs w:val="24"/>
        </w:rPr>
        <w:t>realizaciji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6688" w:rsidRPr="00356688">
        <w:rPr>
          <w:rFonts w:ascii="Times New Roman" w:hAnsi="Times New Roman" w:cs="Times New Roman"/>
          <w:i/>
          <w:sz w:val="24"/>
          <w:szCs w:val="24"/>
        </w:rPr>
        <w:t>godišnjeg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6688" w:rsidRPr="00356688">
        <w:rPr>
          <w:rFonts w:ascii="Times New Roman" w:hAnsi="Times New Roman" w:cs="Times New Roman"/>
          <w:i/>
          <w:sz w:val="24"/>
          <w:szCs w:val="24"/>
        </w:rPr>
        <w:t>programa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6688" w:rsidRPr="00356688">
        <w:rPr>
          <w:rFonts w:ascii="Times New Roman" w:hAnsi="Times New Roman" w:cs="Times New Roman"/>
          <w:i/>
          <w:sz w:val="24"/>
          <w:szCs w:val="24"/>
        </w:rPr>
        <w:t>komunalnih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6688" w:rsidRPr="00356688">
        <w:rPr>
          <w:rFonts w:ascii="Times New Roman" w:hAnsi="Times New Roman" w:cs="Times New Roman"/>
          <w:i/>
          <w:sz w:val="24"/>
          <w:szCs w:val="24"/>
        </w:rPr>
        <w:t>djelatnosti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356688" w:rsidRPr="00356688">
        <w:rPr>
          <w:rFonts w:ascii="Times New Roman" w:hAnsi="Times New Roman" w:cs="Times New Roman"/>
          <w:i/>
          <w:sz w:val="24"/>
          <w:szCs w:val="24"/>
        </w:rPr>
        <w:t>finansijskog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6688" w:rsidRPr="00356688">
        <w:rPr>
          <w:rFonts w:ascii="Times New Roman" w:hAnsi="Times New Roman" w:cs="Times New Roman"/>
          <w:i/>
          <w:sz w:val="24"/>
          <w:szCs w:val="24"/>
        </w:rPr>
        <w:t>poslovanja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 xml:space="preserve"> DOO “</w:t>
      </w:r>
      <w:proofErr w:type="spellStart"/>
      <w:r w:rsidR="00356688" w:rsidRPr="00356688">
        <w:rPr>
          <w:rFonts w:ascii="Times New Roman" w:hAnsi="Times New Roman" w:cs="Times New Roman"/>
          <w:i/>
          <w:sz w:val="24"/>
          <w:szCs w:val="24"/>
        </w:rPr>
        <w:t>Komunalno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="00356688" w:rsidRPr="00356688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6688" w:rsidRPr="00356688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 xml:space="preserve"> 2022. </w:t>
      </w:r>
      <w:proofErr w:type="spellStart"/>
      <w:proofErr w:type="gramStart"/>
      <w:r w:rsidR="00356688" w:rsidRPr="00356688">
        <w:rPr>
          <w:rFonts w:ascii="Times New Roman" w:hAnsi="Times New Roman" w:cs="Times New Roman"/>
          <w:i/>
          <w:sz w:val="24"/>
          <w:szCs w:val="24"/>
        </w:rPr>
        <w:t>godinu</w:t>
      </w:r>
      <w:proofErr w:type="spellEnd"/>
      <w:proofErr w:type="gramEnd"/>
    </w:p>
    <w:p w14:paraId="28D5345F" w14:textId="77777777" w:rsidR="00356688" w:rsidRPr="00356688" w:rsidRDefault="00356688" w:rsidP="00356688">
      <w:pPr>
        <w:pStyle w:val="NoSpacing"/>
        <w:ind w:left="360"/>
        <w:jc w:val="center"/>
        <w:rPr>
          <w:rFonts w:ascii="Arial" w:hAnsi="Arial" w:cs="Arial"/>
          <w:i/>
          <w:sz w:val="24"/>
          <w:szCs w:val="24"/>
        </w:rPr>
      </w:pPr>
    </w:p>
    <w:p w14:paraId="79F267EC" w14:textId="6946F751" w:rsidR="007A23B2" w:rsidRDefault="007A23B2" w:rsidP="003566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AEB5ED2" w14:textId="52A15F7A" w:rsidR="007A23B2" w:rsidRDefault="007A23B2" w:rsidP="002E74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0A8E05" w14:textId="52F51C43" w:rsidR="009967A2" w:rsidRDefault="009967A2" w:rsidP="009967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Treća tačka dnevnog reda</w:t>
      </w:r>
    </w:p>
    <w:p w14:paraId="1EA8EB29" w14:textId="136F3F15" w:rsidR="000B3096" w:rsidRDefault="00356688" w:rsidP="009967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>” Ro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>žaje za 2022.godinu</w:t>
      </w:r>
    </w:p>
    <w:p w14:paraId="65F4A1A7" w14:textId="77777777" w:rsidR="000B3096" w:rsidRDefault="000B3096" w:rsidP="009967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4026D458" w14:textId="3167FEC3" w:rsidR="00356688" w:rsidRPr="00356688" w:rsidRDefault="000B3096" w:rsidP="0035668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8" w:name="_Hlk129572747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Start w:id="9" w:name="_Hlk136224643"/>
      <w:bookmarkEnd w:id="8"/>
      <w:r w:rsidR="00356688"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  glasova  za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="00356688"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5 glasova i  uzdržanih nije bilo usvojila </w:t>
      </w:r>
      <w:proofErr w:type="spellStart"/>
      <w:r w:rsidR="00535009"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356688" w:rsidRPr="00356688"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6688" w:rsidRPr="00356688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6688" w:rsidRPr="00356688">
        <w:rPr>
          <w:rFonts w:ascii="Times New Roman" w:hAnsi="Times New Roman" w:cs="Times New Roman"/>
          <w:i/>
          <w:sz w:val="24"/>
          <w:szCs w:val="24"/>
        </w:rPr>
        <w:t>finansijskim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6688" w:rsidRPr="00356688">
        <w:rPr>
          <w:rFonts w:ascii="Times New Roman" w:hAnsi="Times New Roman" w:cs="Times New Roman"/>
          <w:i/>
          <w:sz w:val="24"/>
          <w:szCs w:val="24"/>
        </w:rPr>
        <w:t>izvještajem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 xml:space="preserve"> DOO “</w:t>
      </w:r>
      <w:proofErr w:type="spellStart"/>
      <w:r w:rsidR="00356688" w:rsidRPr="00356688">
        <w:rPr>
          <w:rFonts w:ascii="Times New Roman" w:hAnsi="Times New Roman" w:cs="Times New Roman"/>
          <w:i/>
          <w:sz w:val="24"/>
          <w:szCs w:val="24"/>
        </w:rPr>
        <w:t>Vodovod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356688" w:rsidRPr="00356688">
        <w:rPr>
          <w:rFonts w:ascii="Times New Roman" w:hAnsi="Times New Roman" w:cs="Times New Roman"/>
          <w:i/>
          <w:sz w:val="24"/>
          <w:szCs w:val="24"/>
        </w:rPr>
        <w:t>kanalizacija</w:t>
      </w:r>
      <w:proofErr w:type="spellEnd"/>
      <w:r w:rsidR="00356688" w:rsidRPr="00356688">
        <w:rPr>
          <w:rFonts w:ascii="Times New Roman" w:hAnsi="Times New Roman" w:cs="Times New Roman"/>
          <w:i/>
          <w:sz w:val="24"/>
          <w:szCs w:val="24"/>
        </w:rPr>
        <w:t>” Ro</w:t>
      </w:r>
      <w:r w:rsidR="00356688" w:rsidRPr="00356688">
        <w:rPr>
          <w:rFonts w:ascii="Times New Roman" w:hAnsi="Times New Roman" w:cs="Times New Roman"/>
          <w:i/>
          <w:sz w:val="24"/>
          <w:szCs w:val="24"/>
          <w:lang w:val="sr-Latn-ME"/>
        </w:rPr>
        <w:t>žaje za 2022.godinu</w:t>
      </w:r>
    </w:p>
    <w:p w14:paraId="0B6EAA1F" w14:textId="62C49A15" w:rsidR="007A23B2" w:rsidRDefault="007A23B2" w:rsidP="00484B6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bookmarkEnd w:id="9"/>
    <w:p w14:paraId="4093358B" w14:textId="5A1C61E1" w:rsidR="007A23B2" w:rsidRDefault="007A23B2" w:rsidP="0035668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EE6B6AD" w14:textId="77777777" w:rsidR="007A23B2" w:rsidRDefault="007A23B2" w:rsidP="00356688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0F027A11" w14:textId="466617DA" w:rsidR="007A23B2" w:rsidRDefault="007A23B2" w:rsidP="009967A2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Četvrta tačka dnevnog reda</w:t>
      </w:r>
    </w:p>
    <w:p w14:paraId="37CA2760" w14:textId="36ADDA1C" w:rsidR="00356688" w:rsidRDefault="00356688" w:rsidP="009967A2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DOO “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>Ski centar Hajla</w:t>
      </w:r>
      <w:r w:rsidRPr="00C31F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</w:p>
    <w:p w14:paraId="4DDBFA8E" w14:textId="77777777" w:rsidR="000B3096" w:rsidRDefault="000B3096" w:rsidP="009967A2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1B26594E" w14:textId="3558A634" w:rsidR="00356688" w:rsidRPr="00356688" w:rsidRDefault="00356688" w:rsidP="00356688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CS"/>
        </w:rPr>
      </w:pP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  glasova  za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5 glasova i  uzdržanih nije bilo usvojila </w:t>
      </w:r>
      <w:proofErr w:type="spellStart"/>
      <w:r w:rsidR="00535009"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finansijskim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izvještajem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DOO “</w:t>
      </w:r>
      <w:r w:rsidRPr="00356688">
        <w:rPr>
          <w:rFonts w:ascii="Times New Roman" w:hAnsi="Times New Roman" w:cs="Times New Roman"/>
          <w:i/>
          <w:sz w:val="24"/>
          <w:szCs w:val="24"/>
          <w:lang w:val="sr-Latn-ME"/>
        </w:rPr>
        <w:t>Ski centar Hajla</w:t>
      </w:r>
      <w:r w:rsidRPr="00356688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2022. </w:t>
      </w:r>
      <w:proofErr w:type="spellStart"/>
      <w:proofErr w:type="gramStart"/>
      <w:r w:rsidRPr="00356688">
        <w:rPr>
          <w:rFonts w:ascii="Times New Roman" w:hAnsi="Times New Roman" w:cs="Times New Roman"/>
          <w:i/>
          <w:sz w:val="24"/>
          <w:szCs w:val="24"/>
        </w:rPr>
        <w:t>godinu</w:t>
      </w:r>
      <w:proofErr w:type="spellEnd"/>
      <w:proofErr w:type="gramEnd"/>
    </w:p>
    <w:p w14:paraId="22F3E939" w14:textId="1F14B232" w:rsidR="002E29B2" w:rsidRPr="002E29B2" w:rsidRDefault="002E29B2" w:rsidP="009967A2">
      <w:pPr>
        <w:pStyle w:val="NoSpacing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15658B" w14:textId="7EE56FE4" w:rsidR="002E29B2" w:rsidRDefault="002E29B2" w:rsidP="003566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6A4994" w14:textId="0DD0E143" w:rsidR="002E29B2" w:rsidRDefault="002E29B2" w:rsidP="009967A2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reda</w:t>
      </w:r>
      <w:proofErr w:type="spellEnd"/>
    </w:p>
    <w:p w14:paraId="293CCC4B" w14:textId="7DA6C3C1" w:rsidR="00356688" w:rsidRDefault="00356688" w:rsidP="009967A2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</w:p>
    <w:p w14:paraId="474936A8" w14:textId="77777777" w:rsidR="000B3096" w:rsidRDefault="000B3096" w:rsidP="005350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36224029"/>
    </w:p>
    <w:p w14:paraId="6DCF76D6" w14:textId="28263774" w:rsidR="002E29B2" w:rsidRPr="00356688" w:rsidRDefault="00356688" w:rsidP="00356688">
      <w:pPr>
        <w:pStyle w:val="NoSpacing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CS"/>
        </w:rPr>
      </w:pP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  glasova  za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5 glasova i  uzdržanih nije bilo usvojila </w:t>
      </w:r>
      <w:proofErr w:type="spellStart"/>
      <w:r w:rsidR="00535009"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finansijskim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izvještajem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DOO “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Sportski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centar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2022. </w:t>
      </w:r>
      <w:proofErr w:type="spellStart"/>
      <w:proofErr w:type="gramStart"/>
      <w:r w:rsidRPr="00356688">
        <w:rPr>
          <w:rFonts w:ascii="Times New Roman" w:hAnsi="Times New Roman" w:cs="Times New Roman"/>
          <w:i/>
          <w:sz w:val="24"/>
          <w:szCs w:val="24"/>
        </w:rPr>
        <w:t>godinu</w:t>
      </w:r>
      <w:bookmarkEnd w:id="10"/>
      <w:proofErr w:type="spellEnd"/>
      <w:proofErr w:type="gramEnd"/>
    </w:p>
    <w:p w14:paraId="378D979F" w14:textId="77777777" w:rsidR="000B3096" w:rsidRPr="000B3096" w:rsidRDefault="000B3096" w:rsidP="0010125F">
      <w:pPr>
        <w:pStyle w:val="NoSpacing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4CC72B7" w14:textId="4DFE7BDD" w:rsidR="00EA5322" w:rsidRPr="000B3096" w:rsidRDefault="00EA5322" w:rsidP="001012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493B130" w14:textId="474F18B9" w:rsidR="00EA5322" w:rsidRDefault="00EA5322" w:rsidP="00484B60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Šesta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tačka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dnevnog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reda</w:t>
      </w:r>
      <w:proofErr w:type="spellEnd"/>
    </w:p>
    <w:p w14:paraId="5D15157B" w14:textId="15B57F3C" w:rsidR="000B3096" w:rsidRDefault="00356688" w:rsidP="00484B60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 xml:space="preserve">zvještaja o radu </w:t>
      </w:r>
      <w:proofErr w:type="gramStart"/>
      <w:r w:rsidRPr="00C31F48">
        <w:rPr>
          <w:rFonts w:ascii="Times New Roman" w:hAnsi="Times New Roman" w:cs="Times New Roman"/>
          <w:sz w:val="24"/>
          <w:szCs w:val="24"/>
          <w:lang w:val="sr-Latn-ME"/>
        </w:rPr>
        <w:t>sa</w:t>
      </w:r>
      <w:proofErr w:type="gramEnd"/>
      <w:r w:rsidRPr="00C31F48">
        <w:rPr>
          <w:rFonts w:ascii="Times New Roman" w:hAnsi="Times New Roman" w:cs="Times New Roman"/>
          <w:sz w:val="24"/>
          <w:szCs w:val="24"/>
          <w:lang w:val="sr-Latn-ME"/>
        </w:rPr>
        <w:t xml:space="preserve"> finansijskim izvještajem DOO LJE „Radio televizija Rožaje</w:t>
      </w:r>
      <w:r w:rsidRPr="00C31F48">
        <w:rPr>
          <w:rFonts w:ascii="Times New Roman" w:hAnsi="Times New Roman" w:cs="Times New Roman"/>
          <w:sz w:val="24"/>
          <w:szCs w:val="24"/>
        </w:rPr>
        <w:t>”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 xml:space="preserve"> za 2022. godinu</w:t>
      </w:r>
    </w:p>
    <w:p w14:paraId="721AF7D2" w14:textId="0FA2252F" w:rsidR="00EA5322" w:rsidRDefault="00EA5322" w:rsidP="000B30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A9BE59" w14:textId="0CD580FC" w:rsidR="00BA0685" w:rsidRPr="00356688" w:rsidRDefault="00356688" w:rsidP="00356688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  glasova  za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5 glasova i  uzdržanih nije bilo usvojila </w:t>
      </w:r>
      <w:r w:rsidRPr="00356688">
        <w:rPr>
          <w:rFonts w:ascii="Times New Roman" w:hAnsi="Times New Roman" w:cs="Times New Roman"/>
          <w:i/>
          <w:sz w:val="24"/>
          <w:szCs w:val="24"/>
        </w:rPr>
        <w:t>I</w:t>
      </w:r>
      <w:r w:rsidR="00535009">
        <w:rPr>
          <w:rFonts w:ascii="Times New Roman" w:hAnsi="Times New Roman" w:cs="Times New Roman"/>
          <w:i/>
          <w:sz w:val="24"/>
          <w:szCs w:val="24"/>
          <w:lang w:val="sr-Latn-ME"/>
        </w:rPr>
        <w:t>zvještaj</w:t>
      </w:r>
      <w:r w:rsidRPr="00356688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o radu sa finansijskim izvještajem DOO LJE „Radio televizija Rožaje</w:t>
      </w:r>
      <w:r w:rsidRPr="00356688">
        <w:rPr>
          <w:rFonts w:ascii="Times New Roman" w:hAnsi="Times New Roman" w:cs="Times New Roman"/>
          <w:i/>
          <w:sz w:val="24"/>
          <w:szCs w:val="24"/>
        </w:rPr>
        <w:t>”</w:t>
      </w:r>
      <w:r w:rsidRPr="00356688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za 2022. godinu</w:t>
      </w:r>
    </w:p>
    <w:p w14:paraId="3E5A3222" w14:textId="77777777" w:rsidR="00BA0685" w:rsidRDefault="00BA0685" w:rsidP="00525119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AB94876" w14:textId="77777777" w:rsidR="00535009" w:rsidRDefault="00535009" w:rsidP="00525119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5C1F034" w14:textId="77777777" w:rsidR="00535009" w:rsidRDefault="00535009" w:rsidP="00525119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26969E0" w14:textId="1AF8301B" w:rsidR="00525119" w:rsidRDefault="00525119" w:rsidP="00356688">
      <w:pPr>
        <w:spacing w:after="0" w:line="240" w:lineRule="auto"/>
        <w:ind w:left="666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Sedma tačka dnevnog reda</w:t>
      </w:r>
    </w:p>
    <w:p w14:paraId="55F84F7F" w14:textId="1FFBEE11" w:rsidR="00BA0685" w:rsidRDefault="00356688" w:rsidP="003566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bookmarkStart w:id="11" w:name="_Hlk136224250"/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</w:t>
      </w:r>
      <w:r w:rsidR="00535009">
        <w:rPr>
          <w:rFonts w:ascii="Times New Roman" w:hAnsi="Times New Roman" w:cs="Times New Roman"/>
          <w:sz w:val="24"/>
          <w:szCs w:val="24"/>
        </w:rPr>
        <w:t>zvještajem</w:t>
      </w:r>
      <w:proofErr w:type="spellEnd"/>
      <w:r w:rsidR="00535009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="00535009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="00535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09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="00535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009">
        <w:rPr>
          <w:rFonts w:ascii="Times New Roman" w:hAnsi="Times New Roman" w:cs="Times New Roman"/>
          <w:sz w:val="24"/>
          <w:szCs w:val="24"/>
        </w:rPr>
        <w:t>,,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>Ganića</w:t>
      </w:r>
      <w:proofErr w:type="gramEnd"/>
      <w:r w:rsidRPr="00C31F48">
        <w:rPr>
          <w:rFonts w:ascii="Times New Roman" w:hAnsi="Times New Roman" w:cs="Times New Roman"/>
          <w:sz w:val="24"/>
          <w:szCs w:val="24"/>
          <w:lang w:val="sr-Latn-ME"/>
        </w:rPr>
        <w:t xml:space="preserve"> kula</w:t>
      </w:r>
      <w:r w:rsidR="00535009">
        <w:rPr>
          <w:rFonts w:ascii="Times New Roman" w:hAnsi="Times New Roman" w:cs="Times New Roman"/>
          <w:sz w:val="24"/>
          <w:szCs w:val="24"/>
        </w:rPr>
        <w:t>”</w:t>
      </w:r>
      <w:r w:rsidRPr="00C31F48">
        <w:rPr>
          <w:rFonts w:ascii="Times New Roman" w:hAnsi="Times New Roman" w:cs="Times New Roman"/>
          <w:sz w:val="24"/>
          <w:szCs w:val="24"/>
        </w:rPr>
        <w:t xml:space="preserve"> Ro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 xml:space="preserve">žaje za 2022. </w:t>
      </w:r>
      <w:r>
        <w:rPr>
          <w:rFonts w:ascii="Times New Roman" w:hAnsi="Times New Roman" w:cs="Times New Roman"/>
          <w:sz w:val="24"/>
          <w:szCs w:val="24"/>
          <w:lang w:val="sr-Latn-ME"/>
        </w:rPr>
        <w:t>g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>odinu</w:t>
      </w:r>
    </w:p>
    <w:p w14:paraId="60BC8448" w14:textId="77777777" w:rsidR="00356688" w:rsidRDefault="00356688" w:rsidP="003566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bookmarkEnd w:id="11"/>
    <w:p w14:paraId="5E4A0B1B" w14:textId="0AE91755" w:rsidR="00356688" w:rsidRPr="00356688" w:rsidRDefault="00356688" w:rsidP="0035668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Latn-ME"/>
        </w:rPr>
      </w:pP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  glasova  za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5 glasova i  uzdržanih nije bilo usvojila </w:t>
      </w:r>
      <w:proofErr w:type="spellStart"/>
      <w:r w:rsidR="00535009"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finansijskim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i</w:t>
      </w:r>
      <w:r w:rsidR="00535009">
        <w:rPr>
          <w:rFonts w:ascii="Times New Roman" w:hAnsi="Times New Roman" w:cs="Times New Roman"/>
          <w:i/>
          <w:sz w:val="24"/>
          <w:szCs w:val="24"/>
        </w:rPr>
        <w:t>zvještajem</w:t>
      </w:r>
      <w:proofErr w:type="spellEnd"/>
      <w:r w:rsidR="00535009">
        <w:rPr>
          <w:rFonts w:ascii="Times New Roman" w:hAnsi="Times New Roman" w:cs="Times New Roman"/>
          <w:i/>
          <w:sz w:val="24"/>
          <w:szCs w:val="24"/>
        </w:rPr>
        <w:t xml:space="preserve"> JU </w:t>
      </w:r>
      <w:proofErr w:type="spellStart"/>
      <w:r w:rsidR="00535009">
        <w:rPr>
          <w:rFonts w:ascii="Times New Roman" w:hAnsi="Times New Roman" w:cs="Times New Roman"/>
          <w:i/>
          <w:sz w:val="24"/>
          <w:szCs w:val="24"/>
        </w:rPr>
        <w:t>Zavičajni</w:t>
      </w:r>
      <w:proofErr w:type="spellEnd"/>
      <w:r w:rsidR="005350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5009">
        <w:rPr>
          <w:rFonts w:ascii="Times New Roman" w:hAnsi="Times New Roman" w:cs="Times New Roman"/>
          <w:i/>
          <w:sz w:val="24"/>
          <w:szCs w:val="24"/>
        </w:rPr>
        <w:t>muzej</w:t>
      </w:r>
      <w:proofErr w:type="spellEnd"/>
      <w:r w:rsidR="00535009">
        <w:rPr>
          <w:rFonts w:ascii="Times New Roman" w:hAnsi="Times New Roman" w:cs="Times New Roman"/>
          <w:i/>
          <w:sz w:val="24"/>
          <w:szCs w:val="24"/>
        </w:rPr>
        <w:t xml:space="preserve"> ,,</w:t>
      </w:r>
      <w:r w:rsidRPr="00356688">
        <w:rPr>
          <w:rFonts w:ascii="Times New Roman" w:hAnsi="Times New Roman" w:cs="Times New Roman"/>
          <w:i/>
          <w:sz w:val="24"/>
          <w:szCs w:val="24"/>
          <w:lang w:val="sr-Latn-ME"/>
        </w:rPr>
        <w:t>Ganića kula</w:t>
      </w:r>
      <w:r w:rsidR="00535009">
        <w:rPr>
          <w:rFonts w:ascii="Times New Roman" w:hAnsi="Times New Roman" w:cs="Times New Roman"/>
          <w:i/>
          <w:sz w:val="24"/>
          <w:szCs w:val="24"/>
        </w:rPr>
        <w:t>”</w:t>
      </w:r>
      <w:r w:rsidRPr="00356688">
        <w:rPr>
          <w:rFonts w:ascii="Times New Roman" w:hAnsi="Times New Roman" w:cs="Times New Roman"/>
          <w:i/>
          <w:sz w:val="24"/>
          <w:szCs w:val="24"/>
        </w:rPr>
        <w:t xml:space="preserve"> Ro</w:t>
      </w:r>
      <w:r w:rsidRPr="00356688">
        <w:rPr>
          <w:rFonts w:ascii="Times New Roman" w:hAnsi="Times New Roman" w:cs="Times New Roman"/>
          <w:i/>
          <w:sz w:val="24"/>
          <w:szCs w:val="24"/>
          <w:lang w:val="sr-Latn-ME"/>
        </w:rPr>
        <w:t>žaje za 2022. godinu</w:t>
      </w:r>
    </w:p>
    <w:p w14:paraId="04CAC179" w14:textId="77777777" w:rsidR="00D06CE2" w:rsidRDefault="00D06CE2" w:rsidP="00356688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9D992FF" w14:textId="77777777" w:rsidR="00535009" w:rsidRPr="00EC612D" w:rsidRDefault="00535009" w:rsidP="0035668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B07E7C9" w14:textId="35B0166C" w:rsidR="00564921" w:rsidRPr="00525119" w:rsidRDefault="00D06CE2" w:rsidP="00D06C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                                                               </w:t>
      </w:r>
      <w:r w:rsidR="00BA06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 </w:t>
      </w:r>
      <w:r w:rsidR="0056492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Osma tačka dnevnog reda</w:t>
      </w:r>
    </w:p>
    <w:p w14:paraId="7E954958" w14:textId="6F146AE5" w:rsidR="00564921" w:rsidRDefault="00356688" w:rsidP="0056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teškocama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</w:p>
    <w:p w14:paraId="302C84DE" w14:textId="77777777" w:rsidR="00D06CE2" w:rsidRDefault="00D06CE2" w:rsidP="0056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1251914" w14:textId="573FBCE0" w:rsidR="00564921" w:rsidRDefault="00564921" w:rsidP="0056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0666AF2" w14:textId="2972E778" w:rsidR="00356688" w:rsidRPr="00356688" w:rsidRDefault="00356688" w:rsidP="0035668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Latn-ME"/>
        </w:rPr>
      </w:pP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  glasova  za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5 glasova i  uzdržanih nije bilo usvojila </w:t>
      </w:r>
      <w:proofErr w:type="spellStart"/>
      <w:r w:rsidR="00535009"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finansijskim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izvještajem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JU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Dnevni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centar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djecu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omladinu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smetnjama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teškocama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razvoju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2022.</w:t>
      </w:r>
      <w:r w:rsidRPr="00C31F48">
        <w:rPr>
          <w:rFonts w:ascii="Times New Roman" w:hAnsi="Times New Roman" w:cs="Times New Roman"/>
          <w:sz w:val="24"/>
          <w:szCs w:val="24"/>
        </w:rPr>
        <w:t>godinu</w:t>
      </w:r>
    </w:p>
    <w:p w14:paraId="21F51983" w14:textId="52E074EE" w:rsidR="00564921" w:rsidRDefault="00564921" w:rsidP="0010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34E3CB81" w14:textId="77777777" w:rsidR="00564921" w:rsidRDefault="00564921" w:rsidP="00564921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10422F16" w14:textId="61018E54" w:rsidR="00564921" w:rsidRDefault="00564921" w:rsidP="007017F6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Deveta tačka dnevnog reda</w:t>
      </w:r>
    </w:p>
    <w:p w14:paraId="71E064EC" w14:textId="5D3BBDFB" w:rsidR="001C547D" w:rsidRDefault="00356688" w:rsidP="007017F6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</w:p>
    <w:p w14:paraId="6A226F88" w14:textId="77777777" w:rsidR="001C547D" w:rsidRDefault="001C547D" w:rsidP="007017F6">
      <w:pPr>
        <w:spacing w:after="0" w:line="240" w:lineRule="auto"/>
        <w:ind w:left="666"/>
        <w:jc w:val="center"/>
        <w:rPr>
          <w:rFonts w:ascii="Arial" w:hAnsi="Arial" w:cs="Arial"/>
          <w:sz w:val="24"/>
          <w:szCs w:val="24"/>
        </w:rPr>
      </w:pPr>
    </w:p>
    <w:p w14:paraId="2F57015F" w14:textId="6A1437AC" w:rsidR="00356688" w:rsidRPr="00356688" w:rsidRDefault="00356688" w:rsidP="00356688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l-SI"/>
        </w:rPr>
      </w:pP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  glasova  za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35668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5 glasova i  uzdržanih nije bilo usvojila </w:t>
      </w:r>
      <w:proofErr w:type="spellStart"/>
      <w:r w:rsidR="00535009"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finansijskim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izvještajem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JU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Centar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kulturu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356688">
        <w:rPr>
          <w:rFonts w:ascii="Times New Roman" w:hAnsi="Times New Roman" w:cs="Times New Roman"/>
          <w:i/>
          <w:sz w:val="24"/>
          <w:szCs w:val="24"/>
        </w:rPr>
        <w:t xml:space="preserve"> 2022. </w:t>
      </w:r>
      <w:proofErr w:type="spellStart"/>
      <w:proofErr w:type="gramStart"/>
      <w:r w:rsidRPr="00356688">
        <w:rPr>
          <w:rFonts w:ascii="Times New Roman" w:hAnsi="Times New Roman" w:cs="Times New Roman"/>
          <w:i/>
          <w:sz w:val="24"/>
          <w:szCs w:val="24"/>
        </w:rPr>
        <w:t>godinu</w:t>
      </w:r>
      <w:proofErr w:type="spellEnd"/>
      <w:proofErr w:type="gramEnd"/>
    </w:p>
    <w:p w14:paraId="6E9F92AD" w14:textId="7ACAF2B3" w:rsidR="00356688" w:rsidRDefault="00356688" w:rsidP="0035668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14:paraId="24A8A0A5" w14:textId="77777777" w:rsidR="00535009" w:rsidRPr="00356688" w:rsidRDefault="00535009" w:rsidP="0035668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14:paraId="347449D5" w14:textId="3A2FB924" w:rsidR="00356688" w:rsidRDefault="00356688" w:rsidP="00356688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Deseta tačka dnevnog reda</w:t>
      </w:r>
    </w:p>
    <w:p w14:paraId="32003ED9" w14:textId="439E89FF" w:rsidR="00356688" w:rsidRDefault="00356688" w:rsidP="00356688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 xml:space="preserve">zvještaja o radu </w:t>
      </w:r>
      <w:proofErr w:type="gramStart"/>
      <w:r w:rsidRPr="00C31F48">
        <w:rPr>
          <w:rFonts w:ascii="Times New Roman" w:hAnsi="Times New Roman" w:cs="Times New Roman"/>
          <w:sz w:val="24"/>
          <w:szCs w:val="24"/>
          <w:lang w:val="sr-Latn-ME"/>
        </w:rPr>
        <w:t>sa</w:t>
      </w:r>
      <w:proofErr w:type="gramEnd"/>
      <w:r w:rsidRPr="00C31F48">
        <w:rPr>
          <w:rFonts w:ascii="Times New Roman" w:hAnsi="Times New Roman" w:cs="Times New Roman"/>
          <w:sz w:val="24"/>
          <w:szCs w:val="24"/>
          <w:lang w:val="sr-Latn-ME"/>
        </w:rPr>
        <w:t xml:space="preserve"> finansijskim izvještajem JU Narodna biblioteka Rožaje za 2022. </w:t>
      </w:r>
      <w:r w:rsidR="00512FDE">
        <w:rPr>
          <w:rFonts w:ascii="Times New Roman" w:hAnsi="Times New Roman" w:cs="Times New Roman"/>
          <w:sz w:val="24"/>
          <w:szCs w:val="24"/>
          <w:lang w:val="sr-Latn-ME"/>
        </w:rPr>
        <w:t>g</w:t>
      </w:r>
      <w:r w:rsidRPr="00C31F48">
        <w:rPr>
          <w:rFonts w:ascii="Times New Roman" w:hAnsi="Times New Roman" w:cs="Times New Roman"/>
          <w:sz w:val="24"/>
          <w:szCs w:val="24"/>
          <w:lang w:val="sr-Latn-ME"/>
        </w:rPr>
        <w:t>odinu</w:t>
      </w:r>
    </w:p>
    <w:p w14:paraId="0AE11EB1" w14:textId="77777777" w:rsidR="00512FDE" w:rsidRDefault="00512FDE" w:rsidP="00356688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0CE8980" w14:textId="1A645A9F" w:rsidR="00512FDE" w:rsidRPr="00512FDE" w:rsidRDefault="00512FDE" w:rsidP="00512FDE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l-SI"/>
        </w:rPr>
      </w:pP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  glasova  za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5 glasova i  uzdržanih nije bilo usvojila </w:t>
      </w:r>
      <w:r w:rsidRPr="00512FDE">
        <w:rPr>
          <w:rFonts w:ascii="Times New Roman" w:hAnsi="Times New Roman" w:cs="Times New Roman"/>
          <w:i/>
          <w:sz w:val="24"/>
          <w:szCs w:val="24"/>
        </w:rPr>
        <w:t>I</w:t>
      </w:r>
      <w:r w:rsidR="00535009">
        <w:rPr>
          <w:rFonts w:ascii="Times New Roman" w:hAnsi="Times New Roman" w:cs="Times New Roman"/>
          <w:i/>
          <w:sz w:val="24"/>
          <w:szCs w:val="24"/>
          <w:lang w:val="sr-Latn-ME"/>
        </w:rPr>
        <w:t>zvještaj</w:t>
      </w:r>
      <w:r w:rsidRPr="00512FDE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o radu sa finansijskim izvještajem JU Narodna biblioteka Rožaje za 2022. godinu</w:t>
      </w:r>
    </w:p>
    <w:p w14:paraId="3B9867AF" w14:textId="77777777" w:rsidR="00512FDE" w:rsidRDefault="00512FDE" w:rsidP="00512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3BDA0A6" w14:textId="77777777" w:rsidR="00512FDE" w:rsidRDefault="00512FDE" w:rsidP="00356688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6C414A11" w14:textId="3A2FB924" w:rsidR="00356688" w:rsidRDefault="00356688" w:rsidP="00356688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Jedanaesta tačka dnevnog reda</w:t>
      </w:r>
    </w:p>
    <w:p w14:paraId="21E0624B" w14:textId="420E23E2" w:rsidR="00512FDE" w:rsidRDefault="00512FDE" w:rsidP="00356688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C31F48">
        <w:rPr>
          <w:rFonts w:ascii="Times New Roman" w:hAnsi="Times New Roman" w:cs="Times New Roman"/>
          <w:sz w:val="24"/>
          <w:szCs w:val="24"/>
        </w:rPr>
        <w:t>odinu</w:t>
      </w:r>
      <w:proofErr w:type="spellEnd"/>
      <w:proofErr w:type="gramEnd"/>
    </w:p>
    <w:p w14:paraId="1E06EC5A" w14:textId="77777777" w:rsidR="00512FDE" w:rsidRDefault="00512FDE" w:rsidP="00356688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</w:rPr>
      </w:pPr>
    </w:p>
    <w:p w14:paraId="199B1ABF" w14:textId="375DEE51" w:rsidR="00512FDE" w:rsidRPr="00512FDE" w:rsidRDefault="00512FDE" w:rsidP="00512FDE">
      <w:pPr>
        <w:spacing w:after="0" w:line="240" w:lineRule="auto"/>
        <w:ind w:left="66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  glasova  za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,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protiv 5 glasova i  uzdržanih nije bilo usvojila </w:t>
      </w:r>
      <w:proofErr w:type="spellStart"/>
      <w:r w:rsidR="00535009"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finansijskim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izvještajem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Turističke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organizacije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2022. </w:t>
      </w:r>
      <w:proofErr w:type="spellStart"/>
      <w:proofErr w:type="gramStart"/>
      <w:r w:rsidRPr="00512FDE">
        <w:rPr>
          <w:rFonts w:ascii="Times New Roman" w:hAnsi="Times New Roman" w:cs="Times New Roman"/>
          <w:i/>
          <w:sz w:val="24"/>
          <w:szCs w:val="24"/>
        </w:rPr>
        <w:t>godinu</w:t>
      </w:r>
      <w:proofErr w:type="spellEnd"/>
      <w:proofErr w:type="gramEnd"/>
    </w:p>
    <w:p w14:paraId="794EC72A" w14:textId="5E3BA080" w:rsidR="00512FDE" w:rsidRPr="00512FDE" w:rsidRDefault="00512FDE" w:rsidP="00512FDE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l-SI"/>
        </w:rPr>
      </w:pPr>
    </w:p>
    <w:p w14:paraId="65BEA3A3" w14:textId="77777777" w:rsidR="00512FDE" w:rsidRDefault="00512FDE" w:rsidP="00356688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1FC35847" w14:textId="3E81B508" w:rsidR="00356688" w:rsidRDefault="00356688" w:rsidP="00356688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Dvanaesta tačka dnevnog reda</w:t>
      </w:r>
    </w:p>
    <w:p w14:paraId="1DC0AAAF" w14:textId="327B311D" w:rsidR="00512FDE" w:rsidRDefault="00512FDE" w:rsidP="00356688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Žirija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“30.septembar”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2023.godinu</w:t>
      </w:r>
    </w:p>
    <w:p w14:paraId="071E22B4" w14:textId="77777777" w:rsidR="00512FDE" w:rsidRDefault="00512FDE" w:rsidP="00356688">
      <w:pPr>
        <w:spacing w:after="0" w:line="240" w:lineRule="auto"/>
        <w:ind w:left="666"/>
        <w:jc w:val="center"/>
        <w:rPr>
          <w:rFonts w:ascii="Times New Roman" w:hAnsi="Times New Roman" w:cs="Times New Roman"/>
          <w:sz w:val="24"/>
          <w:szCs w:val="24"/>
        </w:rPr>
      </w:pPr>
    </w:p>
    <w:p w14:paraId="3B1806B8" w14:textId="487229F5" w:rsidR="00512FDE" w:rsidRDefault="00535009" w:rsidP="00512FDE">
      <w:pPr>
        <w:spacing w:after="0" w:line="240" w:lineRule="auto"/>
        <w:ind w:left="6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</w:t>
      </w:r>
      <w:r w:rsidR="00512FD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12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FDE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512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FDE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512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F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12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FDE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512FD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12FDE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="00512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FDE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512F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12FDE">
        <w:rPr>
          <w:rFonts w:ascii="Times New Roman" w:hAnsi="Times New Roman" w:cs="Times New Roman"/>
          <w:sz w:val="24"/>
          <w:szCs w:val="24"/>
        </w:rPr>
        <w:t>uvodno</w:t>
      </w:r>
      <w:proofErr w:type="spellEnd"/>
      <w:r w:rsidR="00512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FDE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="00512F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A25FB67" w14:textId="77777777" w:rsidR="00512FDE" w:rsidRDefault="00512FDE" w:rsidP="00512FDE">
      <w:pPr>
        <w:spacing w:after="0" w:line="240" w:lineRule="auto"/>
        <w:ind w:left="666"/>
        <w:rPr>
          <w:rFonts w:ascii="Times New Roman" w:hAnsi="Times New Roman" w:cs="Times New Roman"/>
          <w:sz w:val="24"/>
          <w:szCs w:val="24"/>
        </w:rPr>
      </w:pPr>
    </w:p>
    <w:p w14:paraId="0E4E8DE9" w14:textId="2C94C09A" w:rsidR="00512FDE" w:rsidRPr="00512FDE" w:rsidRDefault="00512FDE" w:rsidP="00512FDE">
      <w:pPr>
        <w:spacing w:after="0" w:line="240" w:lineRule="auto"/>
        <w:ind w:left="66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 21  glas  za, protiv 2 glasa</w:t>
      </w: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 uzdržanih nije bilo usvojila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imenovanju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Žirija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dodjelu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nagrade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“30.septembar”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2023.godinu</w:t>
      </w:r>
    </w:p>
    <w:p w14:paraId="6E5DC0F7" w14:textId="77777777" w:rsidR="00512FDE" w:rsidRDefault="00512FDE" w:rsidP="00356688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28F9D1A6" w14:textId="77777777" w:rsidR="00512FDE" w:rsidRDefault="00512FDE" w:rsidP="00356688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241E5710" w14:textId="34D27389" w:rsidR="00356688" w:rsidRDefault="00356688" w:rsidP="00356688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Trinaesta tačka dnevnog reda</w:t>
      </w:r>
    </w:p>
    <w:p w14:paraId="0A085EF0" w14:textId="32938C10" w:rsidR="00512FDE" w:rsidRDefault="00512FDE" w:rsidP="00356688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F4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7E2ED0F6" w14:textId="77777777" w:rsidR="00512FDE" w:rsidRDefault="00512FDE" w:rsidP="00356688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0D4EE170" w14:textId="77777777" w:rsidR="009E789E" w:rsidRDefault="009E789E" w:rsidP="009E789E">
      <w:pPr>
        <w:spacing w:after="0" w:line="240" w:lineRule="auto"/>
        <w:ind w:left="6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E3FB6A7" w14:textId="77777777" w:rsidR="009E789E" w:rsidRDefault="009E789E" w:rsidP="00356688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7236FADB" w14:textId="62E890F6" w:rsidR="00512FDE" w:rsidRPr="00512FDE" w:rsidRDefault="00512FDE" w:rsidP="00512FDE">
      <w:pPr>
        <w:spacing w:after="0" w:line="240" w:lineRule="auto"/>
        <w:ind w:left="66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FD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18  glasova  za, protiv 5 glasova i  uzdržanih nije bilo usvojila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davanju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saglasnosti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Odbora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direktora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imenovanju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izvršnog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direktora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 DOO “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Komunalno</w:t>
      </w:r>
      <w:proofErr w:type="spellEnd"/>
      <w:r w:rsidRPr="00512FDE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512FDE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</w:p>
    <w:p w14:paraId="61711F79" w14:textId="77777777" w:rsidR="00512FDE" w:rsidRDefault="00512FDE" w:rsidP="00356688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5B936F07" w14:textId="77777777" w:rsidR="00ED14B2" w:rsidRDefault="00ED14B2" w:rsidP="00356688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4BD140BE" w14:textId="675BF763" w:rsidR="00512FDE" w:rsidRDefault="00512FDE" w:rsidP="00512FDE">
      <w:pPr>
        <w:spacing w:after="0" w:line="240" w:lineRule="auto"/>
        <w:ind w:left="66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Almir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Avdić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predložio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je da se u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diskusiji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objedine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56688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356688">
        <w:rPr>
          <w:rFonts w:ascii="Times New Roman" w:hAnsi="Times New Roman" w:cs="Times New Roman"/>
          <w:b/>
          <w:sz w:val="24"/>
          <w:szCs w:val="24"/>
        </w:rPr>
        <w:t xml:space="preserve"> po</w:t>
      </w:r>
      <w:r>
        <w:rPr>
          <w:rFonts w:ascii="Times New Roman" w:hAnsi="Times New Roman" w:cs="Times New Roman"/>
          <w:b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bojem</w:t>
      </w:r>
      <w:proofErr w:type="spellEnd"/>
      <w:r w:rsidR="00DA0550">
        <w:rPr>
          <w:rFonts w:ascii="Times New Roman" w:hAnsi="Times New Roman" w:cs="Times New Roman"/>
          <w:b/>
          <w:sz w:val="24"/>
          <w:szCs w:val="24"/>
        </w:rPr>
        <w:t xml:space="preserve"> 14,15</w:t>
      </w:r>
      <w:r>
        <w:rPr>
          <w:rFonts w:ascii="Times New Roman" w:hAnsi="Times New Roman" w:cs="Times New Roman"/>
          <w:b/>
          <w:sz w:val="24"/>
          <w:szCs w:val="24"/>
        </w:rPr>
        <w:t xml:space="preserve"> i 16</w:t>
      </w:r>
      <w:r w:rsidRPr="00356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009">
        <w:rPr>
          <w:rFonts w:ascii="Times New Roman" w:hAnsi="Times New Roman" w:cs="Times New Roman"/>
          <w:b/>
          <w:sz w:val="24"/>
          <w:szCs w:val="24"/>
        </w:rPr>
        <w:t>jer</w:t>
      </w:r>
      <w:proofErr w:type="spellEnd"/>
      <w:r w:rsidR="00535009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535009">
        <w:rPr>
          <w:rFonts w:ascii="Times New Roman" w:hAnsi="Times New Roman" w:cs="Times New Roman"/>
          <w:b/>
          <w:sz w:val="24"/>
          <w:szCs w:val="24"/>
        </w:rPr>
        <w:t>radi</w:t>
      </w:r>
      <w:proofErr w:type="spellEnd"/>
      <w:r w:rsidR="00535009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535009">
        <w:rPr>
          <w:rFonts w:ascii="Times New Roman" w:hAnsi="Times New Roman" w:cs="Times New Roman"/>
          <w:b/>
          <w:sz w:val="24"/>
          <w:szCs w:val="24"/>
        </w:rPr>
        <w:t>istom</w:t>
      </w:r>
      <w:proofErr w:type="spellEnd"/>
      <w:r w:rsidR="00535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009">
        <w:rPr>
          <w:rFonts w:ascii="Times New Roman" w:hAnsi="Times New Roman" w:cs="Times New Roman"/>
          <w:b/>
          <w:sz w:val="24"/>
          <w:szCs w:val="24"/>
        </w:rPr>
        <w:t>obrađivaču</w:t>
      </w:r>
      <w:proofErr w:type="spellEnd"/>
      <w:r w:rsidR="00DA05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66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a glasaće se pojedinačno za svaku tačku dnevnog reda</w:t>
      </w:r>
      <w:r w:rsidR="00DA05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 xml:space="preserve">. </w:t>
      </w:r>
    </w:p>
    <w:p w14:paraId="6E376DBC" w14:textId="77777777" w:rsidR="00512FDE" w:rsidRDefault="00512FDE" w:rsidP="00356688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29897B1F" w14:textId="77777777" w:rsidR="00DA0550" w:rsidRDefault="00DA0550" w:rsidP="00DA0550">
      <w:pPr>
        <w:spacing w:after="0" w:line="240" w:lineRule="auto"/>
        <w:ind w:left="66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D5CEDFF" w14:textId="46CF50D5" w:rsidR="00DA0550" w:rsidRDefault="00DA0550" w:rsidP="00DA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/SD/,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pojašnjenje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51AD9" w14:textId="77777777" w:rsidR="00DA0550" w:rsidRDefault="00DA0550" w:rsidP="00DA0550">
      <w:pPr>
        <w:spacing w:after="0" w:line="240" w:lineRule="auto"/>
        <w:ind w:left="66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4E2E70DF" w14:textId="77777777" w:rsidR="00535009" w:rsidRDefault="00535009" w:rsidP="00DA0550">
      <w:pPr>
        <w:spacing w:after="0" w:line="240" w:lineRule="auto"/>
        <w:ind w:left="66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3AFECE4A" w14:textId="7C32EF67" w:rsidR="00356688" w:rsidRDefault="00356688" w:rsidP="00ED14B2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Četrnaesta tačka dnevnog reda</w:t>
      </w:r>
    </w:p>
    <w:p w14:paraId="7D9C28B6" w14:textId="043E42F8" w:rsidR="00B6751B" w:rsidRPr="00B6751B" w:rsidRDefault="00B6751B" w:rsidP="00ED14B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Razmatranje i usvajanje </w:t>
      </w:r>
      <w:r w:rsidRPr="00B6751B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predloga Odluke o prodaji građevinskog zemljišta ( Škrijelj Mitko )</w:t>
      </w:r>
    </w:p>
    <w:p w14:paraId="1A5CC7BC" w14:textId="77777777" w:rsidR="00DA0550" w:rsidRDefault="00DA0550" w:rsidP="00ED14B2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69920FFF" w14:textId="7061BAAD" w:rsidR="00ED14B2" w:rsidRPr="00ED14B2" w:rsidRDefault="00ED14B2" w:rsidP="00ED14B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4B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0  glasova  za, protiv 4 glasa</w:t>
      </w:r>
      <w:r w:rsidRPr="00ED14B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i  uzdržanih nije bilo usvojila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 w:eastAsia="hr-HR"/>
        </w:rPr>
        <w:t xml:space="preserve"> Odluku</w:t>
      </w:r>
      <w:r w:rsidRPr="00ED14B2">
        <w:rPr>
          <w:rFonts w:ascii="Times New Roman" w:eastAsia="Times New Roman" w:hAnsi="Times New Roman" w:cs="Times New Roman"/>
          <w:i/>
          <w:sz w:val="24"/>
          <w:szCs w:val="24"/>
          <w:lang w:val="sl-SI" w:eastAsia="hr-HR"/>
        </w:rPr>
        <w:t xml:space="preserve"> o prodaji građevinskog zemljišta ( Škrijelj Mitko )</w:t>
      </w:r>
    </w:p>
    <w:p w14:paraId="4217437F" w14:textId="335167D8" w:rsidR="00ED14B2" w:rsidRPr="00ED14B2" w:rsidRDefault="00ED14B2" w:rsidP="00ED14B2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l-SI"/>
        </w:rPr>
      </w:pPr>
    </w:p>
    <w:p w14:paraId="118544D1" w14:textId="77777777" w:rsidR="00ED14B2" w:rsidRDefault="00ED14B2" w:rsidP="00ED14B2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15BE11CB" w14:textId="07C40D09" w:rsidR="00512FDE" w:rsidRDefault="00512FDE" w:rsidP="00512FDE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Petnaesta tačka dnevnog reda</w:t>
      </w:r>
    </w:p>
    <w:p w14:paraId="639BCE5A" w14:textId="4D70B7F4" w:rsidR="00B6751B" w:rsidRDefault="00B6751B" w:rsidP="00512FDE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Razmatranje i usvajanje </w:t>
      </w:r>
      <w:r w:rsidRPr="00B6751B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predloga Odluke o prodaji građevinskog zemljišta</w:t>
      </w:r>
    </w:p>
    <w:p w14:paraId="26FDAEF7" w14:textId="77777777" w:rsidR="00ED14B2" w:rsidRDefault="00ED14B2" w:rsidP="00512FDE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2B0B1874" w14:textId="2D620D1D" w:rsidR="00ED14B2" w:rsidRDefault="00ED14B2" w:rsidP="00535009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 w:eastAsia="hr-HR"/>
        </w:rPr>
      </w:pPr>
      <w:r w:rsidRPr="00ED14B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0  glasova  za, protiv 4 glasa</w:t>
      </w:r>
      <w:r w:rsidRPr="00ED14B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 uzdržanih nije bilo usvojila 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 w:eastAsia="hr-HR"/>
        </w:rPr>
        <w:t>Odluku</w:t>
      </w:r>
      <w:r w:rsidRPr="00ED14B2">
        <w:rPr>
          <w:rFonts w:ascii="Times New Roman" w:eastAsia="Times New Roman" w:hAnsi="Times New Roman" w:cs="Times New Roman"/>
          <w:i/>
          <w:sz w:val="24"/>
          <w:szCs w:val="24"/>
          <w:lang w:val="sl-SI" w:eastAsia="hr-HR"/>
        </w:rPr>
        <w:t xml:space="preserve"> o prodaji građevinskog zemljišta</w:t>
      </w:r>
      <w:r w:rsidR="009E789E">
        <w:rPr>
          <w:rFonts w:ascii="Times New Roman" w:eastAsia="Times New Roman" w:hAnsi="Times New Roman" w:cs="Times New Roman"/>
          <w:i/>
          <w:sz w:val="24"/>
          <w:szCs w:val="24"/>
          <w:lang w:val="sl-SI" w:eastAsia="hr-HR"/>
        </w:rPr>
        <w:t xml:space="preserve"> </w:t>
      </w:r>
      <w:bookmarkStart w:id="12" w:name="_GoBack"/>
      <w:bookmarkEnd w:id="12"/>
    </w:p>
    <w:p w14:paraId="262B4514" w14:textId="77777777" w:rsidR="009E789E" w:rsidRPr="00535009" w:rsidRDefault="009E789E" w:rsidP="00535009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 w:eastAsia="hr-HR"/>
        </w:rPr>
      </w:pPr>
    </w:p>
    <w:p w14:paraId="37BD5A4F" w14:textId="692210F9" w:rsidR="00512FDE" w:rsidRDefault="00512FDE" w:rsidP="00512FDE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Šesnaesta tačka dnevnog reda</w:t>
      </w:r>
    </w:p>
    <w:p w14:paraId="784DF8A8" w14:textId="6249503F" w:rsidR="00B6751B" w:rsidRDefault="00B6751B" w:rsidP="00512FDE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B6751B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Razmatranje i usvajanje </w:t>
      </w:r>
      <w:r w:rsidRPr="00B6751B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predloga Odluke o prodaji građevinskog zemljišta</w:t>
      </w:r>
    </w:p>
    <w:p w14:paraId="6D2E08B4" w14:textId="77777777" w:rsidR="00ED14B2" w:rsidRDefault="00ED14B2" w:rsidP="00512FDE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19B39B8E" w14:textId="4D482B06" w:rsidR="00ED14B2" w:rsidRPr="00ED14B2" w:rsidRDefault="00ED14B2" w:rsidP="00ED14B2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 w:eastAsia="hr-HR"/>
        </w:rPr>
      </w:pPr>
      <w:r w:rsidRPr="00ED14B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je sa 20  glasova  za, protiv 5</w:t>
      </w:r>
      <w:r w:rsidRPr="00ED14B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glasova i  uzdržanih nije bilo usvojila </w:t>
      </w:r>
      <w:r w:rsidR="00535009">
        <w:rPr>
          <w:rFonts w:ascii="Times New Roman" w:eastAsia="Times New Roman" w:hAnsi="Times New Roman" w:cs="Times New Roman"/>
          <w:i/>
          <w:sz w:val="24"/>
          <w:szCs w:val="24"/>
          <w:lang w:val="sl-SI" w:eastAsia="hr-HR"/>
        </w:rPr>
        <w:t>Odluku</w:t>
      </w:r>
      <w:r w:rsidRPr="00ED14B2">
        <w:rPr>
          <w:rFonts w:ascii="Times New Roman" w:eastAsia="Times New Roman" w:hAnsi="Times New Roman" w:cs="Times New Roman"/>
          <w:i/>
          <w:sz w:val="24"/>
          <w:szCs w:val="24"/>
          <w:lang w:val="sl-SI" w:eastAsia="hr-HR"/>
        </w:rPr>
        <w:t xml:space="preserve"> o prodaji građevinskog zemljišta</w:t>
      </w:r>
    </w:p>
    <w:p w14:paraId="692B4C82" w14:textId="77777777" w:rsidR="00ED14B2" w:rsidRDefault="00ED14B2" w:rsidP="00512FDE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3D22F5A3" w14:textId="77777777" w:rsidR="00ED14B2" w:rsidRDefault="00ED14B2" w:rsidP="00512FDE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3B7226E9" w14:textId="43F5C101" w:rsidR="00512FDE" w:rsidRDefault="00512FDE" w:rsidP="00ED14B2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Sedamnaesta tačka dnevnog reda</w:t>
      </w:r>
    </w:p>
    <w:p w14:paraId="653E7447" w14:textId="22C0DAB7" w:rsidR="00ED14B2" w:rsidRPr="00B6751B" w:rsidRDefault="00ED14B2" w:rsidP="00ED14B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751B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individualne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1B">
        <w:rPr>
          <w:rFonts w:ascii="Times New Roman" w:hAnsi="Times New Roman" w:cs="Times New Roman"/>
          <w:sz w:val="24"/>
          <w:szCs w:val="24"/>
        </w:rPr>
        <w:t>potrošnje</w:t>
      </w:r>
      <w:proofErr w:type="spellEnd"/>
      <w:r w:rsidRPr="00B6751B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Cjenovnik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4519AAA8" w14:textId="77777777" w:rsidR="00ED14B2" w:rsidRDefault="00ED14B2" w:rsidP="00ED14B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1F3A1C26" w14:textId="77777777" w:rsidR="00A405E7" w:rsidRDefault="00A405E7" w:rsidP="00A4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l-SI"/>
        </w:rPr>
        <w:t>Diskusija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14:paraId="04B4CE0B" w14:textId="77777777" w:rsidR="00ED14B2" w:rsidRDefault="00ED14B2" w:rsidP="007017F6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01233219" w14:textId="079B20FD" w:rsidR="00DA0550" w:rsidRDefault="00DA0550" w:rsidP="00DA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Alen Kalač /SD/, Sabro Ibrahimović /BS/, </w:t>
      </w:r>
      <w:proofErr w:type="spellStart"/>
      <w:r>
        <w:rPr>
          <w:rFonts w:ascii="Times New Roman" w:hAnsi="Times New Roman" w:cs="Times New Roman"/>
          <w:sz w:val="24"/>
          <w:szCs w:val="24"/>
        </w:rPr>
        <w:t>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/DPS/  i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Rahman Husović Predsjednik opštine.</w:t>
      </w:r>
    </w:p>
    <w:p w14:paraId="654D3D75" w14:textId="77777777" w:rsidR="00DA0550" w:rsidRDefault="00DA0550" w:rsidP="00DA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F3BB081" w14:textId="230C01AB" w:rsidR="00DA0550" w:rsidRDefault="00DA0550" w:rsidP="00DA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A055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Alen Kalač /SD/, Nazim Dacić direktor  </w:t>
      </w:r>
      <w:r w:rsidRPr="00C31F48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A0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/DPS/ i</w:t>
      </w:r>
      <w:r w:rsidRPr="00DA055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Nazim Dacić direktor  </w:t>
      </w:r>
      <w:r w:rsidRPr="00C31F48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C31F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31F4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DC54DB" w14:textId="77777777" w:rsidR="00356688" w:rsidRDefault="00356688" w:rsidP="007017F6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7CAEBA80" w14:textId="77777777" w:rsidR="00A405E7" w:rsidRDefault="00A405E7" w:rsidP="007017F6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4A997873" w14:textId="562825F0" w:rsidR="00A405E7" w:rsidRPr="00ED14B2" w:rsidRDefault="00A405E7" w:rsidP="00A405E7">
      <w:pPr>
        <w:pStyle w:val="NoSpacing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4B2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19  glasova  za, protiv 5 glasova i  uzdržanih nije bilo usvojila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ED14B2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ED14B2">
        <w:rPr>
          <w:rFonts w:ascii="Times New Roman" w:hAnsi="Times New Roman" w:cs="Times New Roman"/>
          <w:i/>
          <w:sz w:val="24"/>
          <w:szCs w:val="24"/>
        </w:rPr>
        <w:t>utvrđivanju</w:t>
      </w:r>
      <w:proofErr w:type="spellEnd"/>
      <w:r w:rsidRPr="00ED14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4B2">
        <w:rPr>
          <w:rFonts w:ascii="Times New Roman" w:hAnsi="Times New Roman" w:cs="Times New Roman"/>
          <w:i/>
          <w:sz w:val="24"/>
          <w:szCs w:val="24"/>
        </w:rPr>
        <w:t>cijena</w:t>
      </w:r>
      <w:proofErr w:type="spellEnd"/>
      <w:r w:rsidRPr="00ED14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4B2">
        <w:rPr>
          <w:rFonts w:ascii="Times New Roman" w:hAnsi="Times New Roman" w:cs="Times New Roman"/>
          <w:i/>
          <w:sz w:val="24"/>
          <w:szCs w:val="24"/>
        </w:rPr>
        <w:t>komunalnih</w:t>
      </w:r>
      <w:proofErr w:type="spellEnd"/>
      <w:r w:rsidRPr="00ED14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4B2">
        <w:rPr>
          <w:rFonts w:ascii="Times New Roman" w:hAnsi="Times New Roman" w:cs="Times New Roman"/>
          <w:i/>
          <w:sz w:val="24"/>
          <w:szCs w:val="24"/>
        </w:rPr>
        <w:t>usluga</w:t>
      </w:r>
      <w:proofErr w:type="spellEnd"/>
      <w:r w:rsidRPr="00ED14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4B2">
        <w:rPr>
          <w:rFonts w:ascii="Times New Roman" w:hAnsi="Times New Roman" w:cs="Times New Roman"/>
          <w:i/>
          <w:sz w:val="24"/>
          <w:szCs w:val="24"/>
        </w:rPr>
        <w:t>individualne</w:t>
      </w:r>
      <w:proofErr w:type="spellEnd"/>
      <w:r w:rsidRPr="00ED14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4B2">
        <w:rPr>
          <w:rFonts w:ascii="Times New Roman" w:hAnsi="Times New Roman" w:cs="Times New Roman"/>
          <w:i/>
          <w:sz w:val="24"/>
          <w:szCs w:val="24"/>
        </w:rPr>
        <w:t>komunalne</w:t>
      </w:r>
      <w:proofErr w:type="spellEnd"/>
      <w:r w:rsidRPr="00ED14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4B2">
        <w:rPr>
          <w:rFonts w:ascii="Times New Roman" w:hAnsi="Times New Roman" w:cs="Times New Roman"/>
          <w:i/>
          <w:sz w:val="24"/>
          <w:szCs w:val="24"/>
        </w:rPr>
        <w:t>potrošnje</w:t>
      </w:r>
      <w:proofErr w:type="spellEnd"/>
      <w:r w:rsidRPr="00ED14B2">
        <w:rPr>
          <w:rFonts w:ascii="Times New Roman" w:hAnsi="Times New Roman" w:cs="Times New Roman"/>
          <w:i/>
          <w:sz w:val="24"/>
          <w:szCs w:val="24"/>
        </w:rPr>
        <w:t xml:space="preserve"> DOO “</w:t>
      </w:r>
      <w:proofErr w:type="spellStart"/>
      <w:r w:rsidRPr="00ED14B2">
        <w:rPr>
          <w:rFonts w:ascii="Times New Roman" w:hAnsi="Times New Roman" w:cs="Times New Roman"/>
          <w:i/>
          <w:sz w:val="24"/>
          <w:szCs w:val="24"/>
        </w:rPr>
        <w:t>Komunalno</w:t>
      </w:r>
      <w:proofErr w:type="spellEnd"/>
      <w:r w:rsidRPr="00ED14B2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ED14B2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Pr="00ED14B2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spellStart"/>
      <w:r w:rsidRPr="00ED14B2">
        <w:rPr>
          <w:rFonts w:ascii="Times New Roman" w:hAnsi="Times New Roman" w:cs="Times New Roman"/>
          <w:i/>
          <w:sz w:val="24"/>
          <w:szCs w:val="24"/>
        </w:rPr>
        <w:t>Cjenovnik</w:t>
      </w:r>
      <w:proofErr w:type="spellEnd"/>
      <w:r w:rsidRPr="00ED14B2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14:paraId="1AB02A01" w14:textId="77777777" w:rsidR="00356688" w:rsidRPr="007017F6" w:rsidRDefault="00356688" w:rsidP="007017F6">
      <w:pPr>
        <w:spacing w:after="0" w:line="240" w:lineRule="auto"/>
        <w:ind w:left="6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01F0FDA5" w14:textId="77777777" w:rsidR="001C547D" w:rsidRDefault="001C547D" w:rsidP="00D750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0FBD3302" w14:textId="5E3F06DD" w:rsidR="00DA44D8" w:rsidRPr="00A405E7" w:rsidRDefault="001C34C5" w:rsidP="007A3E4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05E7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Sjednica završena u 1</w:t>
      </w:r>
      <w:r w:rsidR="00DA0550" w:rsidRPr="00A405E7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6:05</w:t>
      </w:r>
      <w:r w:rsidRPr="00A405E7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h.</w:t>
      </w:r>
    </w:p>
    <w:p w14:paraId="4F152989" w14:textId="79E74E66" w:rsidR="00D75061" w:rsidRPr="00A405E7" w:rsidRDefault="00D75061" w:rsidP="00D7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4109BE" w14:textId="6252D371" w:rsidR="007A3E4B" w:rsidRPr="00A405E7" w:rsidRDefault="007A3E4B" w:rsidP="007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proofErr w:type="spellStart"/>
      <w:r w:rsidRPr="00A405E7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81709" w:rsidRPr="00A405E7">
        <w:rPr>
          <w:rFonts w:ascii="Arial" w:hAnsi="Arial" w:cs="Arial"/>
          <w:sz w:val="24"/>
          <w:szCs w:val="24"/>
        </w:rPr>
        <w:t xml:space="preserve">02-016/23-188                                                                                </w:t>
      </w:r>
    </w:p>
    <w:p w14:paraId="751F98FC" w14:textId="39EAECC2" w:rsidR="007A3E4B" w:rsidRPr="00A405E7" w:rsidRDefault="007A3E4B" w:rsidP="007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05E7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0550" w:rsidRPr="00A405E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A405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0550" w:rsidRPr="00A405E7">
        <w:rPr>
          <w:rFonts w:ascii="Times New Roman" w:eastAsia="Times New Roman" w:hAnsi="Times New Roman" w:cs="Times New Roman"/>
          <w:sz w:val="24"/>
          <w:szCs w:val="24"/>
        </w:rPr>
        <w:t>06</w:t>
      </w:r>
      <w:r w:rsidR="00BA0685" w:rsidRPr="00A405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05E7">
        <w:rPr>
          <w:rFonts w:ascii="Times New Roman" w:eastAsia="Times New Roman" w:hAnsi="Times New Roman" w:cs="Times New Roman"/>
          <w:sz w:val="24"/>
          <w:szCs w:val="24"/>
        </w:rPr>
        <w:t>2023.</w:t>
      </w:r>
      <w:proofErr w:type="gramEnd"/>
      <w:r w:rsidRPr="00A40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05E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14:paraId="583CE904" w14:textId="77777777" w:rsidR="007A3E4B" w:rsidRPr="00A405E7" w:rsidRDefault="007A3E4B" w:rsidP="007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C426D4" w14:textId="77777777" w:rsidR="007A3E4B" w:rsidRPr="0020652D" w:rsidRDefault="007A3E4B" w:rsidP="007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26DD5" w14:textId="77777777" w:rsidR="007A3E4B" w:rsidRPr="0020652D" w:rsidRDefault="007A3E4B" w:rsidP="007A3E4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SKUPŠTINA OPŠTINE ROŽAJE</w:t>
      </w:r>
    </w:p>
    <w:p w14:paraId="690C3D8C" w14:textId="5BF26394" w:rsidR="007A3E4B" w:rsidRPr="0020652D" w:rsidRDefault="007A3E4B" w:rsidP="00A405E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</w:t>
      </w:r>
      <w:r w:rsidR="00A405E7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Amer Dacić, s.r,                                                                                                          </w:t>
      </w:r>
      <w:r w:rsidR="00A405E7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Almir Avdić, s.r, </w:t>
      </w:r>
    </w:p>
    <w:p w14:paraId="15A21468" w14:textId="0E1F259B" w:rsidR="007A3E4B" w:rsidRPr="0034434F" w:rsidRDefault="00A405E7" w:rsidP="00A405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Sekretar Skupštine</w:t>
      </w:r>
      <w:r w:rsidR="007A3E4B"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</w:t>
      </w:r>
      <w:r w:rsidR="007A3E4B"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Predsjednik Skuštine</w:t>
      </w:r>
    </w:p>
    <w:p w14:paraId="0F2BE89F" w14:textId="77777777" w:rsidR="004B314C" w:rsidRDefault="004B314C"/>
    <w:sectPr w:rsidR="004B314C" w:rsidSect="00922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58F92" w14:textId="77777777" w:rsidR="006A266E" w:rsidRDefault="006A266E" w:rsidP="00D06CE2">
      <w:pPr>
        <w:spacing w:after="0" w:line="240" w:lineRule="auto"/>
      </w:pPr>
      <w:r>
        <w:separator/>
      </w:r>
    </w:p>
  </w:endnote>
  <w:endnote w:type="continuationSeparator" w:id="0">
    <w:p w14:paraId="73670E61" w14:textId="77777777" w:rsidR="006A266E" w:rsidRDefault="006A266E" w:rsidP="00D0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FD3D1" w14:textId="77777777" w:rsidR="006A266E" w:rsidRDefault="006A266E" w:rsidP="00D06CE2">
      <w:pPr>
        <w:spacing w:after="0" w:line="240" w:lineRule="auto"/>
      </w:pPr>
      <w:r>
        <w:separator/>
      </w:r>
    </w:p>
  </w:footnote>
  <w:footnote w:type="continuationSeparator" w:id="0">
    <w:p w14:paraId="36A923B0" w14:textId="77777777" w:rsidR="006A266E" w:rsidRDefault="006A266E" w:rsidP="00D0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53"/>
    <w:multiLevelType w:val="hybridMultilevel"/>
    <w:tmpl w:val="4F2A618C"/>
    <w:lvl w:ilvl="0" w:tplc="5B567A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44CD"/>
    <w:multiLevelType w:val="hybridMultilevel"/>
    <w:tmpl w:val="49166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703D5"/>
    <w:multiLevelType w:val="hybridMultilevel"/>
    <w:tmpl w:val="77186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7753B7"/>
    <w:multiLevelType w:val="hybridMultilevel"/>
    <w:tmpl w:val="6B3C447A"/>
    <w:lvl w:ilvl="0" w:tplc="AAAE4222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B690B"/>
    <w:multiLevelType w:val="hybridMultilevel"/>
    <w:tmpl w:val="3412EAB6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5">
    <w:nsid w:val="15AE5CF2"/>
    <w:multiLevelType w:val="hybridMultilevel"/>
    <w:tmpl w:val="26FABF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1D21"/>
    <w:multiLevelType w:val="hybridMultilevel"/>
    <w:tmpl w:val="4A3E89E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7">
    <w:nsid w:val="16E16693"/>
    <w:multiLevelType w:val="hybridMultilevel"/>
    <w:tmpl w:val="E56C26A2"/>
    <w:lvl w:ilvl="0" w:tplc="04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8">
    <w:nsid w:val="17572651"/>
    <w:multiLevelType w:val="hybridMultilevel"/>
    <w:tmpl w:val="7602AB26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9">
    <w:nsid w:val="19D253E8"/>
    <w:multiLevelType w:val="hybridMultilevel"/>
    <w:tmpl w:val="CACED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03C6D"/>
    <w:multiLevelType w:val="hybridMultilevel"/>
    <w:tmpl w:val="A100F59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0BAD"/>
    <w:multiLevelType w:val="hybridMultilevel"/>
    <w:tmpl w:val="3F10D62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>
    <w:nsid w:val="3BCB0F5A"/>
    <w:multiLevelType w:val="hybridMultilevel"/>
    <w:tmpl w:val="28720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91F8F"/>
    <w:multiLevelType w:val="hybridMultilevel"/>
    <w:tmpl w:val="FCCE097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F0ACB"/>
    <w:multiLevelType w:val="hybridMultilevel"/>
    <w:tmpl w:val="73F28DC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5">
    <w:nsid w:val="4D5902D0"/>
    <w:multiLevelType w:val="hybridMultilevel"/>
    <w:tmpl w:val="4D5AE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8B53EE"/>
    <w:multiLevelType w:val="hybridMultilevel"/>
    <w:tmpl w:val="44BEBBDE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>
    <w:nsid w:val="53D60A72"/>
    <w:multiLevelType w:val="hybridMultilevel"/>
    <w:tmpl w:val="E4644C38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54FC7C4C"/>
    <w:multiLevelType w:val="hybridMultilevel"/>
    <w:tmpl w:val="9F82E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4B4D1A"/>
    <w:multiLevelType w:val="hybridMultilevel"/>
    <w:tmpl w:val="25CEA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1356F1"/>
    <w:multiLevelType w:val="hybridMultilevel"/>
    <w:tmpl w:val="3A0AFBAC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">
    <w:nsid w:val="613A3AB7"/>
    <w:multiLevelType w:val="hybridMultilevel"/>
    <w:tmpl w:val="6C9AEC38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2">
    <w:nsid w:val="650A7D67"/>
    <w:multiLevelType w:val="hybridMultilevel"/>
    <w:tmpl w:val="3684F3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83AAB"/>
    <w:multiLevelType w:val="hybridMultilevel"/>
    <w:tmpl w:val="F97E129A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4">
    <w:nsid w:val="7D020AB5"/>
    <w:multiLevelType w:val="hybridMultilevel"/>
    <w:tmpl w:val="C9D44252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5">
    <w:nsid w:val="7D976223"/>
    <w:multiLevelType w:val="hybridMultilevel"/>
    <w:tmpl w:val="14A8EA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56656"/>
    <w:multiLevelType w:val="hybridMultilevel"/>
    <w:tmpl w:val="4FFE2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4"/>
  </w:num>
  <w:num w:numId="4">
    <w:abstractNumId w:val="8"/>
  </w:num>
  <w:num w:numId="5">
    <w:abstractNumId w:val="15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20"/>
  </w:num>
  <w:num w:numId="11">
    <w:abstractNumId w:val="14"/>
  </w:num>
  <w:num w:numId="12">
    <w:abstractNumId w:val="6"/>
  </w:num>
  <w:num w:numId="13">
    <w:abstractNumId w:val="17"/>
  </w:num>
  <w:num w:numId="14">
    <w:abstractNumId w:val="23"/>
  </w:num>
  <w:num w:numId="15">
    <w:abstractNumId w:val="21"/>
  </w:num>
  <w:num w:numId="16">
    <w:abstractNumId w:val="18"/>
  </w:num>
  <w:num w:numId="17">
    <w:abstractNumId w:val="19"/>
  </w:num>
  <w:num w:numId="18">
    <w:abstractNumId w:val="7"/>
  </w:num>
  <w:num w:numId="19">
    <w:abstractNumId w:val="16"/>
  </w:num>
  <w:num w:numId="20">
    <w:abstractNumId w:val="10"/>
  </w:num>
  <w:num w:numId="21">
    <w:abstractNumId w:val="0"/>
  </w:num>
  <w:num w:numId="22">
    <w:abstractNumId w:val="25"/>
  </w:num>
  <w:num w:numId="23">
    <w:abstractNumId w:val="5"/>
  </w:num>
  <w:num w:numId="24">
    <w:abstractNumId w:val="22"/>
  </w:num>
  <w:num w:numId="25">
    <w:abstractNumId w:val="12"/>
  </w:num>
  <w:num w:numId="26">
    <w:abstractNumId w:val="13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E8"/>
    <w:rsid w:val="000847F9"/>
    <w:rsid w:val="00095049"/>
    <w:rsid w:val="00096F36"/>
    <w:rsid w:val="000A17F2"/>
    <w:rsid w:val="000B3096"/>
    <w:rsid w:val="000B39A5"/>
    <w:rsid w:val="000B3DB3"/>
    <w:rsid w:val="000D331D"/>
    <w:rsid w:val="000F17E3"/>
    <w:rsid w:val="0010125F"/>
    <w:rsid w:val="0014316B"/>
    <w:rsid w:val="00163853"/>
    <w:rsid w:val="00166CBE"/>
    <w:rsid w:val="0018191B"/>
    <w:rsid w:val="001C34C5"/>
    <w:rsid w:val="001C547D"/>
    <w:rsid w:val="001D01FB"/>
    <w:rsid w:val="00201488"/>
    <w:rsid w:val="0023304C"/>
    <w:rsid w:val="00236492"/>
    <w:rsid w:val="002B4C2D"/>
    <w:rsid w:val="002C64ED"/>
    <w:rsid w:val="002E0367"/>
    <w:rsid w:val="002E29B2"/>
    <w:rsid w:val="002E74A7"/>
    <w:rsid w:val="00307FEF"/>
    <w:rsid w:val="003105A4"/>
    <w:rsid w:val="00314BD7"/>
    <w:rsid w:val="003321C1"/>
    <w:rsid w:val="003522E8"/>
    <w:rsid w:val="00356688"/>
    <w:rsid w:val="003A4843"/>
    <w:rsid w:val="003C0BF6"/>
    <w:rsid w:val="003E0444"/>
    <w:rsid w:val="003E4133"/>
    <w:rsid w:val="003E6B53"/>
    <w:rsid w:val="00440750"/>
    <w:rsid w:val="00484B60"/>
    <w:rsid w:val="004B0F15"/>
    <w:rsid w:val="004B314C"/>
    <w:rsid w:val="004D5888"/>
    <w:rsid w:val="00512FDE"/>
    <w:rsid w:val="00525119"/>
    <w:rsid w:val="00535009"/>
    <w:rsid w:val="00564921"/>
    <w:rsid w:val="0058182D"/>
    <w:rsid w:val="00584144"/>
    <w:rsid w:val="00586B3B"/>
    <w:rsid w:val="0059190B"/>
    <w:rsid w:val="005B459E"/>
    <w:rsid w:val="005C291E"/>
    <w:rsid w:val="005D0756"/>
    <w:rsid w:val="005E27DD"/>
    <w:rsid w:val="00643A06"/>
    <w:rsid w:val="00677CA6"/>
    <w:rsid w:val="006A223B"/>
    <w:rsid w:val="006A266E"/>
    <w:rsid w:val="006C3A5E"/>
    <w:rsid w:val="007017F6"/>
    <w:rsid w:val="00712A93"/>
    <w:rsid w:val="007669D3"/>
    <w:rsid w:val="00780BFA"/>
    <w:rsid w:val="007A1BE5"/>
    <w:rsid w:val="007A23B2"/>
    <w:rsid w:val="007A3E4B"/>
    <w:rsid w:val="007C4756"/>
    <w:rsid w:val="007E13A1"/>
    <w:rsid w:val="007E7EAE"/>
    <w:rsid w:val="008053A0"/>
    <w:rsid w:val="00831382"/>
    <w:rsid w:val="00844CD8"/>
    <w:rsid w:val="00881449"/>
    <w:rsid w:val="00892E44"/>
    <w:rsid w:val="008E2C95"/>
    <w:rsid w:val="00903B5A"/>
    <w:rsid w:val="009221E8"/>
    <w:rsid w:val="00940F61"/>
    <w:rsid w:val="009416EB"/>
    <w:rsid w:val="00944601"/>
    <w:rsid w:val="0095647A"/>
    <w:rsid w:val="00981709"/>
    <w:rsid w:val="00983DEA"/>
    <w:rsid w:val="009967A2"/>
    <w:rsid w:val="009E6C68"/>
    <w:rsid w:val="009E789E"/>
    <w:rsid w:val="009F070F"/>
    <w:rsid w:val="00A132D1"/>
    <w:rsid w:val="00A405E7"/>
    <w:rsid w:val="00A613DC"/>
    <w:rsid w:val="00A737B3"/>
    <w:rsid w:val="00B01FEE"/>
    <w:rsid w:val="00B51481"/>
    <w:rsid w:val="00B56E54"/>
    <w:rsid w:val="00B6751B"/>
    <w:rsid w:val="00B7733D"/>
    <w:rsid w:val="00B948C6"/>
    <w:rsid w:val="00BA0685"/>
    <w:rsid w:val="00BA5526"/>
    <w:rsid w:val="00BF01A0"/>
    <w:rsid w:val="00BF0B88"/>
    <w:rsid w:val="00BF7E37"/>
    <w:rsid w:val="00C31F48"/>
    <w:rsid w:val="00C55EAA"/>
    <w:rsid w:val="00CB2CBD"/>
    <w:rsid w:val="00CC3CF2"/>
    <w:rsid w:val="00CD466A"/>
    <w:rsid w:val="00CE0F8B"/>
    <w:rsid w:val="00CF0E1D"/>
    <w:rsid w:val="00D06CE2"/>
    <w:rsid w:val="00D24FD0"/>
    <w:rsid w:val="00D75061"/>
    <w:rsid w:val="00DA0550"/>
    <w:rsid w:val="00DA0971"/>
    <w:rsid w:val="00DA44D8"/>
    <w:rsid w:val="00DA6F0B"/>
    <w:rsid w:val="00DD07A5"/>
    <w:rsid w:val="00DE0C4D"/>
    <w:rsid w:val="00DF261B"/>
    <w:rsid w:val="00E014BE"/>
    <w:rsid w:val="00E11B1D"/>
    <w:rsid w:val="00E11B9A"/>
    <w:rsid w:val="00E55CDD"/>
    <w:rsid w:val="00E94EEF"/>
    <w:rsid w:val="00EA5322"/>
    <w:rsid w:val="00ED14B2"/>
    <w:rsid w:val="00EE779E"/>
    <w:rsid w:val="00EF0AB0"/>
    <w:rsid w:val="00F037C7"/>
    <w:rsid w:val="00F4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F2BE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1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21E8"/>
    <w:pPr>
      <w:spacing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E2"/>
  </w:style>
  <w:style w:type="paragraph" w:styleId="Footer">
    <w:name w:val="footer"/>
    <w:basedOn w:val="Normal"/>
    <w:link w:val="FooterChar"/>
    <w:uiPriority w:val="99"/>
    <w:unhideWhenUsed/>
    <w:rsid w:val="00D0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E2"/>
  </w:style>
  <w:style w:type="paragraph" w:styleId="BalloonText">
    <w:name w:val="Balloon Text"/>
    <w:basedOn w:val="Normal"/>
    <w:link w:val="BalloonTextChar"/>
    <w:uiPriority w:val="99"/>
    <w:semiHidden/>
    <w:unhideWhenUsed/>
    <w:rsid w:val="0058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1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21E8"/>
    <w:pPr>
      <w:spacing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E2"/>
  </w:style>
  <w:style w:type="paragraph" w:styleId="Footer">
    <w:name w:val="footer"/>
    <w:basedOn w:val="Normal"/>
    <w:link w:val="FooterChar"/>
    <w:uiPriority w:val="99"/>
    <w:unhideWhenUsed/>
    <w:rsid w:val="00D0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E2"/>
  </w:style>
  <w:style w:type="paragraph" w:styleId="BalloonText">
    <w:name w:val="Balloon Text"/>
    <w:basedOn w:val="Normal"/>
    <w:link w:val="BalloonTextChar"/>
    <w:uiPriority w:val="99"/>
    <w:semiHidden/>
    <w:unhideWhenUsed/>
    <w:rsid w:val="0058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2084</Words>
  <Characters>11883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DNEVNI RED:</vt:lpstr>
      <vt:lpstr>    </vt:lpstr>
      <vt:lpstr>    Razmatranje i usvajanje predloga Odluke o završnom računu Budžeta opštine Rožaje</vt:lpstr>
      <vt:lpstr>    </vt:lpstr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Zehra</cp:lastModifiedBy>
  <cp:revision>2</cp:revision>
  <cp:lastPrinted>2023-08-22T07:28:00Z</cp:lastPrinted>
  <dcterms:created xsi:type="dcterms:W3CDTF">2023-08-22T10:05:00Z</dcterms:created>
  <dcterms:modified xsi:type="dcterms:W3CDTF">2023-08-22T10:05:00Z</dcterms:modified>
</cp:coreProperties>
</file>