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799C4899">
                <wp:simplePos x="0" y="0"/>
                <wp:positionH relativeFrom="column">
                  <wp:posOffset>781050</wp:posOffset>
                </wp:positionH>
                <wp:positionV relativeFrom="paragraph">
                  <wp:posOffset>171450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3.5pt" to="62.2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" strokecolor="#5a5a5a [2109]" strokeweight="1.5pt">
                <v:stroke joinstyle="miter"/>
              </v:line>
            </w:pict>
          </mc:Fallback>
        </mc:AlternateContent>
      </w:r>
    </w:p>
    <w:p w14:paraId="78EF2D46" w14:textId="08548B3F" w:rsidR="00775E63" w:rsidRDefault="005E5E0F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4E4CFE57">
                <wp:simplePos x="0" y="0"/>
                <wp:positionH relativeFrom="column">
                  <wp:posOffset>876301</wp:posOffset>
                </wp:positionH>
                <wp:positionV relativeFrom="paragraph">
                  <wp:posOffset>-3175</wp:posOffset>
                </wp:positionV>
                <wp:extent cx="2552700" cy="1085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A364" w14:textId="0008024D" w:rsidR="00073771" w:rsidRPr="00983A37" w:rsidRDefault="00F212E4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7038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</w:p>
                          <w:p w14:paraId="22C950D1" w14:textId="77777777" w:rsidR="00F212E4" w:rsidRDefault="00F212E4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D09C6E" w14:textId="202E1807" w:rsidR="00E8703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632015B5" w14:textId="77777777" w:rsidR="00F212E4" w:rsidRPr="00983A37" w:rsidRDefault="00F212E4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86959C" w14:textId="3121C5A1" w:rsidR="00E87038" w:rsidRPr="00F212E4" w:rsidRDefault="00F212E4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Savjet</w:t>
                            </w:r>
                            <w:proofErr w:type="spellEnd"/>
                            <w:r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proofErr w:type="gramEnd"/>
                            <w:r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osobe</w:t>
                            </w:r>
                            <w:proofErr w:type="spellEnd"/>
                            <w:r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invaliditetom</w:t>
                            </w:r>
                            <w:proofErr w:type="spellEnd"/>
                          </w:p>
                          <w:p w14:paraId="170DD260" w14:textId="60798E6B" w:rsidR="00E87038" w:rsidRPr="00983A37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9pt;margin-top:-.25pt;width:201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" fillcolor="white [3201]" stroked="f" strokeweight=".5pt">
                <v:textbox>
                  <w:txbxContent>
                    <w:p w14:paraId="0873A364" w14:textId="0008024D" w:rsidR="00073771" w:rsidRPr="00983A37" w:rsidRDefault="00F212E4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E87038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CRNA GORA </w:t>
                      </w:r>
                    </w:p>
                    <w:p w14:paraId="22C950D1" w14:textId="77777777" w:rsidR="00F212E4" w:rsidRDefault="00F212E4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D09C6E" w14:textId="202E1807" w:rsidR="00E87038" w:rsidRDefault="007E4D9E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SKUPŠTINA</w:t>
                      </w:r>
                      <w:r w:rsidR="003F23D5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OPŠTINE</w:t>
                      </w:r>
                      <w:r w:rsidR="00E87038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632015B5" w14:textId="77777777" w:rsidR="00F212E4" w:rsidRPr="00983A37" w:rsidRDefault="00F212E4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86959C" w14:textId="3121C5A1" w:rsidR="00E87038" w:rsidRPr="00F212E4" w:rsidRDefault="00F212E4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Savjet</w:t>
                      </w:r>
                      <w:proofErr w:type="spellEnd"/>
                      <w:r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proofErr w:type="gramEnd"/>
                      <w:r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osobe</w:t>
                      </w:r>
                      <w:proofErr w:type="spellEnd"/>
                      <w:r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</w:t>
                      </w:r>
                      <w:proofErr w:type="spellEnd"/>
                      <w:r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invaliditetom</w:t>
                      </w:r>
                      <w:proofErr w:type="spellEnd"/>
                    </w:p>
                    <w:p w14:paraId="170DD260" w14:textId="60798E6B" w:rsidR="00E87038" w:rsidRPr="00983A37" w:rsidRDefault="003F23D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889EE" w14:textId="596231B5" w:rsidR="00775E63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2719E2C5" wp14:editId="271D5644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391C" w14:textId="77777777" w:rsidR="00D0017B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66186F82" w:rsidR="00775E63" w:rsidRDefault="006E100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broj</w:t>
      </w:r>
      <w:proofErr w:type="spellEnd"/>
      <w:r>
        <w:rPr>
          <w:rFonts w:ascii="Times New Roman" w:hAnsi="Times New Roman" w:cs="Times New Roman"/>
          <w:szCs w:val="20"/>
        </w:rPr>
        <w:t xml:space="preserve"> 1</w:t>
      </w:r>
    </w:p>
    <w:p w14:paraId="7E2FAA2B" w14:textId="60B0EFB4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14:paraId="7EE8C3E6" w14:textId="74CBB758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6429C341" w14:textId="1A903668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14:paraId="76C24CC8" w14:textId="74060BD3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14:paraId="04A8D293" w14:textId="09DBA974"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8" w:history="1">
        <w:r>
          <w:rPr>
            <w:rStyle w:val="Hyperlink"/>
          </w:rPr>
          <w:t>https://www.rozaje.me/</w:t>
        </w:r>
      </w:hyperlink>
    </w:p>
    <w:p w14:paraId="424F653D" w14:textId="77777777"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14:paraId="4CF2F5A7" w14:textId="77777777"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20DFB507" w14:textId="77777777" w:rsidR="00D0017B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752CA0F" w14:textId="77777777" w:rsidR="00F212E4" w:rsidRPr="004F37F6" w:rsidRDefault="00F212E4" w:rsidP="00F212E4">
      <w:pPr>
        <w:pStyle w:val="NoSpacing"/>
        <w:spacing w:line="360" w:lineRule="auto"/>
        <w:ind w:left="-288"/>
        <w:jc w:val="both"/>
        <w:rPr>
          <w:rFonts w:ascii="Times New Roman" w:hAnsi="Times New Roman" w:cs="Times New Roman"/>
          <w:sz w:val="28"/>
          <w:szCs w:val="28"/>
        </w:rPr>
      </w:pPr>
      <w:r w:rsidRPr="00D643BB">
        <w:rPr>
          <w:rFonts w:ascii="Arial" w:hAnsi="Arial" w:cs="Arial"/>
          <w:szCs w:val="20"/>
        </w:rPr>
        <w:t xml:space="preserve">  </w:t>
      </w:r>
      <w:r w:rsidRPr="004F37F6">
        <w:rPr>
          <w:rFonts w:ascii="Times New Roman" w:hAnsi="Times New Roman" w:cs="Times New Roman"/>
          <w:sz w:val="28"/>
          <w:szCs w:val="28"/>
        </w:rPr>
        <w:t>Bro: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F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7F6">
        <w:rPr>
          <w:rFonts w:ascii="Times New Roman" w:hAnsi="Times New Roman" w:cs="Times New Roman"/>
          <w:sz w:val="28"/>
          <w:szCs w:val="28"/>
        </w:rPr>
        <w:t>Rožaje</w:t>
      </w:r>
      <w:proofErr w:type="gramStart"/>
      <w:r w:rsidRPr="004F37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16.02.2023</w:t>
      </w:r>
      <w:r w:rsidRPr="004F37F6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14:paraId="5E1E5DFD" w14:textId="77777777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08AA1F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4F37F6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>”,  br. 7/19)</w:t>
      </w:r>
    </w:p>
    <w:p w14:paraId="3D7340BA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0986F4C4" w14:textId="77777777" w:rsidR="00F212E4" w:rsidRPr="004F37F6" w:rsidRDefault="00F212E4" w:rsidP="00F212E4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4F37F6">
        <w:rPr>
          <w:rFonts w:ascii="Times New Roman" w:hAnsi="Times New Roman" w:cs="Times New Roman"/>
          <w:b/>
          <w:sz w:val="28"/>
          <w:szCs w:val="28"/>
        </w:rPr>
        <w:t>S a z i v a m</w:t>
      </w:r>
    </w:p>
    <w:p w14:paraId="1968CAD6" w14:textId="6F7E0B20" w:rsidR="00F212E4" w:rsidRPr="004F37F6" w:rsidRDefault="00F212E4" w:rsidP="00F2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4F37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prvu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Savjet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osobe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invaliditetom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r w:rsidR="00BE4BC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.02</w:t>
      </w:r>
      <w:r w:rsidRPr="004F37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4F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/</w:t>
      </w:r>
      <w:r w:rsidR="00BE4BCB">
        <w:rPr>
          <w:rFonts w:ascii="Times New Roman" w:hAnsi="Times New Roman" w:cs="Times New Roman"/>
          <w:sz w:val="28"/>
          <w:szCs w:val="28"/>
          <w:lang w:val="sr-Latn-ME"/>
        </w:rPr>
        <w:t>petak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13  </w:t>
      </w:r>
      <w:proofErr w:type="spellStart"/>
      <w:r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kabinetu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14:paraId="643A4018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B9B615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B038B" w14:textId="77777777" w:rsidR="00F212E4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>:</w:t>
      </w:r>
    </w:p>
    <w:p w14:paraId="7413C302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2D29ED" w14:textId="77777777" w:rsidR="00F212E4" w:rsidRDefault="00F212E4" w:rsidP="00F2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F6">
        <w:rPr>
          <w:rFonts w:ascii="Times New Roman" w:hAnsi="Times New Roman" w:cs="Times New Roman"/>
          <w:b/>
          <w:sz w:val="28"/>
          <w:szCs w:val="28"/>
        </w:rPr>
        <w:t>D N E V N I     R E D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0AE28DD" w14:textId="77777777" w:rsidR="00F212E4" w:rsidRDefault="00F212E4" w:rsidP="00F212E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4626FDD" w14:textId="77777777" w:rsidR="00F212E4" w:rsidRPr="0060014A" w:rsidRDefault="00F212E4" w:rsidP="00F212E4">
      <w:pPr>
        <w:pStyle w:val="ListParagraph"/>
        <w:numPr>
          <w:ilvl w:val="0"/>
          <w:numId w:val="15"/>
        </w:numPr>
        <w:spacing w:after="16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zbor zamjenika predsjednika </w:t>
      </w:r>
      <w:r w:rsidRPr="004F37F6">
        <w:rPr>
          <w:rFonts w:ascii="Times New Roman" w:hAnsi="Times New Roman" w:cs="Times New Roman"/>
          <w:sz w:val="28"/>
          <w:szCs w:val="28"/>
        </w:rPr>
        <w:t>Savjet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F37F6">
        <w:rPr>
          <w:rFonts w:ascii="Times New Roman" w:hAnsi="Times New Roman" w:cs="Times New Roman"/>
          <w:sz w:val="28"/>
          <w:szCs w:val="28"/>
        </w:rPr>
        <w:t xml:space="preserve">  za osobe sa invaliditetom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6A595C" w14:textId="77777777" w:rsidR="00F212E4" w:rsidRPr="0060014A" w:rsidRDefault="00F212E4" w:rsidP="00F212E4">
      <w:pPr>
        <w:pStyle w:val="ListParagraph"/>
        <w:numPr>
          <w:ilvl w:val="0"/>
          <w:numId w:val="15"/>
        </w:numPr>
        <w:spacing w:after="160" w:line="252" w:lineRule="auto"/>
        <w:rPr>
          <w:rFonts w:ascii="Times New Roman" w:hAnsi="Times New Roman" w:cs="Times New Roman"/>
          <w:sz w:val="28"/>
          <w:szCs w:val="28"/>
        </w:rPr>
      </w:pPr>
      <w:r w:rsidRPr="0060014A">
        <w:rPr>
          <w:rFonts w:ascii="Times New Roman" w:hAnsi="Times New Roman" w:cs="Times New Roman"/>
          <w:sz w:val="28"/>
          <w:szCs w:val="28"/>
        </w:rPr>
        <w:t>Razmatranje i usvajanje  predloga Odluke o davanju saglasnosti na Plan i Program rada sa finanansijskim planom JU Dnevni centar za djecu i omladinu sa smetnjama i teškoćama u razvoju opštine Rožaje za 2023</w:t>
      </w:r>
      <w:r>
        <w:rPr>
          <w:rFonts w:ascii="Times New Roman" w:hAnsi="Times New Roman" w:cs="Times New Roman"/>
          <w:sz w:val="28"/>
          <w:szCs w:val="28"/>
        </w:rPr>
        <w:t>.godinu.</w:t>
      </w:r>
    </w:p>
    <w:p w14:paraId="0DF303BA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E2C03A" w14:textId="0276D098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4F37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saziv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4F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</w:t>
      </w:r>
      <w:r w:rsidR="00BE4BCB">
        <w:rPr>
          <w:rFonts w:ascii="Times New Roman" w:hAnsi="Times New Roman" w:cs="Times New Roman"/>
          <w:sz w:val="28"/>
          <w:szCs w:val="28"/>
        </w:rPr>
        <w:t>žaje</w:t>
      </w:r>
      <w:proofErr w:type="spellEnd"/>
      <w:r w:rsidR="00BE4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BCB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BE4BC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BE4BCB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BE4B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4BC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E4BCB">
        <w:rPr>
          <w:rFonts w:ascii="Times New Roman" w:hAnsi="Times New Roman" w:cs="Times New Roman"/>
          <w:sz w:val="28"/>
          <w:szCs w:val="28"/>
        </w:rPr>
        <w:t xml:space="preserve">  02.03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4BCB">
        <w:rPr>
          <w:rFonts w:ascii="Times New Roman" w:hAnsi="Times New Roman" w:cs="Times New Roman"/>
          <w:sz w:val="28"/>
          <w:szCs w:val="28"/>
        </w:rPr>
        <w:t>2023</w:t>
      </w:r>
      <w:r w:rsidRPr="004F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>.</w:t>
      </w:r>
    </w:p>
    <w:p w14:paraId="1BF539C1" w14:textId="77777777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B55BEF" w14:textId="77777777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94A9DB" w14:textId="774B81BB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4B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Seniha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Tahirovi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ć</w:t>
      </w:r>
      <w:r w:rsidRPr="004F37F6">
        <w:rPr>
          <w:rFonts w:ascii="Times New Roman" w:hAnsi="Times New Roman" w:cs="Times New Roman"/>
          <w:sz w:val="28"/>
          <w:szCs w:val="28"/>
        </w:rPr>
        <w:t>,</w:t>
      </w:r>
      <w:r w:rsidR="00BE4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D66">
        <w:rPr>
          <w:rFonts w:ascii="Times New Roman" w:hAnsi="Times New Roman" w:cs="Times New Roman"/>
          <w:sz w:val="28"/>
          <w:szCs w:val="28"/>
        </w:rPr>
        <w:t>s.r.</w:t>
      </w:r>
      <w:bookmarkStart w:id="0" w:name="_GoBack"/>
      <w:bookmarkEnd w:id="0"/>
      <w:proofErr w:type="spellEnd"/>
    </w:p>
    <w:p w14:paraId="3B44FBB8" w14:textId="77777777" w:rsidR="00F212E4" w:rsidRPr="004F37F6" w:rsidRDefault="00F212E4" w:rsidP="00F212E4">
      <w:pPr>
        <w:spacing w:after="0"/>
        <w:ind w:left="648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Predsjednica</w:t>
      </w:r>
      <w:r w:rsidRPr="004F37F6">
        <w:rPr>
          <w:rFonts w:ascii="Times New Roman" w:hAnsi="Times New Roman" w:cs="Times New Roman"/>
          <w:sz w:val="28"/>
          <w:szCs w:val="28"/>
          <w:lang w:val="sr-Latn-CS"/>
        </w:rPr>
        <w:t xml:space="preserve"> Savjeta</w:t>
      </w:r>
      <w:r w:rsidRPr="004F37F6">
        <w:rPr>
          <w:rFonts w:ascii="Times New Roman" w:hAnsi="Times New Roman" w:cs="Times New Roman"/>
          <w:sz w:val="28"/>
          <w:szCs w:val="28"/>
        </w:rPr>
        <w:tab/>
      </w:r>
      <w:r w:rsidRPr="004F37F6">
        <w:rPr>
          <w:rFonts w:ascii="Times New Roman" w:hAnsi="Times New Roman" w:cs="Times New Roman"/>
          <w:sz w:val="28"/>
          <w:szCs w:val="28"/>
        </w:rPr>
        <w:tab/>
      </w:r>
      <w:r w:rsidRPr="004F37F6">
        <w:rPr>
          <w:rFonts w:ascii="Times New Roman" w:hAnsi="Times New Roman" w:cs="Times New Roman"/>
          <w:sz w:val="28"/>
          <w:szCs w:val="28"/>
        </w:rPr>
        <w:tab/>
      </w:r>
      <w:r w:rsidRPr="004F37F6">
        <w:rPr>
          <w:rFonts w:ascii="Times New Roman" w:hAnsi="Times New Roman" w:cs="Times New Roman"/>
          <w:sz w:val="28"/>
          <w:szCs w:val="28"/>
        </w:rPr>
        <w:tab/>
      </w:r>
    </w:p>
    <w:p w14:paraId="5FFE3778" w14:textId="5C53D658" w:rsidR="00C22962" w:rsidRPr="001A5974" w:rsidRDefault="00C22962" w:rsidP="005D41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C22962" w:rsidRPr="001A5974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4A6"/>
    <w:multiLevelType w:val="hybridMultilevel"/>
    <w:tmpl w:val="469A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A968FF"/>
    <w:multiLevelType w:val="hybridMultilevel"/>
    <w:tmpl w:val="541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3438A"/>
    <w:rsid w:val="00073771"/>
    <w:rsid w:val="00083609"/>
    <w:rsid w:val="000A65FC"/>
    <w:rsid w:val="000B7AA2"/>
    <w:rsid w:val="000E6A55"/>
    <w:rsid w:val="000F6504"/>
    <w:rsid w:val="001656E6"/>
    <w:rsid w:val="001A18F1"/>
    <w:rsid w:val="001A5974"/>
    <w:rsid w:val="001C182D"/>
    <w:rsid w:val="001C71EA"/>
    <w:rsid w:val="001E3B13"/>
    <w:rsid w:val="001F1E78"/>
    <w:rsid w:val="002048B7"/>
    <w:rsid w:val="00224541"/>
    <w:rsid w:val="002305FE"/>
    <w:rsid w:val="002C4691"/>
    <w:rsid w:val="002C6926"/>
    <w:rsid w:val="00301F27"/>
    <w:rsid w:val="00307E39"/>
    <w:rsid w:val="003259D8"/>
    <w:rsid w:val="003404F8"/>
    <w:rsid w:val="00353E15"/>
    <w:rsid w:val="003F23D5"/>
    <w:rsid w:val="00445892"/>
    <w:rsid w:val="00462289"/>
    <w:rsid w:val="00484F03"/>
    <w:rsid w:val="00484F7C"/>
    <w:rsid w:val="004C1C8E"/>
    <w:rsid w:val="005167C8"/>
    <w:rsid w:val="005548AA"/>
    <w:rsid w:val="00555353"/>
    <w:rsid w:val="00586CDE"/>
    <w:rsid w:val="005A0793"/>
    <w:rsid w:val="005C5784"/>
    <w:rsid w:val="005D418C"/>
    <w:rsid w:val="005E2107"/>
    <w:rsid w:val="005E3DDA"/>
    <w:rsid w:val="005E5E0F"/>
    <w:rsid w:val="00630CCF"/>
    <w:rsid w:val="00650E56"/>
    <w:rsid w:val="006613E6"/>
    <w:rsid w:val="00672A6C"/>
    <w:rsid w:val="00690541"/>
    <w:rsid w:val="006E1009"/>
    <w:rsid w:val="0071445A"/>
    <w:rsid w:val="00731D66"/>
    <w:rsid w:val="00736998"/>
    <w:rsid w:val="007577AC"/>
    <w:rsid w:val="00775E63"/>
    <w:rsid w:val="00782EB6"/>
    <w:rsid w:val="007B6C7D"/>
    <w:rsid w:val="007D1ECD"/>
    <w:rsid w:val="007D4D82"/>
    <w:rsid w:val="007D5F32"/>
    <w:rsid w:val="007E4D9E"/>
    <w:rsid w:val="008C18BF"/>
    <w:rsid w:val="00914FB6"/>
    <w:rsid w:val="009466D2"/>
    <w:rsid w:val="00952461"/>
    <w:rsid w:val="0098002B"/>
    <w:rsid w:val="00983A37"/>
    <w:rsid w:val="009E2D0D"/>
    <w:rsid w:val="009E589D"/>
    <w:rsid w:val="009E7D04"/>
    <w:rsid w:val="009F2432"/>
    <w:rsid w:val="00A50CCB"/>
    <w:rsid w:val="00A700C7"/>
    <w:rsid w:val="00A9248B"/>
    <w:rsid w:val="00AE7635"/>
    <w:rsid w:val="00B219B5"/>
    <w:rsid w:val="00B23A86"/>
    <w:rsid w:val="00B47A7D"/>
    <w:rsid w:val="00B556BA"/>
    <w:rsid w:val="00BE4BCB"/>
    <w:rsid w:val="00C14F5A"/>
    <w:rsid w:val="00C22962"/>
    <w:rsid w:val="00C63483"/>
    <w:rsid w:val="00CD7575"/>
    <w:rsid w:val="00D0017B"/>
    <w:rsid w:val="00D0701A"/>
    <w:rsid w:val="00D25930"/>
    <w:rsid w:val="00DB5235"/>
    <w:rsid w:val="00DF7686"/>
    <w:rsid w:val="00E011E2"/>
    <w:rsid w:val="00E6755E"/>
    <w:rsid w:val="00E87038"/>
    <w:rsid w:val="00EC1BD2"/>
    <w:rsid w:val="00ED003E"/>
    <w:rsid w:val="00F07AC1"/>
    <w:rsid w:val="00F212E4"/>
    <w:rsid w:val="00FD1ECA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3</cp:revision>
  <cp:lastPrinted>2022-12-15T08:46:00Z</cp:lastPrinted>
  <dcterms:created xsi:type="dcterms:W3CDTF">2023-02-21T07:29:00Z</dcterms:created>
  <dcterms:modified xsi:type="dcterms:W3CDTF">2023-03-02T11:38:00Z</dcterms:modified>
</cp:coreProperties>
</file>