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E41AB0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E41AB0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>23 stav 1</w:t>
      </w:r>
      <w:r w:rsidR="00165AB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E41AB0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872" w:rsidRPr="00E41AB0">
        <w:rPr>
          <w:rFonts w:ascii="Times New Roman" w:hAnsi="Times New Roman" w:cs="Times New Roman"/>
          <w:sz w:val="24"/>
          <w:szCs w:val="24"/>
          <w:lang w:val="sr-Latn-CS"/>
        </w:rPr>
        <w:t>„Sprtski centar</w:t>
      </w:r>
      <w:r w:rsidR="006B1470" w:rsidRPr="00E41AB0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847EA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41AB0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FD1A13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</w:t>
      </w:r>
      <w:r w:rsidR="001F2595" w:rsidRPr="00E41AB0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213B8C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41AB0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r w:rsidR="005B41C4">
        <w:rPr>
          <w:rFonts w:ascii="Times New Roman" w:hAnsi="Times New Roman" w:cs="Times New Roman"/>
          <w:b/>
          <w:sz w:val="24"/>
          <w:szCs w:val="24"/>
          <w:lang w:val="en-US"/>
        </w:rPr>
        <w:t>Dino Đozović</w:t>
      </w:r>
      <w:r w:rsidR="00E41AB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za člana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centar“ Rožaje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E41AB0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Mandat imenovanom traje 4 godine.</w:t>
      </w:r>
    </w:p>
    <w:p w:rsidR="00877F44" w:rsidRPr="00E41AB0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41AB0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41AB0" w:rsidRDefault="00EA37B0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</w:t>
      </w:r>
      <w:bookmarkStart w:id="0" w:name="_GoBack"/>
      <w:bookmarkEnd w:id="0"/>
      <w:r w:rsidR="0006701E">
        <w:rPr>
          <w:rFonts w:ascii="Times New Roman" w:hAnsi="Times New Roman" w:cs="Times New Roman"/>
          <w:sz w:val="24"/>
          <w:szCs w:val="24"/>
          <w:lang w:val="sr-Latn-CS"/>
        </w:rPr>
        <w:t>370</w:t>
      </w:r>
    </w:p>
    <w:p w:rsidR="001F2595" w:rsidRPr="00E41AB0" w:rsidRDefault="00E41AB0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E41AB0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7B035F" w:rsidRPr="00E41AB0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E41AB0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E41AB0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E41AB0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06701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B035F" w:rsidRPr="00E41AB0" w:rsidRDefault="007B035F">
      <w:pPr>
        <w:rPr>
          <w:sz w:val="24"/>
          <w:szCs w:val="24"/>
        </w:rPr>
      </w:pPr>
    </w:p>
    <w:p w:rsidR="00213B8C" w:rsidRPr="00E41AB0" w:rsidRDefault="00213B8C">
      <w:pPr>
        <w:rPr>
          <w:sz w:val="24"/>
          <w:szCs w:val="24"/>
        </w:rPr>
      </w:pPr>
    </w:p>
    <w:p w:rsidR="005165E7" w:rsidRPr="00E41AB0" w:rsidRDefault="005165E7">
      <w:pPr>
        <w:rPr>
          <w:sz w:val="24"/>
          <w:szCs w:val="24"/>
        </w:rPr>
      </w:pPr>
    </w:p>
    <w:sectPr w:rsidR="005165E7" w:rsidRPr="00E41A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6701E"/>
    <w:rsid w:val="000E0DAB"/>
    <w:rsid w:val="00141AED"/>
    <w:rsid w:val="00165AB7"/>
    <w:rsid w:val="001F2595"/>
    <w:rsid w:val="00213B8C"/>
    <w:rsid w:val="0031172B"/>
    <w:rsid w:val="00315851"/>
    <w:rsid w:val="00385691"/>
    <w:rsid w:val="00422F2D"/>
    <w:rsid w:val="00446ABA"/>
    <w:rsid w:val="005165E7"/>
    <w:rsid w:val="005B41C4"/>
    <w:rsid w:val="006B1470"/>
    <w:rsid w:val="006D08D3"/>
    <w:rsid w:val="006E4226"/>
    <w:rsid w:val="007B035F"/>
    <w:rsid w:val="008000AE"/>
    <w:rsid w:val="00847EA8"/>
    <w:rsid w:val="00877F44"/>
    <w:rsid w:val="008B22EF"/>
    <w:rsid w:val="008E3154"/>
    <w:rsid w:val="00914BB6"/>
    <w:rsid w:val="009F0872"/>
    <w:rsid w:val="00A25867"/>
    <w:rsid w:val="00BD5C77"/>
    <w:rsid w:val="00C113C0"/>
    <w:rsid w:val="00CE6BDF"/>
    <w:rsid w:val="00D920DA"/>
    <w:rsid w:val="00DF3547"/>
    <w:rsid w:val="00E41AB0"/>
    <w:rsid w:val="00EA37B0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7</cp:revision>
  <cp:lastPrinted>2022-12-15T12:23:00Z</cp:lastPrinted>
  <dcterms:created xsi:type="dcterms:W3CDTF">2022-12-15T12:24:00Z</dcterms:created>
  <dcterms:modified xsi:type="dcterms:W3CDTF">2022-12-16T10:53:00Z</dcterms:modified>
</cp:coreProperties>
</file>