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595" w:rsidRPr="00E41AB0" w:rsidRDefault="001F2595" w:rsidP="00D920DA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E41AB0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22  Zakona o lokalnoj samoupravi („Službeni list CG“</w:t>
      </w:r>
      <w:r w:rsidR="00165AB7" w:rsidRPr="00E41AB0">
        <w:rPr>
          <w:rFonts w:ascii="Times New Roman" w:hAnsi="Times New Roman" w:cs="Times New Roman"/>
          <w:sz w:val="24"/>
          <w:szCs w:val="24"/>
          <w:lang w:val="sr-Latn-CS"/>
        </w:rPr>
        <w:t xml:space="preserve">, broj 2/18, 34/19 i </w:t>
      </w:r>
      <w:r w:rsidR="007B035F" w:rsidRPr="00E41AB0">
        <w:rPr>
          <w:rFonts w:ascii="Times New Roman" w:hAnsi="Times New Roman" w:cs="Times New Roman"/>
          <w:sz w:val="24"/>
          <w:szCs w:val="24"/>
          <w:lang w:val="sr-Latn-CS"/>
        </w:rPr>
        <w:t>38/20</w:t>
      </w:r>
      <w:r w:rsidRPr="00E41AB0">
        <w:rPr>
          <w:rFonts w:ascii="Times New Roman" w:hAnsi="Times New Roman" w:cs="Times New Roman"/>
          <w:sz w:val="24"/>
          <w:szCs w:val="24"/>
          <w:lang w:val="sr-Latn-CS"/>
        </w:rPr>
        <w:t xml:space="preserve">), člana 46 stav 1 tačka 22 Statuta opštine Rožaje („Službeni list CG – opštinski propisi“, broj 38/18 i 16/21) </w:t>
      </w:r>
      <w:r w:rsidR="009F0872" w:rsidRPr="00E41AB0">
        <w:rPr>
          <w:rFonts w:ascii="Times New Roman" w:hAnsi="Times New Roman" w:cs="Times New Roman"/>
          <w:sz w:val="24"/>
          <w:szCs w:val="24"/>
          <w:lang w:val="sr-Latn-CS"/>
        </w:rPr>
        <w:t xml:space="preserve">i člana </w:t>
      </w:r>
      <w:r w:rsidR="006E4226" w:rsidRPr="00E41AB0">
        <w:rPr>
          <w:rFonts w:ascii="Times New Roman" w:hAnsi="Times New Roman" w:cs="Times New Roman"/>
          <w:sz w:val="24"/>
          <w:szCs w:val="24"/>
          <w:lang w:val="sr-Latn-CS"/>
        </w:rPr>
        <w:t>23 stav 1</w:t>
      </w:r>
      <w:r w:rsidR="00165AB7" w:rsidRPr="00E41AB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bookmarkStart w:id="0" w:name="_GoBack"/>
      <w:bookmarkEnd w:id="0"/>
      <w:r w:rsidR="00BD5C77" w:rsidRPr="00E41AB0">
        <w:rPr>
          <w:rFonts w:ascii="Times New Roman" w:hAnsi="Times New Roman" w:cs="Times New Roman"/>
          <w:sz w:val="24"/>
          <w:szCs w:val="24"/>
          <w:lang w:val="sr-Latn-CS"/>
        </w:rPr>
        <w:t>Statuta DOO</w:t>
      </w:r>
      <w:r w:rsidR="006E4226" w:rsidRPr="00E41AB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F0872" w:rsidRPr="00E41AB0">
        <w:rPr>
          <w:rFonts w:ascii="Times New Roman" w:hAnsi="Times New Roman" w:cs="Times New Roman"/>
          <w:sz w:val="24"/>
          <w:szCs w:val="24"/>
          <w:lang w:val="sr-Latn-CS"/>
        </w:rPr>
        <w:t>„Sprtski centar</w:t>
      </w:r>
      <w:r w:rsidR="006B1470" w:rsidRPr="00E41AB0">
        <w:rPr>
          <w:rFonts w:ascii="Times New Roman" w:hAnsi="Times New Roman" w:cs="Times New Roman"/>
          <w:sz w:val="24"/>
          <w:szCs w:val="24"/>
          <w:lang w:val="sr-Latn-CS"/>
        </w:rPr>
        <w:t>“ Rožaje</w:t>
      </w:r>
      <w:r w:rsidR="00BD5C77" w:rsidRPr="00E41AB0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6B1470" w:rsidRPr="00E41AB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E41AB0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  <w:r w:rsidR="00E41AB0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E41AB0">
        <w:rPr>
          <w:rFonts w:ascii="Times New Roman" w:hAnsi="Times New Roman" w:cs="Times New Roman"/>
          <w:sz w:val="24"/>
          <w:szCs w:val="24"/>
          <w:lang w:val="sr-Latn-CS"/>
        </w:rPr>
        <w:t xml:space="preserve"> na predlog Odbora za izbor i imenovanja, na sjednici održanoj dana </w:t>
      </w:r>
      <w:r w:rsidR="00385691" w:rsidRPr="00E41AB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E41AB0">
        <w:rPr>
          <w:rFonts w:ascii="Times New Roman" w:hAnsi="Times New Roman" w:cs="Times New Roman"/>
          <w:sz w:val="24"/>
          <w:szCs w:val="24"/>
          <w:lang w:val="sr-Latn-CS"/>
        </w:rPr>
        <w:t>15.12.</w:t>
      </w:r>
      <w:r w:rsidRPr="00E41AB0">
        <w:rPr>
          <w:rFonts w:ascii="Times New Roman" w:hAnsi="Times New Roman" w:cs="Times New Roman"/>
          <w:sz w:val="24"/>
          <w:szCs w:val="24"/>
          <w:lang w:val="sr-Latn-CS"/>
        </w:rPr>
        <w:t xml:space="preserve">2022. godine, </w:t>
      </w:r>
      <w:r w:rsidR="00847EA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E41AB0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1F2595" w:rsidRPr="00E41AB0" w:rsidRDefault="001F2595" w:rsidP="001F2595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F2595" w:rsidRPr="00E41AB0" w:rsidRDefault="001F2595" w:rsidP="001F259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E41AB0">
        <w:rPr>
          <w:rFonts w:ascii="Times New Roman" w:hAnsi="Times New Roman" w:cs="Times New Roman"/>
          <w:b/>
          <w:sz w:val="24"/>
          <w:szCs w:val="24"/>
          <w:lang w:val="sr-Latn-CS"/>
        </w:rPr>
        <w:t>O</w:t>
      </w:r>
      <w:r w:rsidR="009F0872" w:rsidRPr="00E41AB0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E41AB0">
        <w:rPr>
          <w:rFonts w:ascii="Times New Roman" w:hAnsi="Times New Roman" w:cs="Times New Roman"/>
          <w:b/>
          <w:sz w:val="24"/>
          <w:szCs w:val="24"/>
          <w:lang w:val="sr-Latn-CS"/>
        </w:rPr>
        <w:t>D</w:t>
      </w:r>
      <w:r w:rsidR="009F0872" w:rsidRPr="00E41AB0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E41AB0">
        <w:rPr>
          <w:rFonts w:ascii="Times New Roman" w:hAnsi="Times New Roman" w:cs="Times New Roman"/>
          <w:b/>
          <w:sz w:val="24"/>
          <w:szCs w:val="24"/>
          <w:lang w:val="sr-Latn-CS"/>
        </w:rPr>
        <w:t>L</w:t>
      </w:r>
      <w:r w:rsidR="009F0872" w:rsidRPr="00E41AB0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E41AB0">
        <w:rPr>
          <w:rFonts w:ascii="Times New Roman" w:hAnsi="Times New Roman" w:cs="Times New Roman"/>
          <w:b/>
          <w:sz w:val="24"/>
          <w:szCs w:val="24"/>
          <w:lang w:val="sr-Latn-CS"/>
        </w:rPr>
        <w:t>U</w:t>
      </w:r>
      <w:r w:rsidR="009F0872" w:rsidRPr="00E41AB0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E41AB0">
        <w:rPr>
          <w:rFonts w:ascii="Times New Roman" w:hAnsi="Times New Roman" w:cs="Times New Roman"/>
          <w:b/>
          <w:sz w:val="24"/>
          <w:szCs w:val="24"/>
          <w:lang w:val="sr-Latn-CS"/>
        </w:rPr>
        <w:t>K</w:t>
      </w:r>
      <w:r w:rsidR="009F0872" w:rsidRPr="00E41AB0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E41AB0">
        <w:rPr>
          <w:rFonts w:ascii="Times New Roman" w:hAnsi="Times New Roman" w:cs="Times New Roman"/>
          <w:b/>
          <w:sz w:val="24"/>
          <w:szCs w:val="24"/>
          <w:lang w:val="sr-Latn-CS"/>
        </w:rPr>
        <w:t>U</w:t>
      </w:r>
    </w:p>
    <w:p w:rsidR="001F2595" w:rsidRPr="00E41AB0" w:rsidRDefault="00213B8C" w:rsidP="001F259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E41AB0">
        <w:rPr>
          <w:rFonts w:ascii="Times New Roman" w:hAnsi="Times New Roman" w:cs="Times New Roman"/>
          <w:sz w:val="24"/>
          <w:szCs w:val="24"/>
          <w:lang w:val="sr-Latn-CS"/>
        </w:rPr>
        <w:t>o imenovanju člana</w:t>
      </w:r>
      <w:r w:rsidR="00FD1A13" w:rsidRPr="00E41AB0">
        <w:rPr>
          <w:rFonts w:ascii="Times New Roman" w:hAnsi="Times New Roman" w:cs="Times New Roman"/>
          <w:sz w:val="24"/>
          <w:szCs w:val="24"/>
          <w:lang w:val="sr-Latn-CS"/>
        </w:rPr>
        <w:t xml:space="preserve"> Odbora direktora DOO „Sporstki centar</w:t>
      </w:r>
      <w:r w:rsidR="001F2595" w:rsidRPr="00E41AB0">
        <w:rPr>
          <w:rFonts w:ascii="Times New Roman" w:hAnsi="Times New Roman" w:cs="Times New Roman"/>
          <w:sz w:val="24"/>
          <w:szCs w:val="24"/>
          <w:lang w:val="sr-Latn-CS"/>
        </w:rPr>
        <w:t>“ Rožaje</w:t>
      </w:r>
    </w:p>
    <w:p w:rsidR="00213B8C" w:rsidRPr="00E41AB0" w:rsidRDefault="00213B8C" w:rsidP="001F259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13B8C" w:rsidRPr="00E41AB0" w:rsidRDefault="00213B8C" w:rsidP="001F259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F2595" w:rsidRPr="00E41AB0" w:rsidRDefault="00213B8C" w:rsidP="00213B8C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E41AB0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213B8C" w:rsidRPr="00E41AB0" w:rsidRDefault="00213B8C" w:rsidP="00213B8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E41AB0">
        <w:rPr>
          <w:rFonts w:ascii="Times New Roman" w:hAnsi="Times New Roman" w:cs="Times New Roman"/>
          <w:sz w:val="24"/>
          <w:szCs w:val="24"/>
          <w:lang w:val="sr-Latn-CS"/>
        </w:rPr>
        <w:t xml:space="preserve">IMENUJE SE </w:t>
      </w:r>
      <w:proofErr w:type="spellStart"/>
      <w:r w:rsidR="00E41AB0" w:rsidRPr="00E41AB0">
        <w:rPr>
          <w:rFonts w:ascii="Times New Roman" w:hAnsi="Times New Roman" w:cs="Times New Roman"/>
          <w:b/>
          <w:sz w:val="24"/>
          <w:szCs w:val="24"/>
          <w:lang w:val="en-US"/>
        </w:rPr>
        <w:t>Salih</w:t>
      </w:r>
      <w:proofErr w:type="spellEnd"/>
      <w:r w:rsidR="00E41AB0" w:rsidRPr="00E41AB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E41AB0" w:rsidRPr="00E41AB0">
        <w:rPr>
          <w:rFonts w:ascii="Times New Roman" w:hAnsi="Times New Roman" w:cs="Times New Roman"/>
          <w:b/>
          <w:sz w:val="24"/>
          <w:szCs w:val="24"/>
          <w:lang w:val="en-US"/>
        </w:rPr>
        <w:t>Murić</w:t>
      </w:r>
      <w:proofErr w:type="spellEnd"/>
      <w:r w:rsidR="00E41AB0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6E4226" w:rsidRPr="00E41AB0">
        <w:rPr>
          <w:rFonts w:ascii="Times New Roman" w:hAnsi="Times New Roman" w:cs="Times New Roman"/>
          <w:sz w:val="24"/>
          <w:szCs w:val="24"/>
          <w:lang w:val="sr-Latn-CS"/>
        </w:rPr>
        <w:t xml:space="preserve"> za člana</w:t>
      </w:r>
      <w:r w:rsidRPr="00E41AB0">
        <w:rPr>
          <w:rFonts w:ascii="Times New Roman" w:hAnsi="Times New Roman" w:cs="Times New Roman"/>
          <w:sz w:val="24"/>
          <w:szCs w:val="24"/>
          <w:lang w:val="sr-Latn-CS"/>
        </w:rPr>
        <w:t xml:space="preserve"> Odbora direktora DOO „Sporstki centar“ Rožaje</w:t>
      </w:r>
      <w:r w:rsidR="006E4226" w:rsidRPr="00E41AB0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213B8C" w:rsidRPr="00E41AB0" w:rsidRDefault="00213B8C" w:rsidP="00213B8C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213B8C" w:rsidRPr="00E41AB0" w:rsidRDefault="00213B8C" w:rsidP="00213B8C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E41AB0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213B8C" w:rsidRPr="00E41AB0" w:rsidRDefault="00213B8C" w:rsidP="00213B8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E41AB0">
        <w:rPr>
          <w:rFonts w:ascii="Times New Roman" w:hAnsi="Times New Roman" w:cs="Times New Roman"/>
          <w:sz w:val="24"/>
          <w:szCs w:val="24"/>
          <w:lang w:val="sr-Latn-CS"/>
        </w:rPr>
        <w:t>Mandat imenovanom traje 4 godine.</w:t>
      </w:r>
    </w:p>
    <w:p w:rsidR="00877F44" w:rsidRPr="00E41AB0" w:rsidRDefault="00877F44" w:rsidP="001F259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F2595" w:rsidRPr="00E41AB0" w:rsidRDefault="00213B8C" w:rsidP="001F259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E41AB0">
        <w:rPr>
          <w:rFonts w:ascii="Times New Roman" w:hAnsi="Times New Roman" w:cs="Times New Roman"/>
          <w:b/>
          <w:sz w:val="24"/>
          <w:szCs w:val="24"/>
          <w:lang w:val="sr-Latn-CS"/>
        </w:rPr>
        <w:t>Član 3</w:t>
      </w:r>
    </w:p>
    <w:p w:rsidR="001F2595" w:rsidRPr="00E41AB0" w:rsidRDefault="001F2595" w:rsidP="001F259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E41AB0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– Opštinski propisi“.</w:t>
      </w:r>
    </w:p>
    <w:p w:rsidR="001F2595" w:rsidRPr="00E41AB0" w:rsidRDefault="001F2595" w:rsidP="001F259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F2595" w:rsidRPr="00E41AB0" w:rsidRDefault="00381CB8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 02-016/22-369</w:t>
      </w:r>
    </w:p>
    <w:p w:rsidR="001F2595" w:rsidRPr="00E41AB0" w:rsidRDefault="00E41AB0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15.12.</w:t>
      </w:r>
      <w:r w:rsidR="001F2595" w:rsidRPr="00E41AB0">
        <w:rPr>
          <w:rFonts w:ascii="Times New Roman" w:hAnsi="Times New Roman" w:cs="Times New Roman"/>
          <w:sz w:val="24"/>
          <w:szCs w:val="24"/>
          <w:lang w:val="sr-Latn-CS"/>
        </w:rPr>
        <w:t>2022. godine</w:t>
      </w:r>
    </w:p>
    <w:p w:rsidR="007B035F" w:rsidRPr="00E41AB0" w:rsidRDefault="007B035F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13B8C" w:rsidRPr="00E41AB0" w:rsidRDefault="001F2595" w:rsidP="006E4226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E41AB0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1F2595" w:rsidRPr="00E41AB0" w:rsidRDefault="001F2595" w:rsidP="001F25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E41AB0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E41AB0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E41AB0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E41AB0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E41AB0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E41AB0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E41AB0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E41AB0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E41AB0">
        <w:rPr>
          <w:rFonts w:ascii="Times New Roman" w:hAnsi="Times New Roman" w:cs="Times New Roman"/>
          <w:b/>
          <w:sz w:val="24"/>
          <w:szCs w:val="24"/>
          <w:lang w:val="sr-Latn-CS"/>
        </w:rPr>
        <w:tab/>
        <w:t xml:space="preserve">  </w:t>
      </w:r>
      <w:r w:rsidRPr="00E41AB0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1F2595" w:rsidRPr="00E41AB0" w:rsidRDefault="001F2595" w:rsidP="00315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E41AB0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41AB0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41AB0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41AB0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41AB0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41AB0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41AB0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41AB0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</w:t>
      </w:r>
      <w:r w:rsidR="00E41AB0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Almir Avdić</w:t>
      </w:r>
      <w:r w:rsidR="00381CB8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</w:p>
    <w:p w:rsidR="007B035F" w:rsidRPr="00E41AB0" w:rsidRDefault="007B035F">
      <w:pPr>
        <w:rPr>
          <w:sz w:val="24"/>
          <w:szCs w:val="24"/>
        </w:rPr>
      </w:pPr>
    </w:p>
    <w:p w:rsidR="00213B8C" w:rsidRPr="00E41AB0" w:rsidRDefault="00213B8C">
      <w:pPr>
        <w:rPr>
          <w:sz w:val="24"/>
          <w:szCs w:val="24"/>
        </w:rPr>
      </w:pPr>
    </w:p>
    <w:p w:rsidR="005165E7" w:rsidRPr="00E41AB0" w:rsidRDefault="005165E7">
      <w:pPr>
        <w:rPr>
          <w:sz w:val="24"/>
          <w:szCs w:val="24"/>
        </w:rPr>
      </w:pPr>
    </w:p>
    <w:sectPr w:rsidR="005165E7" w:rsidRPr="00E41AB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735"/>
    <w:rsid w:val="000E0DAB"/>
    <w:rsid w:val="00141AED"/>
    <w:rsid w:val="00165AB7"/>
    <w:rsid w:val="001F2595"/>
    <w:rsid w:val="00213B8C"/>
    <w:rsid w:val="0031172B"/>
    <w:rsid w:val="00315851"/>
    <w:rsid w:val="00381CB8"/>
    <w:rsid w:val="00385691"/>
    <w:rsid w:val="00422F2D"/>
    <w:rsid w:val="00446ABA"/>
    <w:rsid w:val="005165E7"/>
    <w:rsid w:val="006B1470"/>
    <w:rsid w:val="006D08D3"/>
    <w:rsid w:val="006E4226"/>
    <w:rsid w:val="007B035F"/>
    <w:rsid w:val="008000AE"/>
    <w:rsid w:val="00847EA8"/>
    <w:rsid w:val="00877F44"/>
    <w:rsid w:val="008B22EF"/>
    <w:rsid w:val="008E3154"/>
    <w:rsid w:val="00914BB6"/>
    <w:rsid w:val="009F0872"/>
    <w:rsid w:val="00A25867"/>
    <w:rsid w:val="00B967FF"/>
    <w:rsid w:val="00BD5C77"/>
    <w:rsid w:val="00C113C0"/>
    <w:rsid w:val="00CE6BDF"/>
    <w:rsid w:val="00D920DA"/>
    <w:rsid w:val="00DF3547"/>
    <w:rsid w:val="00E41AB0"/>
    <w:rsid w:val="00EC2735"/>
    <w:rsid w:val="00FD1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595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595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3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Zehra</dc:creator>
  <cp:lastModifiedBy>Athlon</cp:lastModifiedBy>
  <cp:revision>7</cp:revision>
  <cp:lastPrinted>2022-12-15T12:23:00Z</cp:lastPrinted>
  <dcterms:created xsi:type="dcterms:W3CDTF">2022-12-15T12:24:00Z</dcterms:created>
  <dcterms:modified xsi:type="dcterms:W3CDTF">2022-12-16T10:51:00Z</dcterms:modified>
</cp:coreProperties>
</file>