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82" w:rsidRPr="00044039" w:rsidRDefault="003A7482" w:rsidP="003A7482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bookmarkStart w:id="0" w:name="_GoBack"/>
      <w:bookmarkEnd w:id="0"/>
      <w:r w:rsidRPr="00044039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proofErr w:type="gramStart"/>
      <w:r w:rsidRPr="00044039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člana</w:t>
      </w:r>
      <w:proofErr w:type="spellEnd"/>
      <w:proofErr w:type="gramEnd"/>
      <w:r w:rsidRPr="00044039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stav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tačka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(“Sl. list CG –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popisi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>”, br. 38/18 i 16/21)</w:t>
      </w:r>
      <w:r w:rsidR="008B1511">
        <w:rPr>
          <w:rFonts w:ascii="Times New Roman" w:hAnsi="Times New Roman" w:cs="Times New Roman"/>
          <w:sz w:val="28"/>
          <w:szCs w:val="28"/>
        </w:rPr>
        <w:t xml:space="preserve">, 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na predlog Odbora za izbor i imenovanja, na sjednici održanoj 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t>dana  15.12.2022.</w:t>
      </w:r>
      <w:r w:rsidR="00CC099B">
        <w:rPr>
          <w:rFonts w:ascii="Times New Roman" w:hAnsi="Times New Roman" w:cs="Times New Roman"/>
          <w:sz w:val="28"/>
          <w:szCs w:val="28"/>
          <w:lang w:val="sr-Latn-CS"/>
        </w:rPr>
        <w:t xml:space="preserve">godine, 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8B1511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donijela </w:t>
      </w:r>
      <w:r w:rsidR="00BD5D71">
        <w:rPr>
          <w:rFonts w:ascii="Times New Roman" w:hAnsi="Times New Roman" w:cs="Times New Roman"/>
          <w:b/>
          <w:sz w:val="28"/>
          <w:szCs w:val="28"/>
          <w:lang w:val="sr-Latn-CS"/>
        </w:rPr>
        <w:t>j</w:t>
      </w:r>
      <w:r w:rsidRPr="00044039">
        <w:rPr>
          <w:rFonts w:ascii="Times New Roman" w:hAnsi="Times New Roman" w:cs="Times New Roman"/>
          <w:b/>
          <w:sz w:val="28"/>
          <w:szCs w:val="28"/>
          <w:lang w:val="sr-Latn-CS"/>
        </w:rPr>
        <w:t>e</w:t>
      </w:r>
    </w:p>
    <w:p w:rsidR="003A7482" w:rsidRPr="00044039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482" w:rsidRPr="00044039" w:rsidRDefault="003A7482" w:rsidP="00E65EA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5EA1" w:rsidRPr="00044039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039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3A7482" w:rsidRPr="00044039" w:rsidRDefault="00E65EA1" w:rsidP="00BF6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4039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davanju</w:t>
      </w:r>
      <w:proofErr w:type="spellEnd"/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4039">
        <w:rPr>
          <w:rFonts w:ascii="Times New Roman" w:hAnsi="Times New Roman" w:cs="Times New Roman"/>
          <w:sz w:val="28"/>
          <w:szCs w:val="28"/>
        </w:rPr>
        <w:t>saglasn</w:t>
      </w:r>
      <w:r w:rsidR="007D5B7C" w:rsidRPr="00044039">
        <w:rPr>
          <w:rFonts w:ascii="Times New Roman" w:hAnsi="Times New Roman" w:cs="Times New Roman"/>
          <w:sz w:val="28"/>
          <w:szCs w:val="28"/>
        </w:rPr>
        <w:t>ost</w:t>
      </w:r>
      <w:r w:rsidR="00044039" w:rsidRPr="0004403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044039"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039" w:rsidRPr="00044039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="00044039"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039" w:rsidRPr="00044039">
        <w:rPr>
          <w:rFonts w:ascii="Times New Roman" w:hAnsi="Times New Roman" w:cs="Times New Roman"/>
          <w:sz w:val="28"/>
          <w:szCs w:val="28"/>
        </w:rPr>
        <w:t>Odluku</w:t>
      </w:r>
      <w:proofErr w:type="spellEnd"/>
      <w:r w:rsidR="00044039"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4039" w:rsidRPr="00044039">
        <w:rPr>
          <w:rFonts w:ascii="Times New Roman" w:hAnsi="Times New Roman" w:cs="Times New Roman"/>
          <w:sz w:val="28"/>
          <w:szCs w:val="28"/>
        </w:rPr>
        <w:t>O</w:t>
      </w:r>
      <w:r w:rsidR="003A7482" w:rsidRPr="00044039">
        <w:rPr>
          <w:rFonts w:ascii="Times New Roman" w:hAnsi="Times New Roman" w:cs="Times New Roman"/>
          <w:sz w:val="28"/>
          <w:szCs w:val="28"/>
        </w:rPr>
        <w:t>dbora</w:t>
      </w:r>
      <w:proofErr w:type="spellEnd"/>
      <w:r w:rsidR="003A7482" w:rsidRPr="00044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7482" w:rsidRPr="00044039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="003A7482" w:rsidRPr="00044039">
        <w:rPr>
          <w:rFonts w:ascii="Times New Roman" w:hAnsi="Times New Roman" w:cs="Times New Roman"/>
          <w:sz w:val="28"/>
          <w:szCs w:val="28"/>
        </w:rPr>
        <w:t xml:space="preserve"> </w:t>
      </w:r>
      <w:r w:rsidR="003A7482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o razrješenju izvršnog direktora </w:t>
      </w:r>
    </w:p>
    <w:p w:rsidR="00E65EA1" w:rsidRPr="00044039" w:rsidRDefault="003A7482" w:rsidP="00BF6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039">
        <w:rPr>
          <w:rFonts w:ascii="Times New Roman" w:hAnsi="Times New Roman" w:cs="Times New Roman"/>
          <w:sz w:val="28"/>
          <w:szCs w:val="28"/>
        </w:rPr>
        <w:t xml:space="preserve"> 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DOO „Komunalno“ Rožaje </w:t>
      </w:r>
    </w:p>
    <w:p w:rsidR="00E65EA1" w:rsidRPr="00044039" w:rsidRDefault="00E65EA1" w:rsidP="00BF68F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167F" w:rsidRPr="00044039" w:rsidRDefault="00FC167F" w:rsidP="00E65EA1">
      <w:pPr>
        <w:rPr>
          <w:rFonts w:ascii="Times New Roman" w:hAnsi="Times New Roman" w:cs="Times New Roman"/>
          <w:sz w:val="28"/>
          <w:szCs w:val="28"/>
        </w:rPr>
      </w:pPr>
    </w:p>
    <w:p w:rsidR="00E65EA1" w:rsidRPr="00044039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E65EA1" w:rsidRPr="00044039" w:rsidRDefault="00E65EA1" w:rsidP="00E6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E65EA1" w:rsidRPr="00CC099B" w:rsidRDefault="00FC167F" w:rsidP="00FC167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99B">
        <w:rPr>
          <w:rFonts w:ascii="Times New Roman" w:hAnsi="Times New Roman" w:cs="Times New Roman"/>
          <w:sz w:val="28"/>
          <w:szCs w:val="28"/>
          <w:lang w:val="sr-Latn-CS"/>
        </w:rPr>
        <w:t>DAJE SE saglasnost na Odluku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E65EA1" w:rsidRPr="00CC099B">
        <w:rPr>
          <w:rFonts w:ascii="Times New Roman" w:hAnsi="Times New Roman" w:cs="Times New Roman"/>
          <w:sz w:val="28"/>
          <w:szCs w:val="28"/>
          <w:lang w:val="sr-Latn-CS"/>
        </w:rPr>
        <w:t>broj</w:t>
      </w:r>
      <w:r w:rsidR="00234C5B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BF68F7" w:rsidRPr="00CC099B">
        <w:rPr>
          <w:rFonts w:ascii="Times New Roman" w:hAnsi="Times New Roman" w:cs="Times New Roman"/>
          <w:sz w:val="28"/>
          <w:szCs w:val="28"/>
          <w:lang w:val="sr-Latn-CS"/>
        </w:rPr>
        <w:t>1621-2</w:t>
      </w:r>
      <w:r w:rsidR="00234C5B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E65EA1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3A7482" w:rsidRPr="00CC099B">
        <w:rPr>
          <w:rFonts w:ascii="Times New Roman" w:hAnsi="Times New Roman" w:cs="Times New Roman"/>
          <w:sz w:val="28"/>
          <w:szCs w:val="28"/>
          <w:lang w:val="sr-Latn-CS"/>
        </w:rPr>
        <w:t>o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>d 14.11.2022.</w:t>
      </w:r>
      <w:r w:rsidR="00527941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>godine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t xml:space="preserve">, o 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razrješenju izvršnog </w:t>
      </w:r>
      <w:r w:rsidR="003A7482" w:rsidRPr="00CC099B">
        <w:rPr>
          <w:rFonts w:ascii="Times New Roman" w:hAnsi="Times New Roman" w:cs="Times New Roman"/>
          <w:sz w:val="28"/>
          <w:szCs w:val="28"/>
          <w:lang w:val="sr-Latn-CS"/>
        </w:rPr>
        <w:t>direktora</w:t>
      </w:r>
      <w:r w:rsidR="008A112D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3A7482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>DO</w:t>
      </w:r>
      <w:r w:rsidR="00044039" w:rsidRPr="00CC099B">
        <w:rPr>
          <w:rFonts w:ascii="Times New Roman" w:hAnsi="Times New Roman" w:cs="Times New Roman"/>
          <w:sz w:val="28"/>
          <w:szCs w:val="28"/>
          <w:lang w:val="sr-Latn-CS"/>
        </w:rPr>
        <w:t>O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8A112D">
        <w:rPr>
          <w:rFonts w:ascii="Times New Roman" w:hAnsi="Times New Roman" w:cs="Times New Roman"/>
          <w:sz w:val="28"/>
          <w:szCs w:val="28"/>
          <w:lang w:val="sr-Latn-CS"/>
        </w:rPr>
        <w:t xml:space="preserve">„Komunalno“ </w:t>
      </w:r>
      <w:r w:rsidR="003A7482" w:rsidRPr="00CC099B">
        <w:rPr>
          <w:rFonts w:ascii="Times New Roman" w:hAnsi="Times New Roman" w:cs="Times New Roman"/>
          <w:sz w:val="28"/>
          <w:szCs w:val="28"/>
          <w:lang w:val="sr-Latn-CS"/>
        </w:rPr>
        <w:t>Rožaje</w:t>
      </w:r>
      <w:r w:rsidR="008A112D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7D5B7C" w:rsidRPr="00CC0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5B" w:rsidRPr="00CC099B">
        <w:rPr>
          <w:rFonts w:ascii="Times New Roman" w:hAnsi="Times New Roman" w:cs="Times New Roman"/>
          <w:sz w:val="28"/>
          <w:szCs w:val="28"/>
        </w:rPr>
        <w:t>Naz</w:t>
      </w:r>
      <w:r w:rsidR="0097625A" w:rsidRPr="00CC099B">
        <w:rPr>
          <w:rFonts w:ascii="Times New Roman" w:hAnsi="Times New Roman" w:cs="Times New Roman"/>
          <w:sz w:val="28"/>
          <w:szCs w:val="28"/>
        </w:rPr>
        <w:t>ima</w:t>
      </w:r>
      <w:proofErr w:type="spellEnd"/>
      <w:r w:rsidR="0097625A" w:rsidRPr="00CC0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625A" w:rsidRPr="00CC099B">
        <w:rPr>
          <w:rFonts w:ascii="Times New Roman" w:hAnsi="Times New Roman" w:cs="Times New Roman"/>
          <w:sz w:val="28"/>
          <w:szCs w:val="28"/>
        </w:rPr>
        <w:t>Daci</w:t>
      </w:r>
      <w:r w:rsidR="00234C5B" w:rsidRPr="00CC099B">
        <w:rPr>
          <w:rFonts w:ascii="Times New Roman" w:hAnsi="Times New Roman" w:cs="Times New Roman"/>
          <w:sz w:val="28"/>
          <w:szCs w:val="28"/>
        </w:rPr>
        <w:t>ć</w:t>
      </w:r>
      <w:r w:rsidR="008B1511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97625A" w:rsidRPr="00CC099B">
        <w:rPr>
          <w:rFonts w:ascii="Times New Roman" w:hAnsi="Times New Roman" w:cs="Times New Roman"/>
          <w:sz w:val="28"/>
          <w:szCs w:val="28"/>
        </w:rPr>
        <w:t>,</w:t>
      </w:r>
      <w:r w:rsidRPr="00CC0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99B">
        <w:rPr>
          <w:rFonts w:ascii="Times New Roman" w:hAnsi="Times New Roman" w:cs="Times New Roman"/>
          <w:sz w:val="28"/>
          <w:szCs w:val="28"/>
        </w:rPr>
        <w:t>koju</w:t>
      </w:r>
      <w:proofErr w:type="spellEnd"/>
      <w:r w:rsidR="00CC099B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="0097625A" w:rsidRPr="00CC099B">
        <w:rPr>
          <w:rFonts w:ascii="Times New Roman" w:hAnsi="Times New Roman" w:cs="Times New Roman"/>
          <w:sz w:val="28"/>
          <w:szCs w:val="28"/>
        </w:rPr>
        <w:t>O</w:t>
      </w:r>
      <w:r w:rsidR="00234C5B" w:rsidRPr="00CC099B">
        <w:rPr>
          <w:rFonts w:ascii="Times New Roman" w:hAnsi="Times New Roman" w:cs="Times New Roman"/>
          <w:sz w:val="28"/>
          <w:szCs w:val="28"/>
        </w:rPr>
        <w:t>dbor</w:t>
      </w:r>
      <w:proofErr w:type="spellEnd"/>
      <w:r w:rsidR="00234C5B" w:rsidRPr="00CC099B">
        <w:rPr>
          <w:rFonts w:ascii="Times New Roman" w:hAnsi="Times New Roman" w:cs="Times New Roman"/>
          <w:sz w:val="28"/>
          <w:szCs w:val="28"/>
        </w:rPr>
        <w:t xml:space="preserve"> </w:t>
      </w:r>
      <w:r w:rsidR="00E65EA1" w:rsidRPr="00CC0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5EA1" w:rsidRPr="00CC099B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="007D5B7C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C099B">
        <w:rPr>
          <w:rFonts w:ascii="Times New Roman" w:hAnsi="Times New Roman" w:cs="Times New Roman"/>
          <w:sz w:val="28"/>
          <w:szCs w:val="28"/>
          <w:lang w:val="sr-Latn-CS"/>
        </w:rPr>
        <w:t>donio</w:t>
      </w:r>
      <w:r w:rsidR="007D5B7C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>na sjednici održanoj dana</w:t>
      </w:r>
      <w:r w:rsidR="007D5B7C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CC099B">
        <w:rPr>
          <w:rFonts w:ascii="Times New Roman" w:hAnsi="Times New Roman" w:cs="Times New Roman"/>
          <w:sz w:val="28"/>
          <w:szCs w:val="28"/>
          <w:lang w:val="sr-Latn-CS"/>
        </w:rPr>
        <w:t>14.11.2022.godine.</w:t>
      </w:r>
      <w:r w:rsidR="007D5B7C" w:rsidRPr="00CC099B">
        <w:rPr>
          <w:rFonts w:ascii="Times New Roman" w:hAnsi="Times New Roman" w:cs="Times New Roman"/>
          <w:sz w:val="28"/>
          <w:szCs w:val="28"/>
          <w:lang w:val="sr-Latn-CS"/>
        </w:rPr>
        <w:t xml:space="preserve">          </w:t>
      </w:r>
    </w:p>
    <w:p w:rsidR="00FC167F" w:rsidRPr="00044039" w:rsidRDefault="00FC167F" w:rsidP="008B15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044039" w:rsidRDefault="00E65EA1" w:rsidP="00E65EA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E65EA1" w:rsidRPr="00044039" w:rsidRDefault="007D5B7C" w:rsidP="00E65EA1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sz w:val="28"/>
          <w:szCs w:val="28"/>
          <w:lang w:val="sr-Latn-CS"/>
        </w:rPr>
        <w:t>Ova Odluka s</w:t>
      </w:r>
      <w:r w:rsidR="006359C9" w:rsidRPr="00044039">
        <w:rPr>
          <w:rFonts w:ascii="Times New Roman" w:hAnsi="Times New Roman" w:cs="Times New Roman"/>
          <w:sz w:val="28"/>
          <w:szCs w:val="28"/>
          <w:lang w:val="sr-Latn-CS"/>
        </w:rPr>
        <w:t>tupa na snagu danom</w:t>
      </w:r>
      <w:r w:rsidR="00E65EA1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objavljivanja u „Službenom listu Crne Gore – Opštinski propisi“.</w:t>
      </w:r>
    </w:p>
    <w:p w:rsidR="00E65EA1" w:rsidRPr="00044039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Pr="00044039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sz w:val="28"/>
          <w:szCs w:val="28"/>
          <w:lang w:val="sr-Latn-CS"/>
        </w:rPr>
        <w:t>Br</w:t>
      </w:r>
      <w:r w:rsidR="003A7482" w:rsidRPr="00044039">
        <w:rPr>
          <w:rFonts w:ascii="Times New Roman" w:hAnsi="Times New Roman" w:cs="Times New Roman"/>
          <w:sz w:val="28"/>
          <w:szCs w:val="28"/>
          <w:lang w:val="sr-Latn-CS"/>
        </w:rPr>
        <w:t>oj:</w:t>
      </w:r>
      <w:r w:rsidR="008A112D">
        <w:rPr>
          <w:rFonts w:ascii="Times New Roman" w:hAnsi="Times New Roman" w:cs="Times New Roman"/>
          <w:sz w:val="28"/>
          <w:szCs w:val="28"/>
        </w:rPr>
        <w:t>02-016/22-366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br/>
        <w:t>Rožaje, 15.12.</w:t>
      </w:r>
      <w:r w:rsidR="003A7482" w:rsidRPr="00044039">
        <w:rPr>
          <w:rFonts w:ascii="Times New Roman" w:hAnsi="Times New Roman" w:cs="Times New Roman"/>
          <w:sz w:val="28"/>
          <w:szCs w:val="28"/>
          <w:lang w:val="sr-Latn-CS"/>
        </w:rPr>
        <w:t>2022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>.godine</w:t>
      </w:r>
    </w:p>
    <w:p w:rsidR="00E65EA1" w:rsidRPr="00044039" w:rsidRDefault="00E65EA1" w:rsidP="00E65EA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65EA1" w:rsidRDefault="00E65EA1" w:rsidP="00044039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8B1511" w:rsidRPr="00044039" w:rsidRDefault="008B1511" w:rsidP="00044039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E65EA1" w:rsidRPr="00044039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</w:t>
      </w:r>
      <w:r w:rsidR="000440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3A7482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5B7C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>Predsjednik Skupštine,</w:t>
      </w:r>
    </w:p>
    <w:p w:rsidR="002F39BE" w:rsidRPr="00044039" w:rsidRDefault="00E65EA1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044039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044039">
        <w:rPr>
          <w:rFonts w:ascii="Times New Roman" w:hAnsi="Times New Roman" w:cs="Times New Roman"/>
          <w:sz w:val="28"/>
          <w:szCs w:val="28"/>
          <w:lang w:val="sr-Latn-CS"/>
        </w:rPr>
        <w:t xml:space="preserve">      </w:t>
      </w:r>
      <w:r w:rsidR="008B151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="003A7482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255B54" w:rsidRPr="00044039">
        <w:rPr>
          <w:rFonts w:ascii="Times New Roman" w:hAnsi="Times New Roman" w:cs="Times New Roman"/>
          <w:sz w:val="28"/>
          <w:szCs w:val="28"/>
          <w:lang w:val="sr-Latn-CS"/>
        </w:rPr>
        <w:t xml:space="preserve"> Almir Avdić</w:t>
      </w:r>
      <w:r w:rsidR="008A112D">
        <w:rPr>
          <w:rFonts w:ascii="Times New Roman" w:hAnsi="Times New Roman" w:cs="Times New Roman"/>
          <w:sz w:val="28"/>
          <w:szCs w:val="28"/>
          <w:lang w:val="sr-Latn-CS"/>
        </w:rPr>
        <w:t xml:space="preserve">, s. r. </w:t>
      </w:r>
    </w:p>
    <w:p w:rsidR="00FC167F" w:rsidRPr="00044039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C167F" w:rsidRPr="00044039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C167F" w:rsidRPr="003A7482" w:rsidRDefault="00FC167F" w:rsidP="00E65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FC167F" w:rsidRPr="003A74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A1"/>
    <w:rsid w:val="00044039"/>
    <w:rsid w:val="00203286"/>
    <w:rsid w:val="00234C5B"/>
    <w:rsid w:val="00255B54"/>
    <w:rsid w:val="002F39BE"/>
    <w:rsid w:val="003A7482"/>
    <w:rsid w:val="00497649"/>
    <w:rsid w:val="00527941"/>
    <w:rsid w:val="00594ADF"/>
    <w:rsid w:val="006359C9"/>
    <w:rsid w:val="00684DC3"/>
    <w:rsid w:val="007D5B7C"/>
    <w:rsid w:val="00854A34"/>
    <w:rsid w:val="008A112D"/>
    <w:rsid w:val="008B1511"/>
    <w:rsid w:val="0097625A"/>
    <w:rsid w:val="00A605FF"/>
    <w:rsid w:val="00BD5D71"/>
    <w:rsid w:val="00BF68F7"/>
    <w:rsid w:val="00CC099B"/>
    <w:rsid w:val="00E65EA1"/>
    <w:rsid w:val="00FA6D0C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dcterms:created xsi:type="dcterms:W3CDTF">2022-12-16T10:40:00Z</dcterms:created>
  <dcterms:modified xsi:type="dcterms:W3CDTF">2022-12-16T10:40:00Z</dcterms:modified>
</cp:coreProperties>
</file>