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2595" w:rsidRPr="00742AE4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sz w:val="24"/>
          <w:szCs w:val="24"/>
          <w:lang w:val="sr-Latn-CS"/>
        </w:rPr>
        <w:t>Na o</w:t>
      </w:r>
      <w:r w:rsidR="00742AE4">
        <w:rPr>
          <w:rFonts w:ascii="Times New Roman" w:hAnsi="Times New Roman" w:cs="Times New Roman"/>
          <w:sz w:val="24"/>
          <w:szCs w:val="24"/>
          <w:lang w:val="sr-Latn-CS"/>
        </w:rPr>
        <w:t xml:space="preserve">snovu člana 38 stav 1 tačka 22 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>Zakona o lokalnoj samoupravi („Službeni list CG“</w:t>
      </w:r>
      <w:r w:rsidR="00DC29F6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, broj 2/18, 34/19 i </w:t>
      </w:r>
      <w:r w:rsidR="007B035F" w:rsidRPr="00742AE4">
        <w:rPr>
          <w:rFonts w:ascii="Times New Roman" w:hAnsi="Times New Roman" w:cs="Times New Roman"/>
          <w:sz w:val="24"/>
          <w:szCs w:val="24"/>
          <w:lang w:val="sr-Latn-CS"/>
        </w:rPr>
        <w:t>38/20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), člana 46 stav 1 tačka 22 Statuta opštine Rožaje („Službeni list CG – opštinski propisi“, broj 38/18 i 16/21) </w:t>
      </w:r>
      <w:r w:rsidR="00207223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i člana 22 </w:t>
      </w:r>
      <w:r w:rsidR="00BD5C77" w:rsidRPr="00742AE4">
        <w:rPr>
          <w:rFonts w:ascii="Times New Roman" w:hAnsi="Times New Roman" w:cs="Times New Roman"/>
          <w:sz w:val="24"/>
          <w:szCs w:val="24"/>
          <w:lang w:val="sr-Latn-CS"/>
        </w:rPr>
        <w:t>Statuta DOO</w:t>
      </w:r>
      <w:r w:rsidR="006B1470" w:rsidRPr="00742AE4">
        <w:rPr>
          <w:rFonts w:ascii="Times New Roman" w:hAnsi="Times New Roman" w:cs="Times New Roman"/>
          <w:sz w:val="24"/>
          <w:szCs w:val="24"/>
          <w:lang w:val="sr-Latn-CS"/>
        </w:rPr>
        <w:t>„Komunalno“ Rožaje</w:t>
      </w:r>
      <w:r w:rsidR="00BD5C77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 w:rsidR="006B1470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>Skupština opštine Rožaje</w:t>
      </w:r>
      <w:r w:rsidR="00742AE4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 na predlog Odbora za izbor i imenov</w:t>
      </w:r>
      <w:r w:rsidR="00742AE4">
        <w:rPr>
          <w:rFonts w:ascii="Times New Roman" w:hAnsi="Times New Roman" w:cs="Times New Roman"/>
          <w:sz w:val="24"/>
          <w:szCs w:val="24"/>
          <w:lang w:val="sr-Latn-CS"/>
        </w:rPr>
        <w:t>anja, na sjednici održanoj dana                 27.12.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2022. godine, </w:t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d o n i j e l a  </w:t>
      </w:r>
      <w:r w:rsidR="00742AE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j e</w:t>
      </w:r>
    </w:p>
    <w:p w:rsidR="001F2595" w:rsidRPr="00742AE4" w:rsidRDefault="001F2595" w:rsidP="001F2595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742AE4" w:rsidRDefault="001F2595" w:rsidP="001F259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O</w:t>
      </w:r>
      <w:r w:rsidR="00DC29F6"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D</w:t>
      </w:r>
      <w:r w:rsidR="00DC29F6"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L</w:t>
      </w:r>
      <w:r w:rsidR="00DC29F6"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  <w:r w:rsidR="00DC29F6"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K</w:t>
      </w:r>
      <w:r w:rsidR="00DC29F6"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U</w:t>
      </w:r>
    </w:p>
    <w:p w:rsidR="001F2595" w:rsidRPr="00742AE4" w:rsidRDefault="00023DF8" w:rsidP="001F2595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sz w:val="24"/>
          <w:szCs w:val="24"/>
          <w:lang w:val="sr-Latn-CS"/>
        </w:rPr>
        <w:t>o imenovanju</w:t>
      </w:r>
      <w:r w:rsidR="00C113C0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1F2595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 Rožaje</w:t>
      </w:r>
    </w:p>
    <w:p w:rsidR="001F2595" w:rsidRPr="00742AE4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742AE4" w:rsidRDefault="001F2595" w:rsidP="001F2595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BA"/>
        </w:rPr>
      </w:pPr>
    </w:p>
    <w:p w:rsidR="001F2595" w:rsidRPr="00742AE4" w:rsidRDefault="001F2595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1F2595" w:rsidRDefault="00023DF8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IMENUJE </w:t>
      </w:r>
      <w:r w:rsidR="00742AE4">
        <w:rPr>
          <w:rFonts w:ascii="Times New Roman" w:hAnsi="Times New Roman" w:cs="Times New Roman"/>
          <w:sz w:val="24"/>
          <w:szCs w:val="24"/>
          <w:lang w:val="sr-Latn-CS"/>
        </w:rPr>
        <w:t xml:space="preserve">SE </w:t>
      </w:r>
      <w:r w:rsidR="00742AE4"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Rafet Nurković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>, za</w:t>
      </w:r>
      <w:r w:rsidR="00877F44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 člana</w:t>
      </w:r>
      <w:r w:rsidR="001F2595"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 Odbora direktora DOO „Komunalno“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 Rožaje.</w:t>
      </w:r>
    </w:p>
    <w:p w:rsidR="00742AE4" w:rsidRPr="00742AE4" w:rsidRDefault="00742AE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877F44" w:rsidRPr="00742AE4" w:rsidRDefault="00A17E86" w:rsidP="00742AE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Član 2</w:t>
      </w:r>
    </w:p>
    <w:p w:rsidR="00A17E86" w:rsidRPr="00742AE4" w:rsidRDefault="00A17E86" w:rsidP="00A17E86">
      <w:pPr>
        <w:spacing w:after="120" w:line="240" w:lineRule="auto"/>
        <w:rPr>
          <w:rFonts w:ascii="Times New Roman" w:hAnsi="Times New Roman" w:cs="Times New Roman"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sz w:val="24"/>
          <w:szCs w:val="24"/>
          <w:lang w:val="sr-Latn-CS"/>
        </w:rPr>
        <w:t xml:space="preserve">Mandat imenovanom traje 4 (četiri) godine. </w:t>
      </w:r>
    </w:p>
    <w:p w:rsidR="00877F44" w:rsidRPr="00742AE4" w:rsidRDefault="00877F44" w:rsidP="001F2595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1F2595" w:rsidRPr="00742AE4" w:rsidRDefault="00A17E86" w:rsidP="001F2595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Član 3</w:t>
      </w:r>
    </w:p>
    <w:p w:rsidR="001F2595" w:rsidRPr="00742AE4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sz w:val="24"/>
          <w:szCs w:val="24"/>
          <w:lang w:val="sr-Latn-CS"/>
        </w:rPr>
        <w:t>Ova Odluka stupa na snagu danom objavljivanja u „Službenom listu Crne Gore – Opštinski propisi“.</w:t>
      </w:r>
    </w:p>
    <w:p w:rsidR="001F2595" w:rsidRPr="00742AE4" w:rsidRDefault="001F2595" w:rsidP="001F2595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1F2595" w:rsidRPr="00742AE4" w:rsidRDefault="004C5C29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 02-016/22- 395</w:t>
      </w:r>
    </w:p>
    <w:p w:rsidR="001F2595" w:rsidRPr="00742AE4" w:rsidRDefault="00742AE4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 27.12.</w:t>
      </w:r>
      <w:r w:rsidR="001F2595" w:rsidRPr="00742AE4">
        <w:rPr>
          <w:rFonts w:ascii="Times New Roman" w:hAnsi="Times New Roman" w:cs="Times New Roman"/>
          <w:sz w:val="24"/>
          <w:szCs w:val="24"/>
          <w:lang w:val="sr-Latn-CS"/>
        </w:rPr>
        <w:t>2022. godine</w:t>
      </w:r>
    </w:p>
    <w:p w:rsidR="001F2595" w:rsidRPr="00742AE4" w:rsidRDefault="001F2595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742AE4" w:rsidRDefault="007B035F" w:rsidP="001F259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7B035F" w:rsidRPr="00742AE4" w:rsidRDefault="001F2595" w:rsidP="00A17E86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1F2595" w:rsidRPr="00742AE4" w:rsidRDefault="001F2595" w:rsidP="001F259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b/>
          <w:sz w:val="24"/>
          <w:szCs w:val="24"/>
          <w:lang w:val="sr-Latn-CS"/>
        </w:rPr>
        <w:tab/>
        <w:t xml:space="preserve">  </w:t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>Predsjednik Skupštine,</w:t>
      </w:r>
    </w:p>
    <w:p w:rsidR="007B035F" w:rsidRPr="00742AE4" w:rsidRDefault="001F2595" w:rsidP="00DC29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42AE4"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742AE4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Almir Avdić</w:t>
      </w:r>
      <w:r w:rsidR="004C5C29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5165E7" w:rsidRPr="00742AE4" w:rsidRDefault="005165E7">
      <w:pPr>
        <w:rPr>
          <w:sz w:val="24"/>
          <w:szCs w:val="24"/>
        </w:rPr>
      </w:pPr>
    </w:p>
    <w:sectPr w:rsidR="005165E7" w:rsidRPr="00742AE4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735"/>
    <w:rsid w:val="00023DF8"/>
    <w:rsid w:val="00077E6F"/>
    <w:rsid w:val="000E0DAB"/>
    <w:rsid w:val="00133059"/>
    <w:rsid w:val="00141AED"/>
    <w:rsid w:val="001F2595"/>
    <w:rsid w:val="00207223"/>
    <w:rsid w:val="00315851"/>
    <w:rsid w:val="00385691"/>
    <w:rsid w:val="00422F2D"/>
    <w:rsid w:val="004B6F8A"/>
    <w:rsid w:val="004C5C29"/>
    <w:rsid w:val="005165E7"/>
    <w:rsid w:val="006B1470"/>
    <w:rsid w:val="00742AE4"/>
    <w:rsid w:val="0077349A"/>
    <w:rsid w:val="007B035F"/>
    <w:rsid w:val="008000AE"/>
    <w:rsid w:val="00877F44"/>
    <w:rsid w:val="008B22EF"/>
    <w:rsid w:val="00A17E86"/>
    <w:rsid w:val="00BD5C77"/>
    <w:rsid w:val="00C113C0"/>
    <w:rsid w:val="00C36C6D"/>
    <w:rsid w:val="00D12E87"/>
    <w:rsid w:val="00D86C6E"/>
    <w:rsid w:val="00DC29F6"/>
    <w:rsid w:val="00EC2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F2595"/>
    <w:rPr>
      <w:rFonts w:eastAsiaTheme="minorEastAsia"/>
      <w:lang w:val="sr-Latn-ME" w:eastAsia="sr-Latn-M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BFD74-C84F-4BB4-AFAA-79E9D51FB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Zehra</dc:creator>
  <cp:lastModifiedBy>Athlon</cp:lastModifiedBy>
  <cp:revision>3</cp:revision>
  <cp:lastPrinted>2022-12-27T10:53:00Z</cp:lastPrinted>
  <dcterms:created xsi:type="dcterms:W3CDTF">2022-12-27T10:54:00Z</dcterms:created>
  <dcterms:modified xsi:type="dcterms:W3CDTF">2022-12-27T13:59:00Z</dcterms:modified>
</cp:coreProperties>
</file>