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0DD" w:rsidRPr="00895A50" w:rsidRDefault="000D40DD" w:rsidP="000D40D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95A50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A3385" w:rsidRPr="00895A50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 xml:space="preserve">  Zakona o lokalnoj samoupravi („Službeni list CG“, broj 2/18, 34/19,38/20 i 50/22), člana 46 stav 1 tačka 2</w:t>
      </w:r>
      <w:r w:rsidR="000A3385" w:rsidRPr="00895A50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(„Službeni list CG – opštinski propisi“, broj 38/18 i 16/21)</w:t>
      </w:r>
      <w:r w:rsidR="00AD3FC9" w:rsidRPr="00895A50">
        <w:rPr>
          <w:rFonts w:ascii="Times New Roman" w:hAnsi="Times New Roman" w:cs="Times New Roman"/>
          <w:sz w:val="24"/>
          <w:szCs w:val="24"/>
          <w:lang w:val="sr-Latn-CS"/>
        </w:rPr>
        <w:t xml:space="preserve"> i člana 29 stav 1 alineja 1 Statuta DOO  „Komunalno“ </w:t>
      </w:r>
      <w:r w:rsidR="00895A50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AD3FC9" w:rsidRPr="00895A5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95A5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895A5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 xml:space="preserve"> na predlo</w:t>
      </w:r>
      <w:r w:rsidR="00AE389D" w:rsidRPr="00895A50">
        <w:rPr>
          <w:rFonts w:ascii="Times New Roman" w:hAnsi="Times New Roman" w:cs="Times New Roman"/>
          <w:sz w:val="24"/>
          <w:szCs w:val="24"/>
          <w:lang w:val="sr-Latn-CS"/>
        </w:rPr>
        <w:t>g Odbora za izbor i imenovanja</w:t>
      </w:r>
      <w:r w:rsidR="00895A5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E389D" w:rsidRPr="00895A5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>na s</w:t>
      </w:r>
      <w:r w:rsidR="00895A50">
        <w:rPr>
          <w:rFonts w:ascii="Times New Roman" w:hAnsi="Times New Roman" w:cs="Times New Roman"/>
          <w:sz w:val="24"/>
          <w:szCs w:val="24"/>
          <w:lang w:val="sr-Latn-CS"/>
        </w:rPr>
        <w:t>jednici održanoj dana 29.06.</w:t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0A3385" w:rsidRPr="00895A50" w:rsidRDefault="000A3385" w:rsidP="000D40D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A3385" w:rsidRPr="00895A50" w:rsidRDefault="000A3385" w:rsidP="000A338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0A3385" w:rsidRPr="00895A50" w:rsidRDefault="000A3385" w:rsidP="000A338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95A50">
        <w:rPr>
          <w:rFonts w:ascii="Times New Roman" w:hAnsi="Times New Roman" w:cs="Times New Roman"/>
          <w:sz w:val="24"/>
          <w:szCs w:val="24"/>
          <w:lang w:val="sr-Latn-CS"/>
        </w:rPr>
        <w:t>o razrješenju predsjednika Odbora direktora DOO „Komunalno“ Rožaje</w:t>
      </w:r>
    </w:p>
    <w:p w:rsidR="000A3385" w:rsidRPr="00895A50" w:rsidRDefault="000A3385" w:rsidP="000A338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A3385" w:rsidRPr="00895A50" w:rsidRDefault="000A3385" w:rsidP="000A338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A3385" w:rsidRPr="00895A50" w:rsidRDefault="000A3385" w:rsidP="000A33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0A3385" w:rsidRPr="00895A50" w:rsidRDefault="000A3385" w:rsidP="000A338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95A50"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Pr="000434FD">
        <w:rPr>
          <w:rFonts w:ascii="Times New Roman" w:hAnsi="Times New Roman" w:cs="Times New Roman"/>
          <w:b/>
          <w:sz w:val="24"/>
          <w:szCs w:val="24"/>
          <w:lang w:val="sr-Latn-CS"/>
        </w:rPr>
        <w:t>Zejnel Klimenta</w:t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>, dužnosti predsjednika Odbora direktora DOO „Komunalno“ Rožaje, zbog podnošenja ostavke.</w:t>
      </w:r>
    </w:p>
    <w:p w:rsidR="000A3385" w:rsidRPr="00895A50" w:rsidRDefault="000A3385" w:rsidP="000A338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52378" w:rsidRPr="00895A50" w:rsidRDefault="00052378" w:rsidP="000A338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A3385" w:rsidRPr="00895A50" w:rsidRDefault="000A3385" w:rsidP="000A33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0A3385" w:rsidRPr="00895A50" w:rsidRDefault="000A3385" w:rsidP="000A338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95A50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0A3385" w:rsidRPr="00895A50" w:rsidRDefault="000A3385" w:rsidP="000A338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A3385" w:rsidRPr="00895A50" w:rsidRDefault="000A3385" w:rsidP="000A338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A3385" w:rsidRPr="00895A50" w:rsidRDefault="00895A50" w:rsidP="000A33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</w:t>
      </w:r>
      <w:r w:rsidR="006A5EEF">
        <w:rPr>
          <w:rFonts w:ascii="Times New Roman" w:hAnsi="Times New Roman" w:cs="Times New Roman"/>
          <w:sz w:val="24"/>
          <w:szCs w:val="24"/>
          <w:lang w:val="sr-Latn-CS"/>
        </w:rPr>
        <w:t>roj: 02-016/22- 159</w:t>
      </w:r>
    </w:p>
    <w:p w:rsidR="000A3385" w:rsidRPr="00895A50" w:rsidRDefault="00895A50" w:rsidP="000A33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30.06.2022.</w:t>
      </w:r>
      <w:r w:rsidR="000A3385" w:rsidRPr="00895A50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0A3385" w:rsidRPr="00895A50" w:rsidRDefault="000A3385" w:rsidP="000A33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A3385" w:rsidRPr="00895A50" w:rsidRDefault="000A3385" w:rsidP="000A33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A3385" w:rsidRPr="00895A50" w:rsidRDefault="000A3385" w:rsidP="000A33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A3385" w:rsidRPr="00895A50" w:rsidRDefault="000A3385" w:rsidP="000A3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7C421C" w:rsidRPr="00895A50" w:rsidRDefault="000A3385" w:rsidP="00AD3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95A5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95A50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895A5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6A5EEF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C61213" w:rsidRPr="00895A50" w:rsidRDefault="00C61213">
      <w:pPr>
        <w:rPr>
          <w:sz w:val="24"/>
          <w:szCs w:val="24"/>
        </w:rPr>
      </w:pPr>
    </w:p>
    <w:sectPr w:rsidR="00C61213" w:rsidRPr="00895A5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81"/>
    <w:rsid w:val="000434FD"/>
    <w:rsid w:val="00052378"/>
    <w:rsid w:val="00056381"/>
    <w:rsid w:val="000A3385"/>
    <w:rsid w:val="000D40DD"/>
    <w:rsid w:val="00246A77"/>
    <w:rsid w:val="0033236A"/>
    <w:rsid w:val="00384317"/>
    <w:rsid w:val="006A5EEF"/>
    <w:rsid w:val="007C421C"/>
    <w:rsid w:val="00895A50"/>
    <w:rsid w:val="00977497"/>
    <w:rsid w:val="00AD3FC9"/>
    <w:rsid w:val="00AE389D"/>
    <w:rsid w:val="00BF03CB"/>
    <w:rsid w:val="00C61213"/>
    <w:rsid w:val="00D06FB3"/>
    <w:rsid w:val="00D3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D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D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C3E47-AC4B-4971-B17D-1EC057EEB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2022-06-30T06:09:00Z</cp:lastPrinted>
  <dcterms:created xsi:type="dcterms:W3CDTF">2022-06-30T06:45:00Z</dcterms:created>
  <dcterms:modified xsi:type="dcterms:W3CDTF">2022-07-01T06:44:00Z</dcterms:modified>
</cp:coreProperties>
</file>