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Pr="00F648E8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C54A1C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</w:t>
      </w:r>
      <w:r w:rsidR="00E25589" w:rsidRPr="00F648E8">
        <w:rPr>
          <w:rFonts w:ascii="Times New Roman" w:hAnsi="Times New Roman" w:cs="Times New Roman"/>
          <w:sz w:val="24"/>
          <w:szCs w:val="24"/>
        </w:rPr>
        <w:t xml:space="preserve"> 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>46 stav 1 tačka 2</w:t>
      </w:r>
      <w:r w:rsidR="00537F23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167904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21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FC4DC5" w:rsidRPr="00F648E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648E8">
        <w:rPr>
          <w:rFonts w:ascii="Times New Roman" w:hAnsi="Times New Roman" w:cs="Times New Roman"/>
          <w:sz w:val="24"/>
          <w:szCs w:val="24"/>
          <w:lang w:val="sr-Latn-CS"/>
        </w:rPr>
        <w:t>dnici  održanoj  dana 30.03.</w:t>
      </w:r>
      <w:r w:rsidR="00A55EB5" w:rsidRPr="00F648E8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F648E8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F648E8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D7AEE" w:rsidRPr="00F648E8" w:rsidRDefault="007E40B3" w:rsidP="004D7AEE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A135D4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13EED" w:rsidRPr="00F648E8">
        <w:rPr>
          <w:rFonts w:ascii="Times New Roman" w:hAnsi="Times New Roman" w:cs="Times New Roman"/>
          <w:sz w:val="24"/>
          <w:szCs w:val="24"/>
          <w:lang w:val="sr-Latn-CS"/>
        </w:rPr>
        <w:t>predsjednika</w:t>
      </w:r>
      <w:r w:rsidR="00907FCA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D7AEE" w:rsidRPr="00F648E8">
        <w:rPr>
          <w:rFonts w:ascii="Times New Roman" w:hAnsi="Times New Roman" w:cs="Times New Roman"/>
          <w:sz w:val="24"/>
          <w:szCs w:val="24"/>
          <w:lang w:val="sr-Latn-CS"/>
        </w:rPr>
        <w:t>Odbora za međuopštinsku, međunarodnu saradnju i evropske integracije</w:t>
      </w:r>
    </w:p>
    <w:p w:rsidR="00A135D4" w:rsidRPr="00F648E8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F648E8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F648E8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F648E8" w:rsidRDefault="00A55EB5" w:rsidP="004D7AE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A135D4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F648E8">
        <w:rPr>
          <w:rFonts w:ascii="Times New Roman" w:hAnsi="Times New Roman" w:cs="Times New Roman"/>
          <w:b/>
          <w:sz w:val="24"/>
          <w:szCs w:val="24"/>
          <w:lang w:val="en-US"/>
        </w:rPr>
        <w:t>Elvedin</w:t>
      </w:r>
      <w:proofErr w:type="spellEnd"/>
      <w:r w:rsidR="00F648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648E8">
        <w:rPr>
          <w:rFonts w:ascii="Times New Roman" w:hAnsi="Times New Roman" w:cs="Times New Roman"/>
          <w:b/>
          <w:sz w:val="24"/>
          <w:szCs w:val="24"/>
          <w:lang w:val="en-US"/>
        </w:rPr>
        <w:t>Zekić</w:t>
      </w:r>
      <w:proofErr w:type="spellEnd"/>
      <w:r w:rsidR="00A135D4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907FCA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13EED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predsjednika </w:t>
      </w:r>
      <w:r w:rsidR="004D7AEE" w:rsidRPr="00F648E8">
        <w:rPr>
          <w:rFonts w:ascii="Times New Roman" w:hAnsi="Times New Roman" w:cs="Times New Roman"/>
          <w:sz w:val="24"/>
          <w:szCs w:val="24"/>
          <w:lang w:val="sr-Latn-CS"/>
        </w:rPr>
        <w:t>Odbora za međuopštinsku, međunarodnu saradnju i evropske integracije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55EB5" w:rsidRPr="00F648E8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F648E8" w:rsidRDefault="00A55EB5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55EB5" w:rsidRPr="00F648E8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>Mandat imenovanom traje do isteka mandata Skupštine.</w:t>
      </w:r>
    </w:p>
    <w:p w:rsidR="00A55EB5" w:rsidRPr="00F648E8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F648E8" w:rsidRDefault="00A55EB5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135D4" w:rsidRPr="00F648E8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F648E8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F648E8" w:rsidRDefault="00257D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02-016/22- 82</w:t>
      </w:r>
    </w:p>
    <w:p w:rsidR="00A135D4" w:rsidRPr="00F648E8" w:rsidRDefault="00F648E8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A55EB5" w:rsidRPr="00F648E8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A135D4" w:rsidRPr="00F648E8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F3E0E" w:rsidRPr="00F648E8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F648E8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F648E8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F648E8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F3E0E" w:rsidRPr="00F648E8" w:rsidRDefault="00A135D4" w:rsidP="004D7AE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35D4" w:rsidRPr="00F648E8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4E5BB0" w:rsidRPr="00F648E8" w:rsidRDefault="00A135D4" w:rsidP="004C6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648E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648E8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Almir Avdić</w:t>
      </w:r>
      <w:r w:rsidR="00257DB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4E5BB0" w:rsidRPr="00F648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B52E8"/>
    <w:rsid w:val="00107784"/>
    <w:rsid w:val="00167904"/>
    <w:rsid w:val="0018232C"/>
    <w:rsid w:val="00220563"/>
    <w:rsid w:val="00257DB5"/>
    <w:rsid w:val="00306212"/>
    <w:rsid w:val="00325A5F"/>
    <w:rsid w:val="0037525F"/>
    <w:rsid w:val="004A4E14"/>
    <w:rsid w:val="004C6FE1"/>
    <w:rsid w:val="004D7AEE"/>
    <w:rsid w:val="004E5BB0"/>
    <w:rsid w:val="00537F23"/>
    <w:rsid w:val="005D1652"/>
    <w:rsid w:val="005F3E0E"/>
    <w:rsid w:val="007E40B3"/>
    <w:rsid w:val="00833B1D"/>
    <w:rsid w:val="008E6F2A"/>
    <w:rsid w:val="00907FCA"/>
    <w:rsid w:val="00A135D4"/>
    <w:rsid w:val="00A16E87"/>
    <w:rsid w:val="00A47035"/>
    <w:rsid w:val="00A55EB5"/>
    <w:rsid w:val="00AF565C"/>
    <w:rsid w:val="00C2419D"/>
    <w:rsid w:val="00C40E00"/>
    <w:rsid w:val="00C54A1C"/>
    <w:rsid w:val="00D32C42"/>
    <w:rsid w:val="00E13EED"/>
    <w:rsid w:val="00E25589"/>
    <w:rsid w:val="00F61EF0"/>
    <w:rsid w:val="00F648E8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2022-02-15T10:26:00Z</cp:lastPrinted>
  <dcterms:created xsi:type="dcterms:W3CDTF">2022-02-16T07:55:00Z</dcterms:created>
  <dcterms:modified xsi:type="dcterms:W3CDTF">2022-03-31T12:46:00Z</dcterms:modified>
</cp:coreProperties>
</file>