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D4" w:rsidRPr="001022A3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022A3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C54A1C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osnovu člana </w:t>
      </w:r>
      <w:r w:rsidR="00666C4E" w:rsidRPr="001022A3">
        <w:rPr>
          <w:rFonts w:ascii="Times New Roman" w:hAnsi="Times New Roman" w:cs="Times New Roman"/>
          <w:sz w:val="24"/>
          <w:szCs w:val="24"/>
          <w:lang w:val="sr-Latn-CS"/>
        </w:rPr>
        <w:t>97</w:t>
      </w:r>
      <w:r w:rsidR="00B7237D">
        <w:rPr>
          <w:rFonts w:ascii="Times New Roman" w:hAnsi="Times New Roman" w:cs="Times New Roman"/>
          <w:sz w:val="24"/>
          <w:szCs w:val="24"/>
          <w:lang w:val="sr-Latn-CS"/>
        </w:rPr>
        <w:t xml:space="preserve"> stav 1</w:t>
      </w:r>
      <w:r w:rsidR="00666C4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3151">
        <w:rPr>
          <w:rFonts w:ascii="Times New Roman" w:hAnsi="Times New Roman" w:cs="Times New Roman"/>
          <w:sz w:val="24"/>
          <w:szCs w:val="24"/>
          <w:lang w:val="sr-Latn-CS"/>
        </w:rPr>
        <w:t xml:space="preserve">tačka 3 </w:t>
      </w:r>
      <w:r w:rsidR="00666C4E" w:rsidRPr="001022A3">
        <w:rPr>
          <w:rFonts w:ascii="Times New Roman" w:hAnsi="Times New Roman" w:cs="Times New Roman"/>
          <w:sz w:val="24"/>
          <w:szCs w:val="24"/>
          <w:lang w:val="sr-Latn-CS"/>
        </w:rPr>
        <w:t>Zakona o socijalnoj i dječijoj zaštiti  („Sl. list CG “, broj 27/13, 1/15, 42/15, 47/15, 56/16, 66/16, 1/17, 31/17, 42/17 i 50/17) člana</w:t>
      </w:r>
      <w:r w:rsidR="00E25589" w:rsidRPr="001022A3">
        <w:rPr>
          <w:rFonts w:ascii="Times New Roman" w:hAnsi="Times New Roman" w:cs="Times New Roman"/>
          <w:sz w:val="24"/>
          <w:szCs w:val="24"/>
        </w:rPr>
        <w:t xml:space="preserve"> 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46 stav 1 tačka 2 </w:t>
      </w:r>
      <w:r w:rsidR="00666C4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i 22 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>Statuta opštine Rožaje („Sl. list CG – Opštinski propisi</w:t>
      </w:r>
      <w:r w:rsidR="00666C4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“, broj </w:t>
      </w:r>
      <w:r w:rsidR="006B5ABB">
        <w:rPr>
          <w:rFonts w:ascii="Times New Roman" w:hAnsi="Times New Roman" w:cs="Times New Roman"/>
          <w:sz w:val="24"/>
          <w:szCs w:val="24"/>
          <w:lang w:val="sr-Latn-CS"/>
        </w:rPr>
        <w:t xml:space="preserve">38/18 i 16/21) i </w:t>
      </w:r>
      <w:r w:rsidR="00EA0910">
        <w:rPr>
          <w:rFonts w:ascii="Times New Roman" w:hAnsi="Times New Roman" w:cs="Times New Roman"/>
          <w:sz w:val="24"/>
          <w:szCs w:val="24"/>
          <w:lang w:val="sr-Latn-CS"/>
        </w:rPr>
        <w:t>člana 26</w:t>
      </w:r>
      <w:r w:rsidR="00666C4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Statuta JU Dnevni centar za djecu i omladinu sa smetnjama i teškoćama u razvoju opštine Rožaje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(„Sl. list CG</w:t>
      </w:r>
      <w:r w:rsidR="00666C4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propisi“, broj 39/16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>), Skupština opštine Rožaje, na predlog Odbora za izbor i imenovanje, na sj</w:t>
      </w:r>
      <w:r w:rsidR="00FC4DC5" w:rsidRPr="001022A3">
        <w:rPr>
          <w:rFonts w:ascii="Times New Roman" w:hAnsi="Times New Roman" w:cs="Times New Roman"/>
          <w:sz w:val="24"/>
          <w:szCs w:val="24"/>
          <w:lang w:val="sr-Latn-CS"/>
        </w:rPr>
        <w:t>ednici</w:t>
      </w:r>
      <w:r w:rsidR="00973718">
        <w:rPr>
          <w:rFonts w:ascii="Times New Roman" w:hAnsi="Times New Roman" w:cs="Times New Roman"/>
          <w:sz w:val="24"/>
          <w:szCs w:val="24"/>
          <w:lang w:val="sr-Latn-CS"/>
        </w:rPr>
        <w:t xml:space="preserve">  održanoj  dana 30.03.</w:t>
      </w:r>
      <w:r w:rsidR="00666C4E" w:rsidRPr="001022A3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A135D4" w:rsidRPr="001022A3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1022A3" w:rsidRDefault="00A135D4" w:rsidP="00A13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A135D4" w:rsidRPr="001022A3" w:rsidRDefault="00A135D4" w:rsidP="00A135D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</w:t>
      </w:r>
      <w:r w:rsidR="00907FCA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="00666C4E" w:rsidRPr="001022A3">
        <w:rPr>
          <w:rFonts w:ascii="Times New Roman" w:hAnsi="Times New Roman" w:cs="Times New Roman"/>
          <w:sz w:val="24"/>
          <w:szCs w:val="24"/>
          <w:lang w:val="sr-Latn-CS"/>
        </w:rPr>
        <w:t>Upravnog odbora JU Dnevni centar za djecu i omladinu sa smetnjama i teškoćama u razvoju opštine Rožaje</w:t>
      </w:r>
    </w:p>
    <w:p w:rsidR="00A135D4" w:rsidRPr="001022A3" w:rsidRDefault="00A135D4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7FCA" w:rsidRPr="001022A3" w:rsidRDefault="00907FCA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135D4" w:rsidRPr="001022A3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907FCA" w:rsidRPr="001022A3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="00666C4E"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>Arben Mujević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907FCA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dužnosti člana </w:t>
      </w:r>
      <w:r w:rsidR="00666C4E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Upravnog odbora JU Dnevni centar za djecu i omladinu sa smetnjama i teškoćama u razvoju opštine Rožaje, zbog </w:t>
      </w:r>
      <w:r w:rsidR="004C3151">
        <w:rPr>
          <w:rFonts w:ascii="Times New Roman" w:hAnsi="Times New Roman" w:cs="Times New Roman"/>
          <w:sz w:val="24"/>
          <w:szCs w:val="24"/>
          <w:lang w:val="sr-Latn-CS"/>
        </w:rPr>
        <w:t>nevršenja dužnosti duže od šest mjeseci.</w:t>
      </w:r>
    </w:p>
    <w:p w:rsidR="00907FCA" w:rsidRDefault="00907FCA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022A3" w:rsidRPr="001022A3" w:rsidRDefault="001022A3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1022A3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022A3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022A3" w:rsidRPr="001022A3" w:rsidRDefault="001022A3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1022A3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1022A3" w:rsidRDefault="00BF46C7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02-016/22- 84</w:t>
      </w:r>
    </w:p>
    <w:p w:rsidR="00A135D4" w:rsidRPr="001022A3" w:rsidRDefault="00973718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530517" w:rsidRPr="001022A3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A135D4"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C54A1C" w:rsidRPr="001022A3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A135D4" w:rsidRPr="001022A3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A135D4" w:rsidRPr="001022A3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1022A3" w:rsidRDefault="00A135D4" w:rsidP="0053051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530517" w:rsidRPr="001022A3" w:rsidRDefault="00530517" w:rsidP="0053051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1022A3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A135D4" w:rsidRPr="00530517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1022A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97371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Almir Avdić</w:t>
      </w:r>
      <w:r w:rsidR="00BF46C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37525F" w:rsidRDefault="0037525F" w:rsidP="00A135D4">
      <w:pPr>
        <w:rPr>
          <w:sz w:val="24"/>
          <w:szCs w:val="24"/>
        </w:rPr>
      </w:pPr>
    </w:p>
    <w:p w:rsidR="004E5BB0" w:rsidRDefault="004E5BB0"/>
    <w:sectPr w:rsidR="004E5B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84"/>
    <w:rsid w:val="000070C8"/>
    <w:rsid w:val="001022A3"/>
    <w:rsid w:val="00107784"/>
    <w:rsid w:val="001135DE"/>
    <w:rsid w:val="0018232C"/>
    <w:rsid w:val="00220563"/>
    <w:rsid w:val="00306212"/>
    <w:rsid w:val="00325A5F"/>
    <w:rsid w:val="0037525F"/>
    <w:rsid w:val="00412EDC"/>
    <w:rsid w:val="004C3151"/>
    <w:rsid w:val="004E0C89"/>
    <w:rsid w:val="004E5BB0"/>
    <w:rsid w:val="00530517"/>
    <w:rsid w:val="0055332B"/>
    <w:rsid w:val="00555107"/>
    <w:rsid w:val="005E28CE"/>
    <w:rsid w:val="00666C4E"/>
    <w:rsid w:val="006A20E5"/>
    <w:rsid w:val="006B5ABB"/>
    <w:rsid w:val="00907FCA"/>
    <w:rsid w:val="00973718"/>
    <w:rsid w:val="00A036C5"/>
    <w:rsid w:val="00A135D4"/>
    <w:rsid w:val="00A87A7C"/>
    <w:rsid w:val="00B7237D"/>
    <w:rsid w:val="00BF46C7"/>
    <w:rsid w:val="00C40E00"/>
    <w:rsid w:val="00C54A1C"/>
    <w:rsid w:val="00D43178"/>
    <w:rsid w:val="00DC6A1D"/>
    <w:rsid w:val="00DD50A7"/>
    <w:rsid w:val="00E25589"/>
    <w:rsid w:val="00EA0910"/>
    <w:rsid w:val="00F61EF0"/>
    <w:rsid w:val="00FC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6</cp:revision>
  <cp:lastPrinted>2022-02-15T08:17:00Z</cp:lastPrinted>
  <dcterms:created xsi:type="dcterms:W3CDTF">2022-03-09T08:17:00Z</dcterms:created>
  <dcterms:modified xsi:type="dcterms:W3CDTF">2022-03-31T12:49:00Z</dcterms:modified>
</cp:coreProperties>
</file>