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FA7E7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", br. 2/18, 34/19 i 38/20),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BA03E7">
        <w:rPr>
          <w:rFonts w:ascii="Times New Roman" w:hAnsi="Times New Roman" w:cs="Times New Roman"/>
          <w:sz w:val="24"/>
          <w:szCs w:val="24"/>
          <w:lang w:val="sr-Latn-CS"/>
        </w:rPr>
        <w:t>dnici održanoj dana 30.03.</w:t>
      </w:r>
      <w:r>
        <w:rPr>
          <w:rFonts w:ascii="Times New Roman" w:hAnsi="Times New Roman" w:cs="Times New Roman"/>
          <w:sz w:val="24"/>
          <w:szCs w:val="24"/>
          <w:lang w:val="sr-Latn-CS"/>
        </w:rPr>
        <w:t>2022.godine,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DOO „Vodovod i kanalizacija“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Rožaje za 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DOO „Vodovod i kanalizacija“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 za 2022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. godinu, broj </w:t>
      </w:r>
      <w:r w:rsidR="00FA7E7C">
        <w:rPr>
          <w:rFonts w:ascii="Times New Roman" w:hAnsi="Times New Roman"/>
          <w:sz w:val="24"/>
          <w:szCs w:val="24"/>
          <w:lang w:val="sr-Latn-CS"/>
        </w:rPr>
        <w:t>1229/2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FA7E7C">
        <w:rPr>
          <w:rFonts w:ascii="Times New Roman" w:hAnsi="Times New Roman"/>
          <w:sz w:val="24"/>
          <w:szCs w:val="24"/>
          <w:lang w:val="bs-Latn-BA"/>
        </w:rPr>
        <w:t>15.1</w:t>
      </w:r>
      <w:r w:rsidR="00293422">
        <w:rPr>
          <w:rFonts w:ascii="Times New Roman" w:hAnsi="Times New Roman"/>
          <w:sz w:val="24"/>
          <w:szCs w:val="24"/>
          <w:lang w:val="bs-Latn-BA"/>
        </w:rPr>
        <w:t>2.</w:t>
      </w:r>
      <w:r w:rsidR="00FA7E7C">
        <w:rPr>
          <w:rFonts w:ascii="Times New Roman" w:hAnsi="Times New Roman"/>
          <w:sz w:val="24"/>
          <w:szCs w:val="24"/>
          <w:lang w:val="bs-Latn-BA"/>
        </w:rPr>
        <w:t>2021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2A6FA3">
        <w:rPr>
          <w:rFonts w:ascii="Times New Roman" w:hAnsi="Times New Roman" w:cs="Times New Roman"/>
          <w:sz w:val="24"/>
          <w:szCs w:val="24"/>
        </w:rPr>
        <w:t>02-016/22- 71</w:t>
      </w:r>
    </w:p>
    <w:p w:rsidR="006B0F93" w:rsidRPr="006B0F93" w:rsidRDefault="00BA03E7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Almir Avdić</w:t>
      </w:r>
      <w:r w:rsidR="002A6FA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293422"/>
    <w:rsid w:val="002A6FA3"/>
    <w:rsid w:val="00395755"/>
    <w:rsid w:val="006046AF"/>
    <w:rsid w:val="006B0F93"/>
    <w:rsid w:val="00876336"/>
    <w:rsid w:val="00BA03E7"/>
    <w:rsid w:val="00C73BDB"/>
    <w:rsid w:val="00DD3CC0"/>
    <w:rsid w:val="00EA3B43"/>
    <w:rsid w:val="00EB0A5C"/>
    <w:rsid w:val="00EF688E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7</cp:revision>
  <cp:lastPrinted>2021-03-24T08:49:00Z</cp:lastPrinted>
  <dcterms:created xsi:type="dcterms:W3CDTF">2021-03-24T08:49:00Z</dcterms:created>
  <dcterms:modified xsi:type="dcterms:W3CDTF">2022-03-31T12:34:00Z</dcterms:modified>
</cp:coreProperties>
</file>