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007" w:rsidRPr="00792CCE" w:rsidRDefault="00BD7CAB" w:rsidP="00376007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Na osnovu člana 38 stav 1 tačke 2 i 22 Zakona o lokalnoj samoupravi („Službeni list CG“, broj 2/18, 34/19 i 38/20), člana  46 stav 1 tačke 2 i 22 Statuta opštine Rožaje („Službeni list CG – opštinski propisi“, broj 38/18 i 16/21)</w:t>
      </w:r>
      <w:r w:rsidR="00F45837">
        <w:rPr>
          <w:rFonts w:ascii="Times New Roman" w:hAnsi="Times New Roman" w:cs="Times New Roman"/>
          <w:sz w:val="24"/>
          <w:szCs w:val="24"/>
          <w:lang w:val="sr-Latn-CS"/>
        </w:rPr>
        <w:t>,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76007" w:rsidRPr="00792CCE">
        <w:rPr>
          <w:rFonts w:ascii="Times New Roman" w:hAnsi="Times New Roman" w:cs="Times New Roman"/>
          <w:sz w:val="24"/>
          <w:szCs w:val="24"/>
          <w:lang w:val="sr-Latn-CS"/>
        </w:rPr>
        <w:t>Skupština opštine Rožaje, na predlog Odbora za izbor i imenovanje, na  sje</w:t>
      </w:r>
      <w:r w:rsidR="00792CCE" w:rsidRPr="00792CCE">
        <w:rPr>
          <w:rFonts w:ascii="Times New Roman" w:hAnsi="Times New Roman" w:cs="Times New Roman"/>
          <w:sz w:val="24"/>
          <w:szCs w:val="24"/>
          <w:lang w:val="sr-Latn-CS"/>
        </w:rPr>
        <w:t>dnici  održan</w:t>
      </w:r>
      <w:r w:rsidR="007E367B">
        <w:rPr>
          <w:rFonts w:ascii="Times New Roman" w:hAnsi="Times New Roman" w:cs="Times New Roman"/>
          <w:sz w:val="24"/>
          <w:szCs w:val="24"/>
          <w:lang w:val="sr-Latn-CS"/>
        </w:rPr>
        <w:t>oj  dana 23.12.</w:t>
      </w:r>
      <w:r w:rsidR="00B647C2">
        <w:rPr>
          <w:rFonts w:ascii="Times New Roman" w:hAnsi="Times New Roman" w:cs="Times New Roman"/>
          <w:sz w:val="24"/>
          <w:szCs w:val="24"/>
          <w:lang w:val="sr-Latn-CS"/>
        </w:rPr>
        <w:t>2021</w:t>
      </w:r>
      <w:r w:rsidR="00376007" w:rsidRPr="00792CCE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B647C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76007" w:rsidRPr="00792CCE">
        <w:rPr>
          <w:rFonts w:ascii="Times New Roman" w:hAnsi="Times New Roman" w:cs="Times New Roman"/>
          <w:sz w:val="24"/>
          <w:szCs w:val="24"/>
          <w:lang w:val="sr-Latn-CS"/>
        </w:rPr>
        <w:t xml:space="preserve">godine, </w:t>
      </w:r>
      <w:r w:rsidR="00376007"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>d o n i j e l a  je</w:t>
      </w:r>
    </w:p>
    <w:p w:rsidR="00376007" w:rsidRPr="00792CCE" w:rsidRDefault="00376007" w:rsidP="00376007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376007" w:rsidRPr="00792CCE" w:rsidRDefault="00376007" w:rsidP="0037600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376007" w:rsidRPr="00792CCE" w:rsidRDefault="00792CCE" w:rsidP="00376007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5025E5">
        <w:rPr>
          <w:rFonts w:ascii="Times New Roman" w:hAnsi="Times New Roman" w:cs="Times New Roman"/>
          <w:sz w:val="24"/>
          <w:szCs w:val="24"/>
          <w:lang w:val="sr-Latn-CS"/>
        </w:rPr>
        <w:t>razrješenju</w:t>
      </w:r>
      <w:r w:rsidR="00851EB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647C2">
        <w:rPr>
          <w:rFonts w:ascii="Times New Roman" w:hAnsi="Times New Roman" w:cs="Times New Roman"/>
          <w:sz w:val="24"/>
          <w:szCs w:val="24"/>
          <w:lang w:val="sr-Latn-CS"/>
        </w:rPr>
        <w:t xml:space="preserve"> predsjednika </w:t>
      </w:r>
      <w:r w:rsidR="00851EBE">
        <w:rPr>
          <w:rFonts w:ascii="Times New Roman" w:hAnsi="Times New Roman" w:cs="Times New Roman"/>
          <w:sz w:val="24"/>
          <w:szCs w:val="24"/>
          <w:lang w:val="sr-Latn-CS"/>
        </w:rPr>
        <w:t>Odbora direktora DOO „Agencija za projektovanje i razvoj“</w:t>
      </w:r>
      <w:r w:rsidR="00376007" w:rsidRPr="00792CCE">
        <w:rPr>
          <w:rFonts w:ascii="Times New Roman" w:hAnsi="Times New Roman" w:cs="Times New Roman"/>
          <w:sz w:val="24"/>
          <w:szCs w:val="24"/>
          <w:lang w:val="sr-Latn-CS"/>
        </w:rPr>
        <w:t xml:space="preserve"> Rožaje </w:t>
      </w:r>
    </w:p>
    <w:p w:rsidR="00376007" w:rsidRDefault="00376007" w:rsidP="00376007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9A3FB7" w:rsidRPr="00792CCE" w:rsidRDefault="009A3FB7" w:rsidP="00376007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1197B" w:rsidRDefault="00F1197B" w:rsidP="00F1197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A07887" w:rsidRPr="00792CCE" w:rsidRDefault="00A07887" w:rsidP="00A0788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RAZRJEŠAVA SE </w:t>
      </w:r>
      <w:r w:rsidR="00C55A96">
        <w:rPr>
          <w:rFonts w:ascii="Times New Roman" w:hAnsi="Times New Roman" w:cs="Times New Roman"/>
          <w:b/>
          <w:sz w:val="24"/>
          <w:szCs w:val="24"/>
          <w:lang w:val="sr-Latn-CS"/>
        </w:rPr>
        <w:t>Seid Šabović</w:t>
      </w:r>
      <w:r w:rsidRPr="00C13944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CS"/>
        </w:rPr>
        <w:t>dužnosti predsjednika</w:t>
      </w:r>
      <w:r w:rsidRPr="00C1394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Odbora direktora DOO „Agencija za projektovanje i razvoj“</w:t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 xml:space="preserve"> Rožaje </w:t>
      </w:r>
      <w:r>
        <w:rPr>
          <w:rFonts w:ascii="Times New Roman" w:hAnsi="Times New Roman" w:cs="Times New Roman"/>
          <w:sz w:val="24"/>
          <w:szCs w:val="24"/>
          <w:lang w:val="sr-Latn-CS"/>
        </w:rPr>
        <w:t>zbog podnošenja ostavke.</w:t>
      </w:r>
    </w:p>
    <w:p w:rsidR="00A07887" w:rsidRDefault="00A07887" w:rsidP="00A07887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376007" w:rsidRPr="00792CCE" w:rsidRDefault="00376007" w:rsidP="0037600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376007" w:rsidRPr="00792CCE" w:rsidRDefault="00376007" w:rsidP="0037600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92CCE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 – Opštinski propisi“.</w:t>
      </w:r>
    </w:p>
    <w:p w:rsidR="00376007" w:rsidRPr="00792CCE" w:rsidRDefault="00376007" w:rsidP="0037600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76007" w:rsidRPr="00792CCE" w:rsidRDefault="00376007" w:rsidP="0037600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76007" w:rsidRPr="00A07887" w:rsidRDefault="00A07887" w:rsidP="0037600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Broj: </w:t>
      </w:r>
      <w:r w:rsidR="0004290D">
        <w:rPr>
          <w:rFonts w:ascii="Times New Roman" w:hAnsi="Times New Roman" w:cs="Times New Roman"/>
          <w:sz w:val="24"/>
          <w:szCs w:val="24"/>
          <w:lang w:val="en-US"/>
        </w:rPr>
        <w:t>02-016/21-388</w:t>
      </w:r>
    </w:p>
    <w:p w:rsidR="00376007" w:rsidRPr="00792CCE" w:rsidRDefault="00C55A96" w:rsidP="0037600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Rožaje, </w:t>
      </w:r>
      <w:r w:rsidR="007E367B">
        <w:rPr>
          <w:rFonts w:ascii="Times New Roman" w:hAnsi="Times New Roman" w:cs="Times New Roman"/>
          <w:sz w:val="24"/>
          <w:szCs w:val="24"/>
          <w:lang w:val="sr-Latn-CS"/>
        </w:rPr>
        <w:t>24.12.</w:t>
      </w:r>
      <w:r w:rsidR="00A07887">
        <w:rPr>
          <w:rFonts w:ascii="Times New Roman" w:hAnsi="Times New Roman" w:cs="Times New Roman"/>
          <w:sz w:val="24"/>
          <w:szCs w:val="24"/>
          <w:lang w:val="sr-Latn-CS"/>
        </w:rPr>
        <w:t>2021</w:t>
      </w:r>
      <w:r w:rsidR="00376007" w:rsidRPr="00792CCE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376007" w:rsidRPr="00792CCE" w:rsidRDefault="00376007" w:rsidP="0037600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76007" w:rsidRPr="00792CCE" w:rsidRDefault="00376007" w:rsidP="0037600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376007" w:rsidRPr="00792CCE" w:rsidRDefault="00376007" w:rsidP="0037600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376007" w:rsidRPr="00792CCE" w:rsidRDefault="00376007" w:rsidP="00A078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 xml:space="preserve">     </w:t>
      </w:r>
      <w:r w:rsidR="009A3FB7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AC5A7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A3FB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7E367B">
        <w:rPr>
          <w:rFonts w:ascii="Times New Roman" w:hAnsi="Times New Roman" w:cs="Times New Roman"/>
          <w:sz w:val="24"/>
          <w:szCs w:val="24"/>
          <w:lang w:val="sr-Latn-CS"/>
        </w:rPr>
        <w:t xml:space="preserve">          </w:t>
      </w:r>
      <w:r w:rsidR="0004290D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bookmarkStart w:id="0" w:name="_GoBack"/>
      <w:bookmarkEnd w:id="0"/>
      <w:r w:rsidR="007E367B">
        <w:rPr>
          <w:rFonts w:ascii="Times New Roman" w:hAnsi="Times New Roman" w:cs="Times New Roman"/>
          <w:sz w:val="24"/>
          <w:szCs w:val="24"/>
          <w:lang w:val="sr-Latn-CS"/>
        </w:rPr>
        <w:t xml:space="preserve"> Predsjednik</w:t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>,</w:t>
      </w:r>
    </w:p>
    <w:p w:rsidR="00376007" w:rsidRPr="00792CCE" w:rsidRDefault="00376007" w:rsidP="00A078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92CC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92CCE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</w:t>
      </w:r>
      <w:r w:rsidR="009A3FB7">
        <w:rPr>
          <w:rFonts w:ascii="Times New Roman" w:hAnsi="Times New Roman" w:cs="Times New Roman"/>
          <w:sz w:val="24"/>
          <w:szCs w:val="24"/>
          <w:lang w:val="sr-Latn-CS"/>
        </w:rPr>
        <w:t xml:space="preserve">      </w:t>
      </w:r>
      <w:r w:rsidR="001C402C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</w:t>
      </w:r>
      <w:r w:rsidR="00F4583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7E367B">
        <w:rPr>
          <w:rFonts w:ascii="Times New Roman" w:hAnsi="Times New Roman" w:cs="Times New Roman"/>
          <w:sz w:val="24"/>
          <w:szCs w:val="24"/>
          <w:lang w:val="sr-Latn-CS"/>
        </w:rPr>
        <w:t xml:space="preserve">    </w:t>
      </w:r>
      <w:r w:rsidR="001C402C">
        <w:rPr>
          <w:rFonts w:ascii="Times New Roman" w:hAnsi="Times New Roman" w:cs="Times New Roman"/>
          <w:sz w:val="24"/>
          <w:szCs w:val="24"/>
          <w:lang w:val="sr-Latn-CS"/>
        </w:rPr>
        <w:t xml:space="preserve"> Almir Avdić</w:t>
      </w:r>
      <w:r w:rsidR="0004290D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376007" w:rsidRPr="00792CCE" w:rsidRDefault="00376007" w:rsidP="00A07887">
      <w:pPr>
        <w:spacing w:after="0"/>
        <w:rPr>
          <w:sz w:val="24"/>
          <w:szCs w:val="24"/>
        </w:rPr>
      </w:pPr>
    </w:p>
    <w:p w:rsidR="00376007" w:rsidRPr="00792CCE" w:rsidRDefault="00376007" w:rsidP="00376007">
      <w:pPr>
        <w:rPr>
          <w:sz w:val="24"/>
          <w:szCs w:val="24"/>
        </w:rPr>
      </w:pPr>
    </w:p>
    <w:p w:rsidR="00376007" w:rsidRPr="00792CCE" w:rsidRDefault="00376007" w:rsidP="00376007">
      <w:pPr>
        <w:rPr>
          <w:sz w:val="24"/>
          <w:szCs w:val="24"/>
        </w:rPr>
      </w:pPr>
    </w:p>
    <w:p w:rsidR="00124D3A" w:rsidRDefault="00124D3A">
      <w:pPr>
        <w:rPr>
          <w:sz w:val="24"/>
          <w:szCs w:val="24"/>
        </w:rPr>
      </w:pPr>
    </w:p>
    <w:p w:rsidR="00AD0E94" w:rsidRDefault="00AD0E94">
      <w:pPr>
        <w:rPr>
          <w:sz w:val="24"/>
          <w:szCs w:val="24"/>
        </w:rPr>
      </w:pPr>
    </w:p>
    <w:p w:rsidR="00AD0E94" w:rsidRPr="00792CCE" w:rsidRDefault="00AD0E94">
      <w:pPr>
        <w:rPr>
          <w:sz w:val="24"/>
          <w:szCs w:val="24"/>
        </w:rPr>
      </w:pPr>
    </w:p>
    <w:sectPr w:rsidR="00AD0E94" w:rsidRPr="00792C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D50CD"/>
    <w:multiLevelType w:val="hybridMultilevel"/>
    <w:tmpl w:val="3DEAAE8C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7E8"/>
    <w:rsid w:val="0004290D"/>
    <w:rsid w:val="001077E8"/>
    <w:rsid w:val="00124D3A"/>
    <w:rsid w:val="00130AB6"/>
    <w:rsid w:val="001C402C"/>
    <w:rsid w:val="0020468C"/>
    <w:rsid w:val="00376007"/>
    <w:rsid w:val="004E778D"/>
    <w:rsid w:val="005025E5"/>
    <w:rsid w:val="00792CCE"/>
    <w:rsid w:val="007E367B"/>
    <w:rsid w:val="00851EBE"/>
    <w:rsid w:val="00853538"/>
    <w:rsid w:val="008C5238"/>
    <w:rsid w:val="009A3FB7"/>
    <w:rsid w:val="00A07887"/>
    <w:rsid w:val="00AC5A7F"/>
    <w:rsid w:val="00AD0E94"/>
    <w:rsid w:val="00B2519C"/>
    <w:rsid w:val="00B647C2"/>
    <w:rsid w:val="00BD7CAB"/>
    <w:rsid w:val="00C037FE"/>
    <w:rsid w:val="00C55A96"/>
    <w:rsid w:val="00E12308"/>
    <w:rsid w:val="00E421B2"/>
    <w:rsid w:val="00F1197B"/>
    <w:rsid w:val="00F45837"/>
    <w:rsid w:val="00FC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007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19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007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19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</cp:revision>
  <cp:lastPrinted>2021-12-23T13:02:00Z</cp:lastPrinted>
  <dcterms:created xsi:type="dcterms:W3CDTF">2021-12-23T13:09:00Z</dcterms:created>
  <dcterms:modified xsi:type="dcterms:W3CDTF">2021-12-27T10:39:00Z</dcterms:modified>
</cp:coreProperties>
</file>