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F0" w:rsidRPr="00C311AD" w:rsidRDefault="001279F0" w:rsidP="001279F0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24 i 25 Zakona o izboru odbornika i poslanika ( „Sl. list RCG“ broj 4/98, 5/98, 17/98, 14/00, 18/00, 73/00, 9/01, 41/02, 46/02, 45/04, 48/06 i „Sl. list CG“ broj 46/11, 14/14, 47/14, 12/16, 56/16, 60/17, 10/18 i 109/20  i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imenovanje, na  s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0640CB">
        <w:rPr>
          <w:rFonts w:ascii="Times New Roman" w:hAnsi="Times New Roman" w:cs="Times New Roman"/>
          <w:sz w:val="24"/>
          <w:szCs w:val="24"/>
          <w:lang w:val="sr-Latn-CS"/>
        </w:rPr>
        <w:t>dnici  održanoj  dana 23.12.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1279F0" w:rsidRPr="00C311AD" w:rsidRDefault="001279F0" w:rsidP="001279F0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279F0" w:rsidRPr="00C311AD" w:rsidRDefault="001279F0" w:rsidP="001279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1279F0" w:rsidRPr="00C311AD" w:rsidRDefault="001279F0" w:rsidP="001279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imenovanju člana Opštinske izborne komisije Rožaje u stalnom sastavu</w:t>
      </w:r>
    </w:p>
    <w:p w:rsidR="001279F0" w:rsidRPr="00C311AD" w:rsidRDefault="001279F0" w:rsidP="001279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Default="001279F0" w:rsidP="001279F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279F0" w:rsidRPr="001279F0" w:rsidRDefault="000640CB" w:rsidP="001279F0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Imenuje se Hidajet Dedeić</w:t>
      </w:r>
      <w:r w:rsidR="001279F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821D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279F0">
        <w:rPr>
          <w:rFonts w:ascii="Times New Roman" w:hAnsi="Times New Roman" w:cs="Times New Roman"/>
          <w:sz w:val="24"/>
          <w:szCs w:val="24"/>
          <w:lang w:val="sr-Latn-CS"/>
        </w:rPr>
        <w:t xml:space="preserve">dipl. pravnik, za člana Opštinske izborne komisije Rožaje u stalnom sastavu.  </w:t>
      </w:r>
    </w:p>
    <w:p w:rsidR="001279F0" w:rsidRDefault="001279F0" w:rsidP="001279F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79F0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E5946" w:rsidRDefault="001279F0" w:rsidP="006E59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279F0">
        <w:rPr>
          <w:rFonts w:ascii="Times New Roman" w:hAnsi="Times New Roman" w:cs="Times New Roman"/>
          <w:sz w:val="24"/>
          <w:szCs w:val="24"/>
          <w:lang w:val="sr-Latn-CS"/>
        </w:rPr>
        <w:t>Imenovanom traje mandat do isteka mandata Opštinske izborne komisije</w:t>
      </w:r>
      <w:r w:rsidR="006E5946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50BDD">
        <w:rPr>
          <w:rFonts w:ascii="Times New Roman" w:hAnsi="Times New Roman" w:cs="Times New Roman"/>
          <w:sz w:val="24"/>
          <w:szCs w:val="24"/>
          <w:lang w:val="sr-Latn-CS"/>
        </w:rPr>
        <w:t xml:space="preserve"> koja je imenovana</w:t>
      </w:r>
      <w:r w:rsidR="006E5946">
        <w:rPr>
          <w:rFonts w:ascii="Times New Roman" w:hAnsi="Times New Roman" w:cs="Times New Roman"/>
          <w:sz w:val="24"/>
          <w:szCs w:val="24"/>
          <w:lang w:val="sr-Latn-CS"/>
        </w:rPr>
        <w:t xml:space="preserve"> Odlukom Skupštine opštine Rožaje, </w:t>
      </w:r>
      <w:r w:rsidR="00F50BD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E5946">
        <w:rPr>
          <w:rFonts w:ascii="Times New Roman" w:hAnsi="Times New Roman" w:cs="Times New Roman"/>
          <w:sz w:val="24"/>
          <w:szCs w:val="24"/>
          <w:lang w:val="sr-Latn-CS"/>
        </w:rPr>
        <w:t>broj:144 od 20.08.2018.godine.</w:t>
      </w:r>
    </w:p>
    <w:p w:rsidR="001279F0" w:rsidRPr="00C311AD" w:rsidRDefault="001279F0" w:rsidP="001279F0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Pr="00485985" w:rsidRDefault="00F50BDD" w:rsidP="001279F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279F0" w:rsidRPr="00C311AD" w:rsidRDefault="001279F0" w:rsidP="001279F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osmog dana od dana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1279F0" w:rsidRPr="00C311AD" w:rsidRDefault="001279F0" w:rsidP="001279F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Pr="00C311AD" w:rsidRDefault="001279F0" w:rsidP="001279F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Pr="00C311AD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511837">
        <w:rPr>
          <w:rFonts w:ascii="Times New Roman" w:hAnsi="Times New Roman" w:cs="Times New Roman"/>
          <w:sz w:val="24"/>
          <w:szCs w:val="24"/>
        </w:rPr>
        <w:t>02-016/21-393</w:t>
      </w:r>
    </w:p>
    <w:p w:rsidR="001279F0" w:rsidRPr="00C311AD" w:rsidRDefault="000640CB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24.12.</w:t>
      </w:r>
      <w:r w:rsidR="001279F0" w:rsidRPr="00C311AD">
        <w:rPr>
          <w:rFonts w:ascii="Times New Roman" w:hAnsi="Times New Roman" w:cs="Times New Roman"/>
          <w:sz w:val="24"/>
          <w:szCs w:val="24"/>
          <w:lang w:val="sr-Latn-CS"/>
        </w:rPr>
        <w:t>2021.godine</w:t>
      </w:r>
    </w:p>
    <w:p w:rsidR="001279F0" w:rsidRPr="00C311AD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Pr="00C311AD" w:rsidRDefault="001279F0" w:rsidP="001279F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279F0" w:rsidRPr="00C311AD" w:rsidRDefault="001279F0" w:rsidP="001279F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279F0" w:rsidRPr="00C311AD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1279F0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0640CB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51183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1279F0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279F0" w:rsidRDefault="001279F0" w:rsidP="001279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95C66" w:rsidRDefault="00395C66"/>
    <w:sectPr w:rsidR="00395C6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1A"/>
    <w:rsid w:val="000640CB"/>
    <w:rsid w:val="001279F0"/>
    <w:rsid w:val="001821DA"/>
    <w:rsid w:val="0019317F"/>
    <w:rsid w:val="001F091C"/>
    <w:rsid w:val="002D341A"/>
    <w:rsid w:val="00395C66"/>
    <w:rsid w:val="00456178"/>
    <w:rsid w:val="00511837"/>
    <w:rsid w:val="005D52AE"/>
    <w:rsid w:val="0061348B"/>
    <w:rsid w:val="006E5946"/>
    <w:rsid w:val="007921AF"/>
    <w:rsid w:val="00D615D3"/>
    <w:rsid w:val="00F5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91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91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2</cp:revision>
  <cp:lastPrinted>2021-12-06T12:10:00Z</cp:lastPrinted>
  <dcterms:created xsi:type="dcterms:W3CDTF">2021-12-27T10:36:00Z</dcterms:created>
  <dcterms:modified xsi:type="dcterms:W3CDTF">2021-12-27T10:36:00Z</dcterms:modified>
</cp:coreProperties>
</file>