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E93B22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D63A99">
        <w:rPr>
          <w:rFonts w:ascii="Arial" w:hAnsi="Arial" w:cs="Arial"/>
          <w:sz w:val="24"/>
          <w:szCs w:val="24"/>
        </w:rPr>
        <w:t>Broj</w:t>
      </w:r>
      <w:proofErr w:type="spellEnd"/>
      <w:r w:rsidR="00D63A99">
        <w:rPr>
          <w:rFonts w:ascii="Arial" w:hAnsi="Arial" w:cs="Arial"/>
          <w:sz w:val="24"/>
          <w:szCs w:val="24"/>
        </w:rPr>
        <w:t>: 02-016/21-293</w:t>
      </w:r>
      <w:r w:rsidR="004020BA" w:rsidRPr="00E93B22">
        <w:rPr>
          <w:rFonts w:ascii="Arial" w:hAnsi="Arial" w:cs="Arial"/>
          <w:sz w:val="24"/>
          <w:szCs w:val="24"/>
        </w:rPr>
        <w:t xml:space="preserve"> 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A72B86">
        <w:rPr>
          <w:rFonts w:ascii="Arial" w:hAnsi="Arial" w:cs="Arial"/>
          <w:sz w:val="24"/>
          <w:szCs w:val="24"/>
        </w:rPr>
        <w:t xml:space="preserve">            </w:t>
      </w:r>
      <w:r w:rsidR="00D63A99">
        <w:rPr>
          <w:rFonts w:ascii="Arial" w:hAnsi="Arial" w:cs="Arial"/>
          <w:sz w:val="24"/>
          <w:szCs w:val="24"/>
        </w:rPr>
        <w:t xml:space="preserve">    </w:t>
      </w:r>
      <w:r w:rsidR="00A72B86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A72B86">
        <w:rPr>
          <w:rFonts w:ascii="Arial" w:hAnsi="Arial" w:cs="Arial"/>
          <w:sz w:val="24"/>
          <w:szCs w:val="24"/>
        </w:rPr>
        <w:t>Rožaje</w:t>
      </w:r>
      <w:proofErr w:type="spellEnd"/>
      <w:r w:rsidR="00A72B86">
        <w:rPr>
          <w:rFonts w:ascii="Arial" w:hAnsi="Arial" w:cs="Arial"/>
          <w:sz w:val="24"/>
          <w:szCs w:val="24"/>
        </w:rPr>
        <w:t>, 22.09</w:t>
      </w:r>
      <w:r w:rsidR="000650F2" w:rsidRPr="00E93B22">
        <w:rPr>
          <w:rFonts w:ascii="Arial" w:hAnsi="Arial" w:cs="Arial"/>
          <w:sz w:val="24"/>
          <w:szCs w:val="24"/>
        </w:rPr>
        <w:t>.2021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E93B22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E93B22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E93B22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E93B22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271F8" w:rsidRPr="00E93B22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E93B22" w:rsidRPr="00E93B22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A72B86" w:rsidRPr="00A32931" w:rsidRDefault="00BB3BB3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>Odluka o usvajanju</w:t>
      </w:r>
      <w:r w:rsidR="00A72B86" w:rsidRPr="00A72B86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A72B86">
        <w:rPr>
          <w:rFonts w:ascii="Arial" w:hAnsi="Arial" w:cs="Arial"/>
          <w:sz w:val="24"/>
          <w:szCs w:val="24"/>
          <w:lang w:val="sr-Latn-RS"/>
        </w:rPr>
        <w:t>Polugodišnjeg</w:t>
      </w:r>
      <w:r w:rsidR="00A72B86" w:rsidRPr="00A32931">
        <w:rPr>
          <w:rFonts w:ascii="Arial" w:hAnsi="Arial" w:cs="Arial"/>
          <w:sz w:val="24"/>
          <w:szCs w:val="24"/>
          <w:lang w:val="sr-Latn-RS"/>
        </w:rPr>
        <w:t xml:space="preserve"> izvještaja o ukupno ostvarenim primicima i ukupno izvršenim izdacima Budžeta opštine Rožaje za 2021.godinu</w:t>
      </w:r>
      <w:r w:rsidR="00A72B86" w:rsidRPr="00A32931">
        <w:rPr>
          <w:rFonts w:ascii="Arial" w:hAnsi="Arial" w:cs="Arial"/>
          <w:sz w:val="24"/>
          <w:szCs w:val="24"/>
        </w:rPr>
        <w:t>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službenika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kriminalističke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policije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A32931">
        <w:rPr>
          <w:rFonts w:ascii="Arial" w:hAnsi="Arial" w:cs="Arial"/>
          <w:sz w:val="24"/>
          <w:szCs w:val="24"/>
        </w:rPr>
        <w:t>vezi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stanja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A32931">
        <w:rPr>
          <w:rFonts w:ascii="Arial" w:hAnsi="Arial" w:cs="Arial"/>
          <w:sz w:val="24"/>
          <w:szCs w:val="24"/>
        </w:rPr>
        <w:t>kretanja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kriminaliteta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na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području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opštine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policijskih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službenika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javni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red i </w:t>
      </w:r>
      <w:proofErr w:type="spellStart"/>
      <w:r w:rsidRPr="00A32931">
        <w:rPr>
          <w:rFonts w:ascii="Arial" w:hAnsi="Arial" w:cs="Arial"/>
          <w:sz w:val="24"/>
          <w:szCs w:val="24"/>
        </w:rPr>
        <w:t>mir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bezbijednost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saobraćaja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funkcionisanju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vaspitno-obrazovnih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ustanova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3293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području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opštine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školsku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2020/21. </w:t>
      </w:r>
      <w:proofErr w:type="spellStart"/>
      <w:r w:rsidRPr="00A32931">
        <w:rPr>
          <w:rFonts w:ascii="Arial" w:hAnsi="Arial" w:cs="Arial"/>
          <w:sz w:val="24"/>
          <w:szCs w:val="24"/>
        </w:rPr>
        <w:t>godinu</w:t>
      </w:r>
      <w:proofErr w:type="spellEnd"/>
      <w:r w:rsidRPr="00A32931">
        <w:rPr>
          <w:rFonts w:ascii="Arial" w:hAnsi="Arial" w:cs="Arial"/>
          <w:sz w:val="24"/>
          <w:szCs w:val="24"/>
        </w:rPr>
        <w:t>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Pr="00A32931">
        <w:rPr>
          <w:rFonts w:ascii="Arial" w:hAnsi="Arial" w:cs="Arial"/>
          <w:sz w:val="24"/>
          <w:szCs w:val="24"/>
        </w:rPr>
        <w:t>zvještaja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radu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A32931">
        <w:rPr>
          <w:rFonts w:ascii="Arial" w:hAnsi="Arial" w:cs="Arial"/>
          <w:sz w:val="24"/>
          <w:szCs w:val="24"/>
        </w:rPr>
        <w:t>Centar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socijalni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rad –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Izvještaja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radu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JZU Dom </w:t>
      </w:r>
      <w:proofErr w:type="spellStart"/>
      <w:r w:rsidRPr="00A32931">
        <w:rPr>
          <w:rFonts w:ascii="Arial" w:hAnsi="Arial" w:cs="Arial"/>
          <w:sz w:val="24"/>
          <w:szCs w:val="24"/>
        </w:rPr>
        <w:t>zdravlja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položaju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A32931">
        <w:rPr>
          <w:rFonts w:ascii="Arial" w:hAnsi="Arial" w:cs="Arial"/>
          <w:sz w:val="24"/>
          <w:szCs w:val="24"/>
        </w:rPr>
        <w:t>stanju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penzionera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A32931">
        <w:rPr>
          <w:rFonts w:ascii="Arial" w:hAnsi="Arial" w:cs="Arial"/>
          <w:sz w:val="24"/>
          <w:szCs w:val="24"/>
        </w:rPr>
        <w:t>opštini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:rsidR="00A72B86" w:rsidRPr="00A32931" w:rsidRDefault="00A72B86" w:rsidP="00A72B86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poslovanju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Uprave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šume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PJ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:rsidR="00A72B86" w:rsidRPr="00A32931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Odluka</w:t>
      </w:r>
      <w:r w:rsidRPr="00A32931">
        <w:rPr>
          <w:rFonts w:ascii="Arial" w:hAnsi="Arial" w:cs="Arial"/>
          <w:sz w:val="24"/>
          <w:szCs w:val="24"/>
          <w:lang w:val="sr-Latn-RS"/>
        </w:rPr>
        <w:t xml:space="preserve"> o izmjeni i dopuni Odluke o postavljanju, odnosno građenju i uklanjanju pomoćnih objekata</w:t>
      </w:r>
      <w:r w:rsidRPr="00A32931">
        <w:rPr>
          <w:rFonts w:ascii="Arial" w:hAnsi="Arial" w:cs="Arial"/>
          <w:sz w:val="24"/>
          <w:szCs w:val="24"/>
        </w:rPr>
        <w:t>;</w:t>
      </w:r>
    </w:p>
    <w:p w:rsidR="00A72B86" w:rsidRPr="00A32931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Odluka</w:t>
      </w:r>
      <w:r w:rsidRPr="00A32931">
        <w:rPr>
          <w:rFonts w:ascii="Arial" w:hAnsi="Arial" w:cs="Arial"/>
          <w:sz w:val="24"/>
          <w:szCs w:val="24"/>
          <w:lang w:val="sr-Latn-RS"/>
        </w:rPr>
        <w:t xml:space="preserve"> o izmjeni Odluke o imenovanju Opštinske izborne komisije Rožaje</w:t>
      </w:r>
      <w:r w:rsidRPr="00A32931">
        <w:rPr>
          <w:rFonts w:ascii="Arial" w:hAnsi="Arial" w:cs="Arial"/>
          <w:sz w:val="24"/>
          <w:szCs w:val="24"/>
        </w:rPr>
        <w:t>;</w:t>
      </w:r>
    </w:p>
    <w:p w:rsidR="00A72B86" w:rsidRPr="00A32931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Odluka </w:t>
      </w:r>
      <w:r w:rsidRPr="00A32931">
        <w:rPr>
          <w:rFonts w:ascii="Arial" w:hAnsi="Arial" w:cs="Arial"/>
          <w:sz w:val="24"/>
          <w:szCs w:val="24"/>
          <w:lang w:val="sr-Latn-RS"/>
        </w:rPr>
        <w:t>o razrješenju člana Opštinske izborne komisije Rožaje u stalnom sastavu</w:t>
      </w:r>
      <w:r w:rsidRPr="00A32931">
        <w:rPr>
          <w:rFonts w:ascii="Arial" w:hAnsi="Arial" w:cs="Arial"/>
          <w:sz w:val="24"/>
          <w:szCs w:val="24"/>
        </w:rPr>
        <w:t>;</w:t>
      </w:r>
    </w:p>
    <w:p w:rsidR="00A72B86" w:rsidRPr="00A32931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Odluka</w:t>
      </w:r>
      <w:r w:rsidRPr="00A32931">
        <w:rPr>
          <w:rFonts w:ascii="Arial" w:hAnsi="Arial" w:cs="Arial"/>
          <w:sz w:val="24"/>
          <w:szCs w:val="24"/>
          <w:lang w:val="sr-Latn-RS"/>
        </w:rPr>
        <w:t xml:space="preserve"> o imenovanju predsjednika Odbora za međuopštinsku, međunarodnu saradnju i evropske integracije;</w:t>
      </w:r>
    </w:p>
    <w:p w:rsidR="00A72B86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Odluka</w:t>
      </w:r>
      <w:r w:rsidRPr="00A32931">
        <w:rPr>
          <w:rFonts w:ascii="Arial" w:hAnsi="Arial" w:cs="Arial"/>
          <w:sz w:val="24"/>
          <w:szCs w:val="24"/>
          <w:lang w:val="sr-Latn-RS"/>
        </w:rPr>
        <w:t xml:space="preserve"> o imenovanju predsjednika Odbora </w:t>
      </w:r>
      <w:r w:rsidR="006A2F54">
        <w:rPr>
          <w:rFonts w:ascii="Arial" w:hAnsi="Arial" w:cs="Arial"/>
          <w:sz w:val="24"/>
          <w:szCs w:val="24"/>
          <w:lang w:val="sr-Latn-RS"/>
        </w:rPr>
        <w:t xml:space="preserve">direktora </w:t>
      </w:r>
      <w:r w:rsidRPr="00A32931">
        <w:rPr>
          <w:rFonts w:ascii="Arial" w:hAnsi="Arial" w:cs="Arial"/>
          <w:sz w:val="24"/>
          <w:szCs w:val="24"/>
          <w:lang w:val="sr-Latn-RS"/>
        </w:rPr>
        <w:t>DOO „Agencija za</w:t>
      </w:r>
      <w:r>
        <w:rPr>
          <w:rFonts w:ascii="Arial" w:hAnsi="Arial" w:cs="Arial"/>
          <w:sz w:val="24"/>
          <w:szCs w:val="24"/>
          <w:lang w:val="sr-Latn-RS"/>
        </w:rPr>
        <w:t xml:space="preserve"> projektovanje i razvoj“ Rožaje;</w:t>
      </w:r>
    </w:p>
    <w:p w:rsidR="00A72B86" w:rsidRPr="00A32931" w:rsidRDefault="00A72B86" w:rsidP="00A72B86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 Odluka o potvrđivanju Odluke o izmjenama Odluke o osnivanju društva sa ograničenom odgovornošću „Komunalno“ Rožaje, 01-018/21-1840 od 02.09.2021.godine.</w:t>
      </w:r>
    </w:p>
    <w:p w:rsidR="00A72B86" w:rsidRDefault="00A72B86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9654B4" w:rsidRPr="00A72B86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  <w:r w:rsidR="00A856D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</w:p>
    <w:p w:rsidR="009654B4" w:rsidRPr="00E93B22" w:rsidRDefault="00A856D0" w:rsidP="00A72B86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</w:t>
      </w:r>
    </w:p>
    <w:p w:rsidR="004D2CB8" w:rsidRPr="00E93B22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E93B22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D63A99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D63A99">
        <w:rPr>
          <w:rFonts w:ascii="Arial" w:eastAsiaTheme="minorEastAsia" w:hAnsi="Arial" w:cs="Arial"/>
          <w:b/>
          <w:sz w:val="24"/>
          <w:szCs w:val="24"/>
          <w:lang w:val="sl-SI"/>
        </w:rPr>
        <w:t>, s. r</w:t>
      </w:r>
      <w:bookmarkStart w:id="0" w:name="_GoBack"/>
      <w:bookmarkEnd w:id="0"/>
      <w:r w:rsidR="00D63A99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. </w:t>
      </w:r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A58C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</w:p>
    <w:p w:rsidR="00737780" w:rsidRPr="00E93B22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9654B4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E93B22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A72B86" w:rsidRDefault="00A271F8" w:rsidP="00F27C00">
      <w:pPr>
        <w:rPr>
          <w:rFonts w:ascii="Arial" w:eastAsiaTheme="minorEastAsia" w:hAnsi="Arial" w:cs="Arial"/>
          <w:lang w:val="sl-SI"/>
        </w:rPr>
      </w:pPr>
      <w:r w:rsidRPr="00E93B22">
        <w:rPr>
          <w:rFonts w:ascii="Arial" w:eastAsiaTheme="minorEastAsia" w:hAnsi="Arial" w:cs="Arial"/>
          <w:b/>
          <w:bCs/>
          <w:lang w:val="sl-SI"/>
        </w:rPr>
        <w:t xml:space="preserve">Prilog:  </w:t>
      </w:r>
      <w:r w:rsidRPr="00E93B22">
        <w:rPr>
          <w:rFonts w:ascii="Arial" w:eastAsiaTheme="minorEastAsia" w:hAnsi="Arial" w:cs="Arial"/>
          <w:lang w:val="sl-SI"/>
        </w:rPr>
        <w:t>Izvorni tekst Odluka</w:t>
      </w:r>
      <w:r w:rsidR="00F32A7D">
        <w:rPr>
          <w:rFonts w:ascii="Arial" w:eastAsiaTheme="minorEastAsia" w:hAnsi="Arial" w:cs="Arial"/>
          <w:lang w:val="sl-SI"/>
        </w:rPr>
        <w:t xml:space="preserve"> i Zaključaka</w:t>
      </w:r>
      <w:r w:rsidRPr="00E93B22">
        <w:rPr>
          <w:rFonts w:ascii="Arial" w:eastAsiaTheme="minorEastAsia" w:hAnsi="Arial" w:cs="Arial"/>
          <w:lang w:val="sl-SI"/>
        </w:rPr>
        <w:t>.</w:t>
      </w:r>
    </w:p>
    <w:sectPr w:rsidR="00784F23" w:rsidRPr="00A72B86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3E7" w:rsidRDefault="00D473E7" w:rsidP="00DD019D">
      <w:pPr>
        <w:spacing w:after="0" w:line="240" w:lineRule="auto"/>
      </w:pPr>
      <w:r>
        <w:separator/>
      </w:r>
    </w:p>
  </w:endnote>
  <w:endnote w:type="continuationSeparator" w:id="0">
    <w:p w:rsidR="00D473E7" w:rsidRDefault="00D473E7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3E7" w:rsidRDefault="00D473E7" w:rsidP="00DD019D">
      <w:pPr>
        <w:spacing w:after="0" w:line="240" w:lineRule="auto"/>
      </w:pPr>
      <w:r>
        <w:separator/>
      </w:r>
    </w:p>
  </w:footnote>
  <w:footnote w:type="continuationSeparator" w:id="0">
    <w:p w:rsidR="00D473E7" w:rsidRDefault="00D473E7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F4B47"/>
    <w:rsid w:val="0012060C"/>
    <w:rsid w:val="00132BE8"/>
    <w:rsid w:val="001826BF"/>
    <w:rsid w:val="0020701A"/>
    <w:rsid w:val="002809EC"/>
    <w:rsid w:val="002A58F5"/>
    <w:rsid w:val="002B0FEB"/>
    <w:rsid w:val="002B6887"/>
    <w:rsid w:val="003065D4"/>
    <w:rsid w:val="00360C61"/>
    <w:rsid w:val="003B1A9B"/>
    <w:rsid w:val="003D77E1"/>
    <w:rsid w:val="003F5B79"/>
    <w:rsid w:val="004020BA"/>
    <w:rsid w:val="00442540"/>
    <w:rsid w:val="0045261C"/>
    <w:rsid w:val="00461244"/>
    <w:rsid w:val="00482A8B"/>
    <w:rsid w:val="004D2CB8"/>
    <w:rsid w:val="004E1704"/>
    <w:rsid w:val="00556A1C"/>
    <w:rsid w:val="005D7816"/>
    <w:rsid w:val="006465CC"/>
    <w:rsid w:val="00647859"/>
    <w:rsid w:val="0066562D"/>
    <w:rsid w:val="006A2F54"/>
    <w:rsid w:val="006A4120"/>
    <w:rsid w:val="006B01D9"/>
    <w:rsid w:val="006F0245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D3EF1"/>
    <w:rsid w:val="00A06C7B"/>
    <w:rsid w:val="00A24BD2"/>
    <w:rsid w:val="00A271F8"/>
    <w:rsid w:val="00A43691"/>
    <w:rsid w:val="00A72B86"/>
    <w:rsid w:val="00A856D0"/>
    <w:rsid w:val="00AA336D"/>
    <w:rsid w:val="00B23D04"/>
    <w:rsid w:val="00B620D9"/>
    <w:rsid w:val="00BB3BB3"/>
    <w:rsid w:val="00C05DEE"/>
    <w:rsid w:val="00C23B1A"/>
    <w:rsid w:val="00C31772"/>
    <w:rsid w:val="00C40ECB"/>
    <w:rsid w:val="00C44977"/>
    <w:rsid w:val="00D226DF"/>
    <w:rsid w:val="00D473E7"/>
    <w:rsid w:val="00D63A99"/>
    <w:rsid w:val="00D70108"/>
    <w:rsid w:val="00DD019D"/>
    <w:rsid w:val="00E12BFC"/>
    <w:rsid w:val="00E462BE"/>
    <w:rsid w:val="00E54EA0"/>
    <w:rsid w:val="00E93B22"/>
    <w:rsid w:val="00E9549A"/>
    <w:rsid w:val="00EF3221"/>
    <w:rsid w:val="00F202B3"/>
    <w:rsid w:val="00F27C00"/>
    <w:rsid w:val="00F32A7D"/>
    <w:rsid w:val="00F41F34"/>
    <w:rsid w:val="00F63D38"/>
    <w:rsid w:val="00FA65C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72</cp:revision>
  <cp:lastPrinted>2021-09-22T07:24:00Z</cp:lastPrinted>
  <dcterms:created xsi:type="dcterms:W3CDTF">2020-02-26T10:53:00Z</dcterms:created>
  <dcterms:modified xsi:type="dcterms:W3CDTF">2021-09-22T10:00:00Z</dcterms:modified>
</cp:coreProperties>
</file>