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FCAE4" wp14:editId="3C0781A4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5513D" wp14:editId="720A50C6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noProof/>
          <w:sz w:val="20"/>
          <w:szCs w:val="20"/>
        </w:rPr>
        <w:drawing>
          <wp:inline distT="0" distB="0" distL="0" distR="0" wp14:anchorId="10C99DF0" wp14:editId="21BCCA25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t>Ul</w:t>
      </w:r>
      <w:proofErr w:type="spellEnd"/>
      <w:r w:rsidRPr="00F27C00">
        <w:rPr>
          <w:rFonts w:ascii="Arial" w:hAnsi="Arial" w:cs="Arial"/>
          <w:sz w:val="20"/>
          <w:szCs w:val="20"/>
        </w:rPr>
        <w:t>.</w:t>
      </w:r>
      <w:proofErr w:type="gram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t>Maršala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27C00">
        <w:rPr>
          <w:rFonts w:ascii="Arial" w:hAnsi="Arial" w:cs="Arial"/>
          <w:sz w:val="20"/>
          <w:szCs w:val="20"/>
        </w:rPr>
        <w:t>Tita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bb</w:t>
      </w:r>
      <w:r w:rsidR="00647859" w:rsidRPr="00F27C00">
        <w:rPr>
          <w:rFonts w:ascii="Arial" w:hAnsi="Arial" w:cs="Arial"/>
          <w:sz w:val="20"/>
          <w:szCs w:val="20"/>
        </w:rPr>
        <w:t>.</w:t>
      </w:r>
      <w:proofErr w:type="gramEnd"/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F27C00">
        <w:rPr>
          <w:rFonts w:ascii="Arial" w:hAnsi="Arial" w:cs="Arial"/>
          <w:sz w:val="20"/>
          <w:szCs w:val="20"/>
        </w:rPr>
        <w:t>Rožaje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27C00">
        <w:rPr>
          <w:rFonts w:ascii="Arial" w:hAnsi="Arial" w:cs="Arial"/>
          <w:sz w:val="20"/>
          <w:szCs w:val="20"/>
        </w:rPr>
        <w:t>Crna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Gora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mail: </w:t>
      </w:r>
      <w:r w:rsidRPr="00F27C00">
        <w:rPr>
          <w:rFonts w:ascii="Arial" w:hAnsi="Arial" w:cs="Arial"/>
          <w:color w:val="4F81BD" w:themeColor="accent1"/>
          <w:sz w:val="20"/>
          <w:szCs w:val="20"/>
        </w:rPr>
        <w:t>skupstina</w:t>
      </w:r>
      <w:hyperlink r:id="rId9" w:history="1">
        <w:r w:rsidRPr="00F27C00">
          <w:rPr>
            <w:rStyle w:val="Hyperlink"/>
            <w:rFonts w:ascii="Arial" w:hAnsi="Arial" w:cs="Arial"/>
            <w:sz w:val="20"/>
            <w:szCs w:val="20"/>
          </w:rPr>
          <w:t>opstinerozaje@t-com.me</w:t>
        </w:r>
      </w:hyperlink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tell: (382) 051/271-102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fax: (382) 051/271-101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web: </w:t>
      </w:r>
      <w:hyperlink r:id="rId10" w:history="1">
        <w:r w:rsidRPr="00F27C00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2B6887" w:rsidRPr="00E93B22" w:rsidRDefault="00A856D0" w:rsidP="00F27C0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952A35">
        <w:rPr>
          <w:rFonts w:ascii="Arial" w:hAnsi="Arial" w:cs="Arial"/>
          <w:sz w:val="24"/>
          <w:szCs w:val="24"/>
        </w:rPr>
        <w:t>Broj</w:t>
      </w:r>
      <w:proofErr w:type="spellEnd"/>
      <w:r w:rsidR="00952A35">
        <w:rPr>
          <w:rFonts w:ascii="Arial" w:hAnsi="Arial" w:cs="Arial"/>
          <w:sz w:val="24"/>
          <w:szCs w:val="24"/>
        </w:rPr>
        <w:t>: 02-016/21-190</w:t>
      </w:r>
      <w:r w:rsidR="004020BA" w:rsidRPr="00E93B22">
        <w:rPr>
          <w:rFonts w:ascii="Arial" w:hAnsi="Arial" w:cs="Arial"/>
          <w:sz w:val="24"/>
          <w:szCs w:val="24"/>
        </w:rPr>
        <w:t xml:space="preserve">   </w:t>
      </w:r>
      <w:r w:rsidR="00E9549A" w:rsidRPr="00E93B22">
        <w:rPr>
          <w:rFonts w:ascii="Arial" w:hAnsi="Arial" w:cs="Arial"/>
          <w:sz w:val="24"/>
          <w:szCs w:val="24"/>
        </w:rPr>
        <w:t xml:space="preserve">           </w:t>
      </w:r>
      <w:r w:rsidR="00746AE5" w:rsidRPr="00E93B22">
        <w:rPr>
          <w:rFonts w:ascii="Arial" w:hAnsi="Arial" w:cs="Arial"/>
          <w:sz w:val="24"/>
          <w:szCs w:val="24"/>
        </w:rPr>
        <w:t xml:space="preserve">       </w:t>
      </w:r>
      <w:r w:rsidR="00756080" w:rsidRPr="00E93B22">
        <w:rPr>
          <w:rFonts w:ascii="Arial" w:hAnsi="Arial" w:cs="Arial"/>
          <w:sz w:val="24"/>
          <w:szCs w:val="24"/>
        </w:rPr>
        <w:t xml:space="preserve">       </w:t>
      </w:r>
      <w:r w:rsidRPr="00E93B22">
        <w:rPr>
          <w:rFonts w:ascii="Arial" w:hAnsi="Arial" w:cs="Arial"/>
          <w:sz w:val="24"/>
          <w:szCs w:val="24"/>
        </w:rPr>
        <w:t xml:space="preserve">                              </w:t>
      </w:r>
      <w:r w:rsidR="00E93B22" w:rsidRPr="00E93B22">
        <w:rPr>
          <w:rFonts w:ascii="Arial" w:hAnsi="Arial" w:cs="Arial"/>
          <w:sz w:val="24"/>
          <w:szCs w:val="24"/>
        </w:rPr>
        <w:t xml:space="preserve">                 </w:t>
      </w:r>
      <w:proofErr w:type="spellStart"/>
      <w:r w:rsidR="00E93B22" w:rsidRPr="00E93B22">
        <w:rPr>
          <w:rFonts w:ascii="Arial" w:hAnsi="Arial" w:cs="Arial"/>
          <w:sz w:val="24"/>
          <w:szCs w:val="24"/>
        </w:rPr>
        <w:t>Rožaje</w:t>
      </w:r>
      <w:proofErr w:type="spellEnd"/>
      <w:r w:rsidR="00E93B22" w:rsidRPr="00E93B22">
        <w:rPr>
          <w:rFonts w:ascii="Arial" w:hAnsi="Arial" w:cs="Arial"/>
          <w:sz w:val="24"/>
          <w:szCs w:val="24"/>
        </w:rPr>
        <w:t>, 16.07</w:t>
      </w:r>
      <w:r w:rsidR="000650F2" w:rsidRPr="00E93B22">
        <w:rPr>
          <w:rFonts w:ascii="Arial" w:hAnsi="Arial" w:cs="Arial"/>
          <w:sz w:val="24"/>
          <w:szCs w:val="24"/>
        </w:rPr>
        <w:t>.2021</w:t>
      </w:r>
      <w:r w:rsidRPr="00E93B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3B22">
        <w:rPr>
          <w:rFonts w:ascii="Arial" w:hAnsi="Arial" w:cs="Arial"/>
          <w:sz w:val="24"/>
          <w:szCs w:val="24"/>
        </w:rPr>
        <w:t>godine</w:t>
      </w:r>
      <w:proofErr w:type="spellEnd"/>
    </w:p>
    <w:p w:rsidR="00442540" w:rsidRPr="00E93B22" w:rsidRDefault="00442540" w:rsidP="00F27C0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A856D0" w:rsidRPr="00E93B22" w:rsidRDefault="002B6887" w:rsidP="00A856D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</w:p>
    <w:p w:rsidR="00A856D0" w:rsidRPr="00E93B22" w:rsidRDefault="00A856D0" w:rsidP="002B6887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            </w:t>
      </w:r>
    </w:p>
    <w:p w:rsidR="00A856D0" w:rsidRPr="00E93B22" w:rsidRDefault="00A856D0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E93B22" w:rsidRPr="00E93B22" w:rsidRDefault="00E93B22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A43691" w:rsidRDefault="00A43691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E93B22" w:rsidRPr="00E93B22" w:rsidRDefault="00E93B22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A856D0" w:rsidRPr="00E93B22" w:rsidRDefault="00A856D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A271F8" w:rsidRPr="00E93B22" w:rsidRDefault="00A856D0" w:rsidP="003B1A9B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 </w:t>
      </w:r>
    </w:p>
    <w:p w:rsidR="00E93B22" w:rsidRPr="00E93B22" w:rsidRDefault="00E93B22" w:rsidP="00E93B2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r w:rsidRPr="00E93B22">
        <w:rPr>
          <w:rFonts w:ascii="Arial" w:hAnsi="Arial" w:cs="Arial"/>
          <w:sz w:val="24"/>
          <w:szCs w:val="24"/>
          <w:lang w:val="sr-Latn-CS"/>
        </w:rPr>
        <w:t>Odluka o proglašenju 11.jula Danom sjećanja na žrtve genocida u Srebrenici;</w:t>
      </w:r>
    </w:p>
    <w:p w:rsidR="00E93B22" w:rsidRPr="00E93B22" w:rsidRDefault="00E93B22" w:rsidP="00E93B2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r w:rsidRPr="00E93B22">
        <w:rPr>
          <w:rFonts w:ascii="Arial" w:hAnsi="Arial" w:cs="Arial"/>
          <w:sz w:val="24"/>
          <w:szCs w:val="24"/>
          <w:lang w:val="sr-Latn-CS"/>
        </w:rPr>
        <w:t>Odluka o Završnom računu Budžeta opštine Rožaje za 2020.godinu;</w:t>
      </w:r>
    </w:p>
    <w:p w:rsidR="00E93B22" w:rsidRPr="00E93B22" w:rsidRDefault="00E93B22" w:rsidP="00E93B2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r w:rsidRPr="00E93B22">
        <w:rPr>
          <w:rFonts w:ascii="Arial" w:hAnsi="Arial" w:cs="Arial"/>
          <w:sz w:val="24"/>
          <w:szCs w:val="24"/>
          <w:lang w:val="sr-Latn-CS"/>
        </w:rPr>
        <w:t>Odluka o imenovanju Žirija za dodjelu nagrade „30.septembar“ za 2021.godinu;</w:t>
      </w:r>
    </w:p>
    <w:p w:rsidR="00E93B22" w:rsidRPr="00E93B22" w:rsidRDefault="00E93B22" w:rsidP="00E93B2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r w:rsidRPr="00E93B22">
        <w:rPr>
          <w:rFonts w:ascii="Arial" w:hAnsi="Arial" w:cs="Arial"/>
          <w:sz w:val="24"/>
          <w:szCs w:val="24"/>
          <w:lang w:val="sr-Latn-CS"/>
        </w:rPr>
        <w:t>Odluka o razrješenju predsjednika Odbora za međuopštinsku, međunarodnu saradnju i evropske integracije;</w:t>
      </w:r>
    </w:p>
    <w:p w:rsidR="00E93B22" w:rsidRPr="00E93B22" w:rsidRDefault="00E93B22" w:rsidP="00E93B2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r w:rsidRPr="00E93B22">
        <w:rPr>
          <w:rFonts w:ascii="Arial" w:hAnsi="Arial" w:cs="Arial"/>
          <w:sz w:val="24"/>
          <w:szCs w:val="24"/>
          <w:lang w:val="sr-Latn-CS"/>
        </w:rPr>
        <w:t>Odluka o razrješenju predsjednika Odbora direktora DOO „Agencija za projektovanje i razvoj“;</w:t>
      </w:r>
    </w:p>
    <w:p w:rsidR="00E93B22" w:rsidRPr="00E93B22" w:rsidRDefault="00E93B22" w:rsidP="00E93B2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r w:rsidRPr="00E93B22">
        <w:rPr>
          <w:rFonts w:ascii="Arial" w:hAnsi="Arial" w:cs="Arial"/>
          <w:sz w:val="24"/>
          <w:szCs w:val="24"/>
          <w:lang w:val="sr-Latn-CS"/>
        </w:rPr>
        <w:t>Odluka o prodaji građevinskog zemljišta;</w:t>
      </w:r>
    </w:p>
    <w:p w:rsidR="00E93B22" w:rsidRPr="00E93B22" w:rsidRDefault="00E93B22" w:rsidP="00E93B2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r w:rsidRPr="00E93B22">
        <w:rPr>
          <w:rFonts w:ascii="Arial" w:hAnsi="Arial" w:cs="Arial"/>
          <w:sz w:val="24"/>
          <w:szCs w:val="24"/>
          <w:lang w:val="sr-Latn-CS"/>
        </w:rPr>
        <w:t>Odluka o prenosu prava svojine na zemljištu uz naknadu;</w:t>
      </w:r>
    </w:p>
    <w:p w:rsidR="00E93B22" w:rsidRPr="00E93B22" w:rsidRDefault="00E93B22" w:rsidP="00E93B2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r w:rsidRPr="00E93B22">
        <w:rPr>
          <w:rFonts w:ascii="Arial" w:hAnsi="Arial" w:cs="Arial"/>
          <w:sz w:val="24"/>
          <w:szCs w:val="24"/>
          <w:lang w:val="sr-Latn-CS"/>
        </w:rPr>
        <w:t>Odluka o razmjeni zemljišta;</w:t>
      </w:r>
    </w:p>
    <w:p w:rsidR="00E93B22" w:rsidRPr="00E93B22" w:rsidRDefault="00E93B22" w:rsidP="00E93B2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r w:rsidRPr="00E93B22">
        <w:rPr>
          <w:rFonts w:ascii="Arial" w:hAnsi="Arial" w:cs="Arial"/>
          <w:sz w:val="24"/>
          <w:szCs w:val="24"/>
          <w:lang w:val="sr-Latn-CS"/>
        </w:rPr>
        <w:t>Odluka o prodaji građevinskog zemljišta.</w:t>
      </w:r>
    </w:p>
    <w:p w:rsidR="00E93B22" w:rsidRPr="00E93B22" w:rsidRDefault="00E93B22" w:rsidP="00E93B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</w:p>
    <w:p w:rsidR="00E93B22" w:rsidRPr="00E93B22" w:rsidRDefault="00E93B22" w:rsidP="00E93B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</w:p>
    <w:p w:rsidR="003F5B79" w:rsidRPr="00E93B22" w:rsidRDefault="0012060C" w:rsidP="0044254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</w:t>
      </w:r>
      <w:r w:rsidR="0073778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</w:t>
      </w:r>
      <w:r w:rsidR="00FF1F66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</w:t>
      </w:r>
      <w:r w:rsidR="0073778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E12BFC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</w:t>
      </w:r>
      <w:r w:rsidR="003B1A9B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</w:t>
      </w:r>
      <w:r w:rsid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="003B1A9B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E12BFC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73778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S poštovanjem, </w:t>
      </w:r>
    </w:p>
    <w:p w:rsidR="009654B4" w:rsidRPr="00E93B22" w:rsidRDefault="00A856D0" w:rsidP="00A856D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</w:t>
      </w:r>
    </w:p>
    <w:p w:rsidR="009654B4" w:rsidRPr="00E93B22" w:rsidRDefault="00A856D0" w:rsidP="00FE5A0E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</w:t>
      </w:r>
    </w:p>
    <w:p w:rsidR="004D2CB8" w:rsidRPr="00E93B22" w:rsidRDefault="004D2CB8" w:rsidP="00A856D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E93B22" w:rsidRDefault="00A856D0" w:rsidP="00F27C0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</w:t>
      </w:r>
      <w:r w:rsidR="00985E54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</w:t>
      </w:r>
      <w:r w:rsidR="0045261C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952A35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Amer Dacić, dipl. </w:t>
      </w:r>
      <w:r w:rsidR="00952A35">
        <w:rPr>
          <w:rFonts w:ascii="Arial" w:eastAsiaTheme="minorEastAsia" w:hAnsi="Arial" w:cs="Arial"/>
          <w:b/>
          <w:sz w:val="24"/>
          <w:szCs w:val="24"/>
          <w:lang w:val="sl-SI"/>
        </w:rPr>
        <w:t>p</w:t>
      </w: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>ravnik</w:t>
      </w:r>
      <w:r w:rsidR="00952A35">
        <w:rPr>
          <w:rFonts w:ascii="Arial" w:eastAsiaTheme="minorEastAsia" w:hAnsi="Arial" w:cs="Arial"/>
          <w:b/>
          <w:sz w:val="24"/>
          <w:szCs w:val="24"/>
          <w:lang w:val="sl-SI"/>
        </w:rPr>
        <w:t>, s. r</w:t>
      </w:r>
      <w:bookmarkStart w:id="0" w:name="_GoBack"/>
      <w:bookmarkEnd w:id="0"/>
      <w:r w:rsidR="00952A35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. </w:t>
      </w:r>
      <w:r w:rsidR="007A58C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</w:p>
    <w:p w:rsidR="00737780" w:rsidRPr="00E93B22" w:rsidRDefault="00985E5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</w:t>
      </w:r>
      <w:r w:rsidR="0073778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FF1F66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>Sekretar Skupštine</w:t>
      </w:r>
    </w:p>
    <w:p w:rsidR="009654B4" w:rsidRDefault="009654B4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E93B22" w:rsidRPr="00E93B22" w:rsidRDefault="00E93B22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B620D9" w:rsidRPr="00E93B22" w:rsidRDefault="00A271F8" w:rsidP="00F27C00">
      <w:pPr>
        <w:rPr>
          <w:rFonts w:ascii="Arial" w:eastAsiaTheme="minorEastAsia" w:hAnsi="Arial" w:cs="Arial"/>
          <w:lang w:val="sl-SI"/>
        </w:rPr>
      </w:pPr>
      <w:r w:rsidRPr="00E93B22">
        <w:rPr>
          <w:rFonts w:ascii="Arial" w:eastAsiaTheme="minorEastAsia" w:hAnsi="Arial" w:cs="Arial"/>
          <w:b/>
          <w:bCs/>
          <w:lang w:val="sl-SI"/>
        </w:rPr>
        <w:t xml:space="preserve">Prilog:  </w:t>
      </w:r>
      <w:r w:rsidRPr="00E93B22">
        <w:rPr>
          <w:rFonts w:ascii="Arial" w:eastAsiaTheme="minorEastAsia" w:hAnsi="Arial" w:cs="Arial"/>
          <w:lang w:val="sl-SI"/>
        </w:rPr>
        <w:t>Izvorni tekst Odluka.</w:t>
      </w:r>
    </w:p>
    <w:p w:rsidR="00784F23" w:rsidRPr="00E93B22" w:rsidRDefault="00784F23" w:rsidP="00F27C00">
      <w:pPr>
        <w:rPr>
          <w:rFonts w:ascii="Arial" w:eastAsiaTheme="minorEastAsia" w:hAnsi="Arial" w:cs="Arial"/>
          <w:b/>
          <w:sz w:val="24"/>
          <w:szCs w:val="24"/>
          <w:lang w:val="sl-SI"/>
        </w:rPr>
      </w:pPr>
    </w:p>
    <w:sectPr w:rsidR="00784F23" w:rsidRPr="00E93B22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2BE" w:rsidRDefault="00E462BE" w:rsidP="00DD019D">
      <w:pPr>
        <w:spacing w:after="0" w:line="240" w:lineRule="auto"/>
      </w:pPr>
      <w:r>
        <w:separator/>
      </w:r>
    </w:p>
  </w:endnote>
  <w:endnote w:type="continuationSeparator" w:id="0">
    <w:p w:rsidR="00E462BE" w:rsidRDefault="00E462BE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2BE" w:rsidRDefault="00E462BE" w:rsidP="00DD019D">
      <w:pPr>
        <w:spacing w:after="0" w:line="240" w:lineRule="auto"/>
      </w:pPr>
      <w:r>
        <w:separator/>
      </w:r>
    </w:p>
  </w:footnote>
  <w:footnote w:type="continuationSeparator" w:id="0">
    <w:p w:rsidR="00E462BE" w:rsidRDefault="00E462BE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650F2"/>
    <w:rsid w:val="000F4B47"/>
    <w:rsid w:val="0012060C"/>
    <w:rsid w:val="00132BE8"/>
    <w:rsid w:val="001826BF"/>
    <w:rsid w:val="0020701A"/>
    <w:rsid w:val="002809EC"/>
    <w:rsid w:val="002A58F5"/>
    <w:rsid w:val="002B0FEB"/>
    <w:rsid w:val="002B6887"/>
    <w:rsid w:val="003065D4"/>
    <w:rsid w:val="00360C61"/>
    <w:rsid w:val="003B1A9B"/>
    <w:rsid w:val="003D77E1"/>
    <w:rsid w:val="003F5B79"/>
    <w:rsid w:val="004020BA"/>
    <w:rsid w:val="00442540"/>
    <w:rsid w:val="0045261C"/>
    <w:rsid w:val="00482A8B"/>
    <w:rsid w:val="004D2CB8"/>
    <w:rsid w:val="004E1704"/>
    <w:rsid w:val="00556A1C"/>
    <w:rsid w:val="005D7816"/>
    <w:rsid w:val="006465CC"/>
    <w:rsid w:val="00647859"/>
    <w:rsid w:val="0066562D"/>
    <w:rsid w:val="006A4120"/>
    <w:rsid w:val="006B01D9"/>
    <w:rsid w:val="006F0245"/>
    <w:rsid w:val="00737780"/>
    <w:rsid w:val="00746AE5"/>
    <w:rsid w:val="00756080"/>
    <w:rsid w:val="00784F23"/>
    <w:rsid w:val="00785BD6"/>
    <w:rsid w:val="007A58C0"/>
    <w:rsid w:val="0081137F"/>
    <w:rsid w:val="00817566"/>
    <w:rsid w:val="00886671"/>
    <w:rsid w:val="008C5D51"/>
    <w:rsid w:val="00911D6B"/>
    <w:rsid w:val="00952A35"/>
    <w:rsid w:val="009561C8"/>
    <w:rsid w:val="009654B4"/>
    <w:rsid w:val="00976AAE"/>
    <w:rsid w:val="00985E54"/>
    <w:rsid w:val="00987D35"/>
    <w:rsid w:val="009D3EF1"/>
    <w:rsid w:val="00A06C7B"/>
    <w:rsid w:val="00A24BD2"/>
    <w:rsid w:val="00A271F8"/>
    <w:rsid w:val="00A43691"/>
    <w:rsid w:val="00A856D0"/>
    <w:rsid w:val="00AA336D"/>
    <w:rsid w:val="00B23D04"/>
    <w:rsid w:val="00B620D9"/>
    <w:rsid w:val="00C05DEE"/>
    <w:rsid w:val="00C23B1A"/>
    <w:rsid w:val="00C40ECB"/>
    <w:rsid w:val="00C44977"/>
    <w:rsid w:val="00D226DF"/>
    <w:rsid w:val="00D70108"/>
    <w:rsid w:val="00DD019D"/>
    <w:rsid w:val="00E12BFC"/>
    <w:rsid w:val="00E462BE"/>
    <w:rsid w:val="00E54EA0"/>
    <w:rsid w:val="00E93B22"/>
    <w:rsid w:val="00E9549A"/>
    <w:rsid w:val="00EF3221"/>
    <w:rsid w:val="00F202B3"/>
    <w:rsid w:val="00F27C00"/>
    <w:rsid w:val="00F41F34"/>
    <w:rsid w:val="00F63D38"/>
    <w:rsid w:val="00FA65CD"/>
    <w:rsid w:val="00FE5A0E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Athlon</cp:lastModifiedBy>
  <cp:revision>66</cp:revision>
  <cp:lastPrinted>2021-07-16T06:26:00Z</cp:lastPrinted>
  <dcterms:created xsi:type="dcterms:W3CDTF">2020-02-26T10:53:00Z</dcterms:created>
  <dcterms:modified xsi:type="dcterms:W3CDTF">2021-07-16T12:25:00Z</dcterms:modified>
</cp:coreProperties>
</file>