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37B" w:rsidRDefault="00DA137B" w:rsidP="00DA137B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231968">
        <w:rPr>
          <w:rFonts w:ascii="Times New Roman" w:hAnsi="Times New Roman" w:cs="Times New Roman"/>
          <w:sz w:val="24"/>
          <w:szCs w:val="24"/>
          <w:lang w:val="sr-Latn-CS"/>
        </w:rPr>
        <w:t xml:space="preserve">  osnovu člana 38 stav 1 tačka 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 i </w:t>
      </w:r>
      <w:r w:rsidR="00231968">
        <w:rPr>
          <w:rFonts w:ascii="Times New Roman" w:hAnsi="Times New Roman" w:cs="Times New Roman"/>
          <w:sz w:val="24"/>
          <w:szCs w:val="24"/>
          <w:lang w:val="sr-Latn-CS"/>
        </w:rPr>
        <w:t>38/20),  člana 46 stav 1 tačka 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</w:t>
      </w:r>
      <w:r w:rsidR="00733000"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), i </w:t>
      </w:r>
      <w:r w:rsidR="0023196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718DB">
        <w:rPr>
          <w:rFonts w:ascii="Times New Roman" w:hAnsi="Times New Roman" w:cs="Times New Roman"/>
          <w:sz w:val="24"/>
          <w:szCs w:val="24"/>
          <w:lang w:val="sr-Latn-CS"/>
        </w:rPr>
        <w:t>Rezo</w:t>
      </w:r>
      <w:r w:rsidR="001C5A1D">
        <w:rPr>
          <w:rFonts w:ascii="Times New Roman" w:hAnsi="Times New Roman" w:cs="Times New Roman"/>
          <w:sz w:val="24"/>
          <w:szCs w:val="24"/>
          <w:lang w:val="sr-Latn-CS"/>
        </w:rPr>
        <w:t>licije</w:t>
      </w:r>
      <w:r w:rsidR="00E7467F">
        <w:rPr>
          <w:rFonts w:ascii="Times New Roman" w:hAnsi="Times New Roman" w:cs="Times New Roman"/>
          <w:sz w:val="24"/>
          <w:szCs w:val="24"/>
          <w:lang w:val="sr-Latn-CS"/>
        </w:rPr>
        <w:t xml:space="preserve"> o genocidu u Srebrenici  broj 00-71/20-22/17 od 17. juna 2021. godine</w:t>
      </w:r>
      <w:r w:rsidR="001C5A1D">
        <w:rPr>
          <w:rFonts w:ascii="Times New Roman" w:hAnsi="Times New Roman" w:cs="Times New Roman"/>
          <w:sz w:val="24"/>
          <w:szCs w:val="24"/>
          <w:lang w:val="sr-Latn-CS"/>
        </w:rPr>
        <w:t xml:space="preserve"> („Sl. list CG“, broj 66/2021)</w:t>
      </w:r>
      <w:r w:rsidR="00D002E9">
        <w:rPr>
          <w:rFonts w:ascii="Times New Roman" w:hAnsi="Times New Roman" w:cs="Times New Roman"/>
          <w:sz w:val="24"/>
          <w:szCs w:val="24"/>
          <w:lang w:val="sr-Latn-CS"/>
        </w:rPr>
        <w:t>, Skupština Opštine Rožaje</w:t>
      </w:r>
      <w:r w:rsidR="006D02D8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D002E9">
        <w:rPr>
          <w:rFonts w:ascii="Times New Roman" w:hAnsi="Times New Roman" w:cs="Times New Roman"/>
          <w:sz w:val="24"/>
          <w:szCs w:val="24"/>
          <w:lang w:val="sr-Latn-CS"/>
        </w:rPr>
        <w:t xml:space="preserve"> na </w:t>
      </w:r>
      <w:r w:rsidR="0073300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D02D8">
        <w:rPr>
          <w:rFonts w:ascii="Times New Roman" w:hAnsi="Times New Roman" w:cs="Times New Roman"/>
          <w:sz w:val="24"/>
          <w:szCs w:val="24"/>
          <w:lang w:val="sr-Latn-CS"/>
        </w:rPr>
        <w:t>sjednici  održanoj  dana 15.07.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2021. godine, 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C84969" w:rsidRDefault="00C84969" w:rsidP="00C849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4969" w:rsidRDefault="00C84969" w:rsidP="00C849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C84969" w:rsidRDefault="00C84969" w:rsidP="00C849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60983">
        <w:rPr>
          <w:rFonts w:ascii="Times New Roman" w:hAnsi="Times New Roman" w:cs="Times New Roman"/>
          <w:b/>
          <w:sz w:val="24"/>
          <w:szCs w:val="24"/>
        </w:rPr>
        <w:t>proglašenju</w:t>
      </w:r>
      <w:proofErr w:type="spellEnd"/>
      <w:r w:rsidR="00906899">
        <w:rPr>
          <w:rFonts w:ascii="Times New Roman" w:hAnsi="Times New Roman" w:cs="Times New Roman"/>
          <w:b/>
          <w:sz w:val="24"/>
          <w:szCs w:val="24"/>
        </w:rPr>
        <w:t xml:space="preserve"> 11. </w:t>
      </w:r>
      <w:proofErr w:type="spellStart"/>
      <w:proofErr w:type="gramStart"/>
      <w:r w:rsidR="00906899">
        <w:rPr>
          <w:rFonts w:ascii="Times New Roman" w:hAnsi="Times New Roman" w:cs="Times New Roman"/>
          <w:b/>
          <w:sz w:val="24"/>
          <w:szCs w:val="24"/>
        </w:rPr>
        <w:t>jul</w:t>
      </w:r>
      <w:r w:rsidR="00DA0BA9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proofErr w:type="gramEnd"/>
      <w:r w:rsidR="009068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06899">
        <w:rPr>
          <w:rFonts w:ascii="Times New Roman" w:hAnsi="Times New Roman" w:cs="Times New Roman"/>
          <w:b/>
          <w:sz w:val="24"/>
          <w:szCs w:val="24"/>
        </w:rPr>
        <w:t>danom</w:t>
      </w:r>
      <w:proofErr w:type="spellEnd"/>
      <w:r w:rsidR="009068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06899">
        <w:rPr>
          <w:rFonts w:ascii="Times New Roman" w:hAnsi="Times New Roman" w:cs="Times New Roman"/>
          <w:b/>
          <w:sz w:val="24"/>
          <w:szCs w:val="24"/>
        </w:rPr>
        <w:t>sjećanja</w:t>
      </w:r>
      <w:proofErr w:type="spellEnd"/>
      <w:r w:rsidR="009068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06899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="009068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06899">
        <w:rPr>
          <w:rFonts w:ascii="Times New Roman" w:hAnsi="Times New Roman" w:cs="Times New Roman"/>
          <w:b/>
          <w:sz w:val="24"/>
          <w:szCs w:val="24"/>
        </w:rPr>
        <w:t>žrtve</w:t>
      </w:r>
      <w:proofErr w:type="spellEnd"/>
      <w:r w:rsidR="009068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06899">
        <w:rPr>
          <w:rFonts w:ascii="Times New Roman" w:hAnsi="Times New Roman" w:cs="Times New Roman"/>
          <w:b/>
          <w:sz w:val="24"/>
          <w:szCs w:val="24"/>
        </w:rPr>
        <w:t>genocida</w:t>
      </w:r>
      <w:proofErr w:type="spellEnd"/>
      <w:r w:rsidR="00906899">
        <w:rPr>
          <w:rFonts w:ascii="Times New Roman" w:hAnsi="Times New Roman" w:cs="Times New Roman"/>
          <w:b/>
          <w:sz w:val="24"/>
          <w:szCs w:val="24"/>
        </w:rPr>
        <w:t xml:space="preserve"> u </w:t>
      </w:r>
      <w:proofErr w:type="spellStart"/>
      <w:r w:rsidR="00906899">
        <w:rPr>
          <w:rFonts w:ascii="Times New Roman" w:hAnsi="Times New Roman" w:cs="Times New Roman"/>
          <w:b/>
          <w:sz w:val="24"/>
          <w:szCs w:val="24"/>
        </w:rPr>
        <w:t>Srebrenici</w:t>
      </w:r>
      <w:proofErr w:type="spellEnd"/>
    </w:p>
    <w:p w:rsidR="00C84969" w:rsidRDefault="00C84969" w:rsidP="00C84969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C84969" w:rsidRDefault="00C84969" w:rsidP="00C849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D77307" w:rsidRPr="00187F60" w:rsidRDefault="00187F60" w:rsidP="00D7730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Najoštrije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7307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D77307">
        <w:rPr>
          <w:rFonts w:ascii="Times New Roman" w:hAnsi="Times New Roman" w:cs="Times New Roman"/>
          <w:sz w:val="24"/>
          <w:szCs w:val="24"/>
        </w:rPr>
        <w:t>osuđuje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geno</w:t>
      </w:r>
      <w:r w:rsidR="00D002E9">
        <w:rPr>
          <w:rFonts w:ascii="Times New Roman" w:hAnsi="Times New Roman" w:cs="Times New Roman"/>
          <w:sz w:val="24"/>
          <w:szCs w:val="24"/>
        </w:rPr>
        <w:t>cid</w:t>
      </w:r>
      <w:proofErr w:type="spellEnd"/>
      <w:r w:rsidR="00D002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002E9">
        <w:rPr>
          <w:rFonts w:ascii="Times New Roman" w:hAnsi="Times New Roman" w:cs="Times New Roman"/>
          <w:sz w:val="24"/>
          <w:szCs w:val="24"/>
        </w:rPr>
        <w:t>nad</w:t>
      </w:r>
      <w:proofErr w:type="spellEnd"/>
      <w:proofErr w:type="gramEnd"/>
      <w:r w:rsidR="00D002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2E9">
        <w:rPr>
          <w:rFonts w:ascii="Times New Roman" w:hAnsi="Times New Roman" w:cs="Times New Roman"/>
          <w:sz w:val="24"/>
          <w:szCs w:val="24"/>
        </w:rPr>
        <w:t>Bošnjacima</w:t>
      </w:r>
      <w:proofErr w:type="spellEnd"/>
      <w:r w:rsidR="00D002E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002E9">
        <w:rPr>
          <w:rFonts w:ascii="Times New Roman" w:hAnsi="Times New Roman" w:cs="Times New Roman"/>
          <w:sz w:val="24"/>
          <w:szCs w:val="24"/>
        </w:rPr>
        <w:t>Srebrenici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osuđuje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svako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poricanje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genocida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84969" w:rsidRDefault="00C84969" w:rsidP="00C849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D77307" w:rsidRDefault="00187F60" w:rsidP="00D7730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Proglašava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11.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jul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sjećanja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žrtve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genocida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Srebrenici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87F60" w:rsidRDefault="00187F60" w:rsidP="00187F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D77307" w:rsidRPr="00187F60" w:rsidRDefault="00187F60" w:rsidP="00D77307">
      <w:pPr>
        <w:jc w:val="both"/>
        <w:rPr>
          <w:rFonts w:ascii="Times New Roman" w:hAnsi="Times New Roman" w:cs="Times New Roman"/>
          <w:sz w:val="24"/>
          <w:szCs w:val="24"/>
        </w:rPr>
      </w:pPr>
      <w:r w:rsidRPr="00187F60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proofErr w:type="gramStart"/>
      <w:r w:rsidRPr="00187F60">
        <w:rPr>
          <w:rFonts w:ascii="Times New Roman" w:hAnsi="Times New Roman" w:cs="Times New Roman"/>
          <w:sz w:val="24"/>
          <w:szCs w:val="24"/>
        </w:rPr>
        <w:t>jula</w:t>
      </w:r>
      <w:proofErr w:type="spellEnd"/>
      <w:proofErr w:type="gramEnd"/>
      <w:r w:rsidRPr="00187F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teritoriji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održavati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nikakve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svečanosti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tematski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vezane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obeležavanje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genocida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Srebrenici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87F60" w:rsidRDefault="00187F60" w:rsidP="00187F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DA0BA9" w:rsidRPr="00814547" w:rsidRDefault="00814547" w:rsidP="00D77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Najoštrije</w:t>
      </w:r>
      <w:proofErr w:type="spellEnd"/>
      <w:r w:rsidR="00D7730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gramStart"/>
      <w:r w:rsidR="00D77307">
        <w:rPr>
          <w:rFonts w:ascii="Times New Roman" w:eastAsiaTheme="minorHAnsi" w:hAnsi="Times New Roman" w:cs="Times New Roman"/>
          <w:sz w:val="24"/>
          <w:szCs w:val="24"/>
        </w:rPr>
        <w:t xml:space="preserve">se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osuđ</w:t>
      </w:r>
      <w:r w:rsidR="00D77307">
        <w:rPr>
          <w:rFonts w:ascii="Times New Roman" w:eastAsiaTheme="minorHAnsi" w:hAnsi="Times New Roman" w:cs="Times New Roman"/>
          <w:sz w:val="24"/>
          <w:szCs w:val="24"/>
        </w:rPr>
        <w:t>uju</w:t>
      </w:r>
      <w:proofErr w:type="spellEnd"/>
      <w:proofErr w:type="gramEnd"/>
      <w:r w:rsidR="00D7730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D77307">
        <w:rPr>
          <w:rFonts w:ascii="Times New Roman" w:eastAsiaTheme="minorHAnsi" w:hAnsi="Times New Roman" w:cs="Times New Roman"/>
          <w:sz w:val="24"/>
          <w:szCs w:val="24"/>
        </w:rPr>
        <w:t>svi</w:t>
      </w:r>
      <w:proofErr w:type="spellEnd"/>
      <w:r w:rsidR="00D7730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D77307">
        <w:rPr>
          <w:rFonts w:ascii="Times New Roman" w:eastAsiaTheme="minorHAnsi" w:hAnsi="Times New Roman" w:cs="Times New Roman"/>
          <w:sz w:val="24"/>
          <w:szCs w:val="24"/>
        </w:rPr>
        <w:t>zločini</w:t>
      </w:r>
      <w:proofErr w:type="spellEnd"/>
      <w:r w:rsidR="00D7730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D77307">
        <w:rPr>
          <w:rFonts w:ascii="Times New Roman" w:eastAsiaTheme="minorHAnsi" w:hAnsi="Times New Roman" w:cs="Times New Roman"/>
          <w:sz w:val="24"/>
          <w:szCs w:val="24"/>
        </w:rPr>
        <w:t>počinjeni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u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ratovima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na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prostoru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bivše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Jugoslavije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>,</w:t>
      </w:r>
      <w:r w:rsidR="00D7730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izražava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saosjećanje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za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sve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žrtve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kao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i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za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njihove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porodic</w:t>
      </w:r>
      <w:r>
        <w:rPr>
          <w:rFonts w:ascii="Times New Roman" w:eastAsiaTheme="minorHAnsi" w:hAnsi="Times New Roman" w:cs="Times New Roman"/>
          <w:sz w:val="24"/>
          <w:szCs w:val="24"/>
        </w:rPr>
        <w:t>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naglašava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značaj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postizanja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pravde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i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dugoročne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podrške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preživjelima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apelujući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pomirenje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regionu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jačanje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međunacionalne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međ</w:t>
      </w:r>
      <w:r w:rsidRPr="00814547">
        <w:rPr>
          <w:rFonts w:ascii="Times New Roman" w:eastAsiaTheme="minorHAnsi" w:hAnsi="Times New Roman" w:cs="Times New Roman"/>
          <w:sz w:val="24"/>
          <w:szCs w:val="24"/>
        </w:rPr>
        <w:t>uvjerske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tolerancije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razumijevanje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 xml:space="preserve"> i </w:t>
      </w:r>
      <w:proofErr w:type="spellStart"/>
      <w:r w:rsidRPr="00814547">
        <w:rPr>
          <w:rFonts w:ascii="Times New Roman" w:eastAsiaTheme="minorHAnsi" w:hAnsi="Times New Roman" w:cs="Times New Roman"/>
          <w:sz w:val="24"/>
          <w:szCs w:val="24"/>
        </w:rPr>
        <w:t>solidarnost</w:t>
      </w:r>
      <w:proofErr w:type="spellEnd"/>
      <w:r w:rsidRPr="00814547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D77307" w:rsidRPr="00814547" w:rsidRDefault="00D77307" w:rsidP="00C84969">
      <w:pPr>
        <w:rPr>
          <w:rFonts w:ascii="Times New Roman" w:hAnsi="Times New Roman" w:cs="Times New Roman"/>
          <w:sz w:val="24"/>
          <w:szCs w:val="24"/>
        </w:rPr>
      </w:pPr>
    </w:p>
    <w:p w:rsidR="00C84969" w:rsidRDefault="00814547" w:rsidP="00C849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C84969" w:rsidRDefault="00C84969" w:rsidP="00D773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obajvljivanja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–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” .</w:t>
      </w:r>
      <w:proofErr w:type="gramEnd"/>
    </w:p>
    <w:p w:rsidR="00D77307" w:rsidRDefault="00D77307" w:rsidP="00D773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5A69" w:rsidRDefault="002D5A69" w:rsidP="00D773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4969" w:rsidRDefault="006D02D8" w:rsidP="00C8496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E0AE4">
        <w:rPr>
          <w:rFonts w:ascii="Times New Roman" w:hAnsi="Times New Roman" w:cs="Times New Roman"/>
          <w:sz w:val="24"/>
          <w:szCs w:val="24"/>
        </w:rPr>
        <w:t>02-016/21-181</w:t>
      </w:r>
    </w:p>
    <w:p w:rsidR="00C84969" w:rsidRDefault="009E45AD" w:rsidP="0081454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16.07.</w:t>
      </w:r>
      <w:r w:rsidR="00906899">
        <w:rPr>
          <w:rFonts w:ascii="Times New Roman" w:hAnsi="Times New Roman" w:cs="Times New Roman"/>
          <w:sz w:val="24"/>
          <w:szCs w:val="24"/>
        </w:rPr>
        <w:t>2021</w:t>
      </w:r>
      <w:r w:rsidR="00C84969">
        <w:rPr>
          <w:rFonts w:ascii="Times New Roman" w:hAnsi="Times New Roman" w:cs="Times New Roman"/>
          <w:sz w:val="24"/>
          <w:szCs w:val="24"/>
        </w:rPr>
        <w:t>.godine</w:t>
      </w:r>
    </w:p>
    <w:p w:rsidR="00D77307" w:rsidRDefault="00D77307" w:rsidP="0081454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D77307" w:rsidRDefault="00C84969" w:rsidP="00D773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84969" w:rsidRPr="00814547" w:rsidRDefault="00814547" w:rsidP="008145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proofErr w:type="spellStart"/>
      <w:r w:rsidR="00C84969" w:rsidRPr="00B60983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C84969" w:rsidRPr="00B609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4969" w:rsidRPr="00B60983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C84969">
        <w:rPr>
          <w:rFonts w:ascii="Times New Roman" w:hAnsi="Times New Roman" w:cs="Times New Roman"/>
          <w:b/>
          <w:sz w:val="24"/>
          <w:szCs w:val="24"/>
        </w:rPr>
        <w:t>,</w:t>
      </w:r>
    </w:p>
    <w:p w:rsidR="00E74AEC" w:rsidRPr="009E45AD" w:rsidRDefault="00C84969" w:rsidP="009E4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81454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E45AD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9E45AD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9E4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5AD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0E0AE4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="009E45A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74AEC" w:rsidRPr="009E45AD" w:rsidSect="00D7730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930"/>
    <w:rsid w:val="0004371F"/>
    <w:rsid w:val="000632BF"/>
    <w:rsid w:val="000E0AE4"/>
    <w:rsid w:val="00123AD4"/>
    <w:rsid w:val="00135335"/>
    <w:rsid w:val="00136D4A"/>
    <w:rsid w:val="001855BB"/>
    <w:rsid w:val="00187F60"/>
    <w:rsid w:val="001C5A1D"/>
    <w:rsid w:val="00231968"/>
    <w:rsid w:val="002C6DC0"/>
    <w:rsid w:val="002D5A69"/>
    <w:rsid w:val="00336867"/>
    <w:rsid w:val="00611D47"/>
    <w:rsid w:val="00623F53"/>
    <w:rsid w:val="006A5855"/>
    <w:rsid w:val="006A6A48"/>
    <w:rsid w:val="006C3844"/>
    <w:rsid w:val="006D02D8"/>
    <w:rsid w:val="00733000"/>
    <w:rsid w:val="007829CE"/>
    <w:rsid w:val="00814547"/>
    <w:rsid w:val="00831F02"/>
    <w:rsid w:val="00860E69"/>
    <w:rsid w:val="008718DB"/>
    <w:rsid w:val="00906899"/>
    <w:rsid w:val="00917DF1"/>
    <w:rsid w:val="00973BD0"/>
    <w:rsid w:val="009D468A"/>
    <w:rsid w:val="009E45AD"/>
    <w:rsid w:val="00AC6E48"/>
    <w:rsid w:val="00B419DB"/>
    <w:rsid w:val="00B60983"/>
    <w:rsid w:val="00C13FA0"/>
    <w:rsid w:val="00C84969"/>
    <w:rsid w:val="00D002E9"/>
    <w:rsid w:val="00D77307"/>
    <w:rsid w:val="00DA0BA9"/>
    <w:rsid w:val="00DA137B"/>
    <w:rsid w:val="00E25930"/>
    <w:rsid w:val="00E7467F"/>
    <w:rsid w:val="00E74AEC"/>
    <w:rsid w:val="00EE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96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96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7</cp:revision>
  <cp:lastPrinted>2021-06-28T10:43:00Z</cp:lastPrinted>
  <dcterms:created xsi:type="dcterms:W3CDTF">2021-06-29T11:46:00Z</dcterms:created>
  <dcterms:modified xsi:type="dcterms:W3CDTF">2021-07-16T12:25:00Z</dcterms:modified>
</cp:coreProperties>
</file>