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38F09D8B">
                <wp:simplePos x="0" y="0"/>
                <wp:positionH relativeFrom="column">
                  <wp:posOffset>1076324</wp:posOffset>
                </wp:positionH>
                <wp:positionV relativeFrom="paragraph">
                  <wp:posOffset>-1270</wp:posOffset>
                </wp:positionV>
                <wp:extent cx="2981325" cy="13049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13ED5A88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14:paraId="559C32FE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234.7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13ED5A88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14:paraId="559C32FE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1F984" w14:textId="77777777" w:rsidR="001409A8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</w:p>
    <w:p w14:paraId="17F57CEC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55A2448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5E2EA9AF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F307C03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                     </w:t>
      </w:r>
    </w:p>
    <w:p w14:paraId="1C05B5FC" w14:textId="43FAE73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bb</w:t>
      </w:r>
      <w:r w:rsidR="004F381C">
        <w:rPr>
          <w:rFonts w:ascii="Arial" w:hAnsi="Arial" w:cs="Arial"/>
          <w:szCs w:val="20"/>
        </w:rPr>
        <w:t>.</w:t>
      </w:r>
      <w:proofErr w:type="gramEnd"/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1A903668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>: (382) 051/271</w:t>
      </w:r>
      <w:r w:rsidR="00775E63" w:rsidRPr="00086867">
        <w:rPr>
          <w:rFonts w:ascii="Arial" w:hAnsi="Arial" w:cs="Arial"/>
          <w:szCs w:val="20"/>
        </w:rPr>
        <w:t>-</w:t>
      </w:r>
      <w:r w:rsidRPr="00086867">
        <w:rPr>
          <w:rFonts w:ascii="Arial" w:hAnsi="Arial" w:cs="Arial"/>
          <w:szCs w:val="20"/>
        </w:rPr>
        <w:t>102</w:t>
      </w:r>
    </w:p>
    <w:p w14:paraId="76C24CC8" w14:textId="74060BD3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fax</w:t>
      </w:r>
      <w:proofErr w:type="gramEnd"/>
      <w:r w:rsidRPr="00086867">
        <w:rPr>
          <w:rFonts w:ascii="Arial" w:hAnsi="Arial" w:cs="Arial"/>
          <w:szCs w:val="20"/>
        </w:rPr>
        <w:t>: (382) 051/271-10</w:t>
      </w:r>
      <w:r w:rsidR="00775E63" w:rsidRPr="00086867">
        <w:rPr>
          <w:rFonts w:ascii="Arial" w:hAnsi="Arial" w:cs="Arial"/>
          <w:szCs w:val="20"/>
        </w:rPr>
        <w:t>1</w:t>
      </w:r>
    </w:p>
    <w:p w14:paraId="4CF2F5A7" w14:textId="1DDB28AA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1409A8">
        <w:rPr>
          <w:rFonts w:ascii="Arial" w:hAnsi="Arial" w:cs="Arial"/>
        </w:rPr>
        <w:t>https://www.rozaje.me</w:t>
      </w:r>
    </w:p>
    <w:p w14:paraId="2BC0CA34" w14:textId="32A9E289" w:rsidR="00596DEA" w:rsidRPr="00767487" w:rsidRDefault="00BD525C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02-016/20-104</w:t>
      </w:r>
      <w:r w:rsidR="001409A8" w:rsidRPr="00767487">
        <w:rPr>
          <w:rFonts w:ascii="Arial" w:hAnsi="Arial" w:cs="Arial"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, 07.05</w:t>
      </w:r>
      <w:r w:rsidR="001409A8" w:rsidRPr="00767487">
        <w:rPr>
          <w:rFonts w:ascii="Arial" w:hAnsi="Arial" w:cs="Arial"/>
          <w:sz w:val="24"/>
          <w:szCs w:val="24"/>
        </w:rPr>
        <w:t xml:space="preserve">.2021. </w:t>
      </w:r>
      <w:proofErr w:type="spellStart"/>
      <w:proofErr w:type="gramStart"/>
      <w:r w:rsidR="001409A8" w:rsidRPr="00767487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1409A8" w:rsidRPr="00767487">
        <w:rPr>
          <w:rFonts w:ascii="Arial" w:hAnsi="Arial" w:cs="Arial"/>
          <w:sz w:val="24"/>
          <w:szCs w:val="24"/>
        </w:rPr>
        <w:t xml:space="preserve">   </w:t>
      </w:r>
    </w:p>
    <w:p w14:paraId="3BB72C95" w14:textId="4319E83B" w:rsidR="001409A8" w:rsidRPr="00767487" w:rsidRDefault="001409A8" w:rsidP="00140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Na osnovu člana 40 Zakona o lokalnoj samoupravi (»Služ</w:t>
      </w:r>
      <w:r w:rsidR="00724460">
        <w:rPr>
          <w:rFonts w:ascii="Arial" w:eastAsia="Times New Roman" w:hAnsi="Arial" w:cs="Arial"/>
          <w:sz w:val="24"/>
          <w:szCs w:val="24"/>
          <w:lang w:val="sl-SI" w:eastAsia="hr-HR"/>
        </w:rPr>
        <w:t>beni list CG</w:t>
      </w:r>
      <w:bookmarkStart w:id="0" w:name="_GoBack"/>
      <w:bookmarkEnd w:id="0"/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«, br. 02/18, 34/19 i 38/20), člana 48 Statuta opštine Rožaje (»Službeni list CG – Opštinski propisi«, broj 38/18) i člana 68 Poslovnika o radu Skupštine opštine Rožaje ( »Službeni list CG – Opštinski propisi«, br. 38/18 )</w:t>
      </w:r>
    </w:p>
    <w:p w14:paraId="7D362D90" w14:textId="77777777" w:rsidR="001409A8" w:rsidRPr="00767487" w:rsidRDefault="001409A8" w:rsidP="001409A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61F40E3F" w:rsidR="001409A8" w:rsidRPr="00960BA4" w:rsidRDefault="00960BA4" w:rsidP="00960BA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20. ( DVADESETU</w:t>
      </w:r>
      <w:r w:rsidR="001409A8" w:rsidRPr="00767487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) REDOVNU SJEDNICU SKUPŠTINE OPŠTINE ROŽAJE</w:t>
      </w:r>
    </w:p>
    <w:p w14:paraId="33A5B5EA" w14:textId="77777777" w:rsidR="00960BA4" w:rsidRDefault="00960BA4" w:rsidP="00140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36251CBB" w:rsidR="001409A8" w:rsidRPr="00767487" w:rsidRDefault="001409A8" w:rsidP="00960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BD525C">
        <w:rPr>
          <w:rFonts w:ascii="Arial" w:eastAsia="Times New Roman" w:hAnsi="Arial" w:cs="Arial"/>
          <w:sz w:val="24"/>
          <w:szCs w:val="24"/>
          <w:lang w:val="sr-Latn-CS" w:eastAsia="hr-HR"/>
        </w:rPr>
        <w:t>jednica će se održati 24.05.2021</w:t>
      </w:r>
      <w:r w:rsidRPr="00767487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9825E5">
        <w:rPr>
          <w:rFonts w:ascii="Arial" w:eastAsia="Times New Roman" w:hAnsi="Arial" w:cs="Arial"/>
          <w:sz w:val="24"/>
          <w:szCs w:val="24"/>
          <w:lang w:val="sl-SI" w:eastAsia="hr-HR"/>
        </w:rPr>
        <w:t>godine (ponedeljak</w:t>
      </w: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početkom u 11 časova, u Velikoj sali </w:t>
      </w:r>
      <w:r w:rsidR="009825E5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   </w:t>
      </w: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JU Centar za kulturu.</w:t>
      </w:r>
    </w:p>
    <w:p w14:paraId="27ADDB55" w14:textId="77777777" w:rsidR="001409A8" w:rsidRPr="00767487" w:rsidRDefault="001409A8" w:rsidP="00960BA4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Za sjednicu predlažem sljedeći:</w:t>
      </w:r>
    </w:p>
    <w:p w14:paraId="00095F41" w14:textId="77409836" w:rsidR="001409A8" w:rsidRPr="00960BA4" w:rsidRDefault="001409A8" w:rsidP="00960BA4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413DA1A1" w14:textId="77777777" w:rsidR="00960BA4" w:rsidRPr="00862081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862081">
        <w:rPr>
          <w:rFonts w:ascii="Arial" w:hAnsi="Arial" w:cs="Arial"/>
          <w:sz w:val="24"/>
          <w:szCs w:val="24"/>
        </w:rPr>
        <w:t>Razmatranje</w:t>
      </w:r>
      <w:proofErr w:type="spellEnd"/>
      <w:r w:rsidRPr="0086208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2081">
        <w:rPr>
          <w:rFonts w:ascii="Arial" w:hAnsi="Arial" w:cs="Arial"/>
          <w:sz w:val="24"/>
          <w:szCs w:val="24"/>
        </w:rPr>
        <w:t>usvajanje</w:t>
      </w:r>
      <w:proofErr w:type="spellEnd"/>
      <w:r w:rsidRPr="00862081">
        <w:rPr>
          <w:rFonts w:ascii="Arial" w:hAnsi="Arial" w:cs="Arial"/>
          <w:sz w:val="24"/>
          <w:szCs w:val="24"/>
        </w:rPr>
        <w:t xml:space="preserve"> I</w:t>
      </w:r>
      <w:r w:rsidRPr="00862081">
        <w:rPr>
          <w:rFonts w:ascii="Arial" w:hAnsi="Arial" w:cs="Arial"/>
          <w:sz w:val="24"/>
          <w:szCs w:val="24"/>
          <w:lang w:val="bs-Latn-BA"/>
        </w:rPr>
        <w:t>zvještaja o radu Predsjednika Opštine i organa i službi lokalne uprave za 2020. godinu;</w:t>
      </w:r>
    </w:p>
    <w:p w14:paraId="746E78AC" w14:textId="77777777" w:rsidR="00960BA4" w:rsidRPr="002372EB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Izvještaja o radu sa finansijskim izvještajem  JU “Narodna Biblioteka“ Rožaje za 2020.godinu;</w:t>
      </w:r>
    </w:p>
    <w:p w14:paraId="4D1860DC" w14:textId="7A47478E" w:rsidR="00960BA4" w:rsidRPr="008B1F6D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 xml:space="preserve">Izvještaja o radu sa finansijskim izvještajem </w:t>
      </w:r>
      <w:r w:rsidR="00BD525C">
        <w:rPr>
          <w:rFonts w:ascii="Arial" w:hAnsi="Arial" w:cs="Arial"/>
          <w:sz w:val="24"/>
          <w:szCs w:val="24"/>
          <w:lang w:val="bs-Latn-BA"/>
        </w:rPr>
        <w:t xml:space="preserve">JU </w:t>
      </w:r>
      <w:r>
        <w:rPr>
          <w:rFonts w:ascii="Arial" w:hAnsi="Arial" w:cs="Arial"/>
          <w:sz w:val="24"/>
          <w:szCs w:val="24"/>
          <w:lang w:val="bs-Latn-BA"/>
        </w:rPr>
        <w:t xml:space="preserve">Zavičajni muzej „Ganića </w:t>
      </w:r>
      <w:r w:rsidR="00BD525C">
        <w:rPr>
          <w:rFonts w:ascii="Arial" w:hAnsi="Arial" w:cs="Arial"/>
          <w:sz w:val="24"/>
          <w:szCs w:val="24"/>
          <w:lang w:val="bs-Latn-BA"/>
        </w:rPr>
        <w:t>k</w:t>
      </w:r>
      <w:r>
        <w:rPr>
          <w:rFonts w:ascii="Arial" w:hAnsi="Arial" w:cs="Arial"/>
          <w:sz w:val="24"/>
          <w:szCs w:val="24"/>
          <w:lang w:val="bs-Latn-BA"/>
        </w:rPr>
        <w:t>ula“ Rožaje za 2020.godinu;</w:t>
      </w:r>
    </w:p>
    <w:p w14:paraId="3B48B3DC" w14:textId="658FCF6D" w:rsidR="00960BA4" w:rsidRPr="00653A2A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 xml:space="preserve">Izvještaja o radu sa finansijskim izvještajem </w:t>
      </w:r>
      <w:r w:rsidR="00BD525C">
        <w:rPr>
          <w:rFonts w:ascii="Arial" w:hAnsi="Arial" w:cs="Arial"/>
          <w:sz w:val="24"/>
          <w:szCs w:val="24"/>
          <w:lang w:val="bs-Latn-BA"/>
        </w:rPr>
        <w:t xml:space="preserve">JU </w:t>
      </w:r>
      <w:r>
        <w:rPr>
          <w:rFonts w:ascii="Arial" w:hAnsi="Arial" w:cs="Arial"/>
          <w:sz w:val="24"/>
          <w:szCs w:val="24"/>
          <w:lang w:val="bs-Latn-BA"/>
        </w:rPr>
        <w:t>Centar za kulturu Rožaje za 2020.godinu;</w:t>
      </w:r>
    </w:p>
    <w:p w14:paraId="6F28D3E3" w14:textId="77777777" w:rsidR="00960BA4" w:rsidRPr="00653A2A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Izvještaja o radu sa finansijskim izvještajem JU Dnevni centar  za djecu i omladinu sa smetnjama i teškoćama u razvoju Rožaje za 2020.godinu;</w:t>
      </w:r>
    </w:p>
    <w:p w14:paraId="0C55AAEC" w14:textId="2E914A42" w:rsidR="00960BA4" w:rsidRPr="002372EB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s-Latn-BA"/>
        </w:rPr>
        <w:t>Razmatranje i usvajanje predloga Odluke o imenovanju člana savjeta JU Zavičajni muzej „</w:t>
      </w:r>
      <w:r w:rsidR="00BD525C">
        <w:rPr>
          <w:rFonts w:ascii="Arial" w:hAnsi="Arial" w:cs="Arial"/>
          <w:sz w:val="24"/>
          <w:szCs w:val="24"/>
          <w:lang w:val="bs-Latn-BA"/>
        </w:rPr>
        <w:t>Ganića k</w:t>
      </w:r>
      <w:r>
        <w:rPr>
          <w:rFonts w:ascii="Arial" w:hAnsi="Arial" w:cs="Arial"/>
          <w:sz w:val="24"/>
          <w:szCs w:val="24"/>
          <w:lang w:val="bs-Latn-BA"/>
        </w:rPr>
        <w:t>ula“ Rožaje;</w:t>
      </w:r>
    </w:p>
    <w:p w14:paraId="4D8AD229" w14:textId="0DAB791B" w:rsidR="00960BA4" w:rsidRPr="00F5507F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Odluke o davanju saglasnosti na Odluku o imenovanju direktora JU Zavičajni muzej „</w:t>
      </w:r>
      <w:r w:rsidR="00BD525C">
        <w:rPr>
          <w:rFonts w:ascii="Arial" w:hAnsi="Arial" w:cs="Arial"/>
          <w:sz w:val="24"/>
          <w:szCs w:val="24"/>
          <w:lang w:val="bs-Latn-BA"/>
        </w:rPr>
        <w:t>Ganića k</w:t>
      </w:r>
      <w:r>
        <w:rPr>
          <w:rFonts w:ascii="Arial" w:hAnsi="Arial" w:cs="Arial"/>
          <w:sz w:val="24"/>
          <w:szCs w:val="24"/>
          <w:lang w:val="bs-Latn-BA"/>
        </w:rPr>
        <w:t>ula“ Rožaje;</w:t>
      </w:r>
    </w:p>
    <w:p w14:paraId="61AD5219" w14:textId="77777777" w:rsidR="00960BA4" w:rsidRPr="00F5507F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Odluke o izmjenama i dopunama Odluke o porezu nepokretnosti;</w:t>
      </w:r>
    </w:p>
    <w:p w14:paraId="513375CD" w14:textId="77777777" w:rsidR="00960BA4" w:rsidRPr="00B41842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 xml:space="preserve">Odluka o oslobađanju plaćanja </w:t>
      </w:r>
      <w:proofErr w:type="gramStart"/>
      <w:r>
        <w:rPr>
          <w:rFonts w:ascii="Arial" w:hAnsi="Arial" w:cs="Arial"/>
          <w:sz w:val="24"/>
          <w:szCs w:val="24"/>
          <w:lang w:val="bs-Latn-BA"/>
        </w:rPr>
        <w:t>na</w:t>
      </w:r>
      <w:proofErr w:type="gramEnd"/>
      <w:r>
        <w:rPr>
          <w:rFonts w:ascii="Arial" w:hAnsi="Arial" w:cs="Arial"/>
          <w:sz w:val="24"/>
          <w:szCs w:val="24"/>
          <w:lang w:val="bs-Latn-BA"/>
        </w:rPr>
        <w:t xml:space="preserve"> nepokretnost poljoprivrednog zemljišta za 2021. godinu;</w:t>
      </w:r>
    </w:p>
    <w:p w14:paraId="3E3B28D1" w14:textId="77777777" w:rsidR="00960BA4" w:rsidRPr="00900947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Odluke o naknadi  za komunalno opremanje građevinskog zemljišta;</w:t>
      </w:r>
    </w:p>
    <w:p w14:paraId="6BC0E8DF" w14:textId="0E26C45A" w:rsidR="00767487" w:rsidRPr="00BD525C" w:rsidRDefault="00960BA4" w:rsidP="00960BA4">
      <w:pPr>
        <w:pStyle w:val="ListParagraph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s-Latn-BA"/>
        </w:rPr>
        <w:t>Razmatranje i usvajanje predloga Odluke o potvrđivanju Odluke za urbanu sanaciju.</w:t>
      </w:r>
    </w:p>
    <w:p w14:paraId="67A3479F" w14:textId="77777777" w:rsidR="00BD525C" w:rsidRPr="00960BA4" w:rsidRDefault="00BD525C" w:rsidP="00BD525C">
      <w:pPr>
        <w:pStyle w:val="ListParagraph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62B29E62" w14:textId="5F9EA010" w:rsidR="00767487" w:rsidRPr="00960BA4" w:rsidRDefault="00767487" w:rsidP="00767487">
      <w:pPr>
        <w:jc w:val="both"/>
        <w:rPr>
          <w:rFonts w:ascii="Arial" w:hAnsi="Arial" w:cs="Arial"/>
          <w:i/>
          <w:sz w:val="24"/>
          <w:szCs w:val="24"/>
          <w:lang w:val="sl-SI"/>
        </w:rPr>
      </w:pPr>
      <w:r w:rsidRPr="00960BA4">
        <w:rPr>
          <w:rFonts w:ascii="Arial" w:hAnsi="Arial" w:cs="Arial"/>
          <w:i/>
          <w:sz w:val="24"/>
          <w:szCs w:val="24"/>
          <w:lang w:val="sl-SI"/>
        </w:rPr>
        <w:t>Molimo Vas da prisustvujete na sjednici a u slučaju spriječenosti obavijestite sekretara Skupštine, Amera Dacića, na telefon broj: 068 030 626.</w:t>
      </w:r>
    </w:p>
    <w:p w14:paraId="4B07C053" w14:textId="21AC3CC0" w:rsidR="00767487" w:rsidRPr="00767487" w:rsidRDefault="00767487" w:rsidP="0076748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</w:t>
      </w:r>
    </w:p>
    <w:p w14:paraId="036A0533" w14:textId="3A6467E7" w:rsidR="00767487" w:rsidRPr="00767487" w:rsidRDefault="00767487" w:rsidP="007674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</w:t>
      </w:r>
      <w:r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</w:t>
      </w:r>
      <w:r w:rsidR="00BD525C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767487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CCABE0A" w:rsidR="00767487" w:rsidRPr="00767487" w:rsidRDefault="00767487" w:rsidP="007674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767487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Almir Avdić, s. r.</w:t>
      </w:r>
    </w:p>
    <w:p w14:paraId="3868B9B1" w14:textId="7F8A05F1" w:rsidR="001409A8" w:rsidRPr="00767487" w:rsidRDefault="001409A8" w:rsidP="00960BA4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767487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49F3"/>
    <w:rsid w:val="0002315D"/>
    <w:rsid w:val="00027370"/>
    <w:rsid w:val="000406AA"/>
    <w:rsid w:val="00062721"/>
    <w:rsid w:val="00067328"/>
    <w:rsid w:val="0008550E"/>
    <w:rsid w:val="00086867"/>
    <w:rsid w:val="000B7C6E"/>
    <w:rsid w:val="000C624D"/>
    <w:rsid w:val="000D58DA"/>
    <w:rsid w:val="0014056C"/>
    <w:rsid w:val="001409A8"/>
    <w:rsid w:val="00146F5C"/>
    <w:rsid w:val="001479BD"/>
    <w:rsid w:val="001839BD"/>
    <w:rsid w:val="001868F9"/>
    <w:rsid w:val="001B6E6E"/>
    <w:rsid w:val="001F1E78"/>
    <w:rsid w:val="00221C47"/>
    <w:rsid w:val="00224541"/>
    <w:rsid w:val="00253BE8"/>
    <w:rsid w:val="00272434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4385"/>
    <w:rsid w:val="003B6192"/>
    <w:rsid w:val="003C1E74"/>
    <w:rsid w:val="003D16AF"/>
    <w:rsid w:val="003E4357"/>
    <w:rsid w:val="00416BFA"/>
    <w:rsid w:val="00432F44"/>
    <w:rsid w:val="0048399F"/>
    <w:rsid w:val="00484F03"/>
    <w:rsid w:val="004B55E9"/>
    <w:rsid w:val="004C1341"/>
    <w:rsid w:val="004E7730"/>
    <w:rsid w:val="004F381C"/>
    <w:rsid w:val="0051620B"/>
    <w:rsid w:val="005167C8"/>
    <w:rsid w:val="00596DEA"/>
    <w:rsid w:val="005A0793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72A6C"/>
    <w:rsid w:val="006A4516"/>
    <w:rsid w:val="006A665F"/>
    <w:rsid w:val="006D3850"/>
    <w:rsid w:val="006F14A4"/>
    <w:rsid w:val="007116AE"/>
    <w:rsid w:val="0071445A"/>
    <w:rsid w:val="00724460"/>
    <w:rsid w:val="007342E8"/>
    <w:rsid w:val="007373D6"/>
    <w:rsid w:val="00767487"/>
    <w:rsid w:val="00775E63"/>
    <w:rsid w:val="007849A4"/>
    <w:rsid w:val="007B37ED"/>
    <w:rsid w:val="007B5636"/>
    <w:rsid w:val="007E4D9E"/>
    <w:rsid w:val="00810488"/>
    <w:rsid w:val="00827B18"/>
    <w:rsid w:val="0084633E"/>
    <w:rsid w:val="008D2BFF"/>
    <w:rsid w:val="008D31D1"/>
    <w:rsid w:val="00901967"/>
    <w:rsid w:val="00932A23"/>
    <w:rsid w:val="009475FE"/>
    <w:rsid w:val="00952461"/>
    <w:rsid w:val="00960BA4"/>
    <w:rsid w:val="009825E5"/>
    <w:rsid w:val="009E2D0D"/>
    <w:rsid w:val="009E3E56"/>
    <w:rsid w:val="009F6425"/>
    <w:rsid w:val="00A50CCB"/>
    <w:rsid w:val="00A664E3"/>
    <w:rsid w:val="00A86255"/>
    <w:rsid w:val="00AB25E5"/>
    <w:rsid w:val="00AC2907"/>
    <w:rsid w:val="00B556BA"/>
    <w:rsid w:val="00BA7629"/>
    <w:rsid w:val="00BB18BF"/>
    <w:rsid w:val="00BD525C"/>
    <w:rsid w:val="00C025FB"/>
    <w:rsid w:val="00C22962"/>
    <w:rsid w:val="00C969A7"/>
    <w:rsid w:val="00CB4794"/>
    <w:rsid w:val="00D15256"/>
    <w:rsid w:val="00D22A6E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67A61"/>
    <w:rsid w:val="00E87038"/>
    <w:rsid w:val="00EB3472"/>
    <w:rsid w:val="00EB6C52"/>
    <w:rsid w:val="00EF10F3"/>
    <w:rsid w:val="00F07AC1"/>
    <w:rsid w:val="00F4033F"/>
    <w:rsid w:val="00F552D9"/>
    <w:rsid w:val="00FD1ECA"/>
    <w:rsid w:val="00FF0107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20</cp:revision>
  <cp:lastPrinted>2020-12-14T09:12:00Z</cp:lastPrinted>
  <dcterms:created xsi:type="dcterms:W3CDTF">2021-02-26T11:47:00Z</dcterms:created>
  <dcterms:modified xsi:type="dcterms:W3CDTF">2021-05-19T06:45:00Z</dcterms:modified>
</cp:coreProperties>
</file>