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0791" w14:textId="77777777" w:rsidR="000C0217" w:rsidRPr="001E2E6C" w:rsidRDefault="000C0217" w:rsidP="000C02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</w:p>
    <w:p w14:paraId="20B41D0B" w14:textId="77777777" w:rsidR="000C0217" w:rsidRPr="001E2E6C" w:rsidRDefault="000C0217" w:rsidP="000C0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38CB00E5" w14:textId="7550B10D" w:rsidR="000C0217" w:rsidRPr="001E2E6C" w:rsidRDefault="000C0217" w:rsidP="000C021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I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dvadeset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 xml:space="preserve"> prve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5EEE191F" w14:textId="79EF1FE0" w:rsidR="000C0217" w:rsidRPr="001E2E6C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 05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četvrtak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 velikoj sali JU Centar za kulturu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Rožaje.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6F46A27C" w14:textId="77777777" w:rsidR="000C0217" w:rsidRPr="001E2E6C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3D4624A" w14:textId="77777777" w:rsidR="000C0217" w:rsidRPr="001E2E6C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05CB7273" w14:textId="2DA3A49E" w:rsidR="000C0217" w:rsidRPr="001E2E6C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23 odbornika/ca: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Hajrija Kalač,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Cena Kajević,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Mirela H. Murić,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Besim Kurbardović, 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Haris Zejnelagić,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Irma Dacić,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Sabro Ibrahimović, </w:t>
      </w:r>
      <w:r w:rsidR="00FC73A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Senad Kalač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Alija Dautović,  Zineta Murić, Elvedin Zekić, Dr Ruždija Kalač, </w:t>
      </w:r>
      <w:r w:rsidR="00FC73A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Hadžić 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="00FC73A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Enisa Murić, Dr Jasmin Sutović, Demis De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mić, </w:t>
      </w:r>
      <w:r w:rsidR="00FC73A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Mersad Čolović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 w:rsidR="00FC73AD" w:rsidRP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="00FC73AD"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8F256C7" w14:textId="361E21CD" w:rsidR="000C0217" w:rsidRPr="001E2E6C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a svoje odsustvo su najavili odbornici/ce: Rafet Nurković,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Mubera Fetahović,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Ećo.</w:t>
      </w:r>
    </w:p>
    <w:p w14:paraId="33F8088E" w14:textId="73195375" w:rsidR="000C0217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odbornici/ce: </w:t>
      </w:r>
      <w:r w:rsidR="00FC73A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Safedin-Caro Mujević,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>Merima Kalač,</w:t>
      </w:r>
      <w:r w:rsid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C73AD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Salih –Džamonja Luboder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 Adnan Hadžić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5543B244" w14:textId="4C1F624D" w:rsidR="000C0217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Opštine,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potpredsjednik Opštine Redžep Kurbardović, potpredsjednik Opštine Ismet Kalač,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sekretar Skupštine Amer Dacić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14:paraId="6B0AF977" w14:textId="77777777" w:rsidR="00E80BE9" w:rsidRPr="001E2E6C" w:rsidRDefault="00E80BE9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11ACA80" w14:textId="77777777" w:rsidR="000C0217" w:rsidRPr="001E2E6C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14:paraId="1BD74447" w14:textId="77777777" w:rsidR="000C0217" w:rsidRPr="001E2E6C" w:rsidRDefault="000C0217" w:rsidP="000C0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14:paraId="2C631EFA" w14:textId="77777777" w:rsidR="000C0217" w:rsidRPr="001E2E6C" w:rsidRDefault="000C0217" w:rsidP="000C021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27D96B2F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predloga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Odluke</w:t>
      </w:r>
      <w:proofErr w:type="spellEnd"/>
      <w:r w:rsidRPr="000C0217">
        <w:rPr>
          <w:rFonts w:ascii="Times New Roman" w:hAnsi="Times New Roman" w:cs="Times New Roman"/>
        </w:rPr>
        <w:t xml:space="preserve"> o </w:t>
      </w:r>
      <w:proofErr w:type="spellStart"/>
      <w:r w:rsidRPr="000C0217">
        <w:rPr>
          <w:rFonts w:ascii="Times New Roman" w:hAnsi="Times New Roman" w:cs="Times New Roman"/>
        </w:rPr>
        <w:t>izmjenama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dopunama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Statuta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opštine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Rožaje</w:t>
      </w:r>
      <w:proofErr w:type="spellEnd"/>
      <w:r w:rsidRPr="000C0217">
        <w:rPr>
          <w:rFonts w:ascii="Times New Roman" w:hAnsi="Times New Roman" w:cs="Times New Roman"/>
        </w:rPr>
        <w:t>;</w:t>
      </w:r>
    </w:p>
    <w:p w14:paraId="5AF1A7E4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predloga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Odluke</w:t>
      </w:r>
      <w:proofErr w:type="spellEnd"/>
      <w:r w:rsidRPr="000C0217">
        <w:rPr>
          <w:rFonts w:ascii="Times New Roman" w:hAnsi="Times New Roman" w:cs="Times New Roman"/>
        </w:rPr>
        <w:t xml:space="preserve"> o </w:t>
      </w:r>
      <w:proofErr w:type="spellStart"/>
      <w:r w:rsidRPr="000C0217">
        <w:rPr>
          <w:rFonts w:ascii="Times New Roman" w:hAnsi="Times New Roman" w:cs="Times New Roman"/>
        </w:rPr>
        <w:t>izmjenama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dopunama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Poslovnika</w:t>
      </w:r>
      <w:proofErr w:type="spellEnd"/>
      <w:r w:rsidRPr="000C0217">
        <w:rPr>
          <w:rFonts w:ascii="Times New Roman" w:hAnsi="Times New Roman" w:cs="Times New Roman"/>
        </w:rPr>
        <w:t xml:space="preserve"> o </w:t>
      </w:r>
      <w:proofErr w:type="spellStart"/>
      <w:r w:rsidRPr="000C0217">
        <w:rPr>
          <w:rFonts w:ascii="Times New Roman" w:hAnsi="Times New Roman" w:cs="Times New Roman"/>
        </w:rPr>
        <w:t>radu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Skupštine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opštine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Rožaje</w:t>
      </w:r>
      <w:proofErr w:type="spellEnd"/>
      <w:r w:rsidRPr="000C0217">
        <w:rPr>
          <w:rFonts w:ascii="Times New Roman" w:hAnsi="Times New Roman" w:cs="Times New Roman"/>
        </w:rPr>
        <w:t>;</w:t>
      </w:r>
    </w:p>
    <w:p w14:paraId="03C2AA0D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0C0217">
        <w:rPr>
          <w:rFonts w:ascii="Times New Roman" w:hAnsi="Times New Roman" w:cs="Times New Roman"/>
          <w:lang w:val="bs-Latn-BA"/>
        </w:rPr>
        <w:t>Razmatranje i usvajanju Izvještaja o radu sa finansijskim izvještajem za DOO „Vodovod i kanalizacija“ Rožaje za 2020.godinu;</w:t>
      </w:r>
    </w:p>
    <w:p w14:paraId="5E026E7E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r w:rsidRPr="000C0217">
        <w:rPr>
          <w:rFonts w:ascii="Times New Roman" w:hAnsi="Times New Roman" w:cs="Times New Roman"/>
          <w:lang w:val="bs-Latn-BA"/>
        </w:rPr>
        <w:t xml:space="preserve">Razmatranje i usvajanje Izvještaja o radu sa finansijskim izvještajem DOO LJE „Radio televizija Rožaje“ za 2020.godinu; </w:t>
      </w:r>
    </w:p>
    <w:p w14:paraId="1E55B357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>Izvještaja o realizaciji godišnjeg programa obavljanja komunalnih djelatnosti i finansijskog poslovanja društva za 2020. godinu;</w:t>
      </w:r>
    </w:p>
    <w:p w14:paraId="58CDC2BB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 xml:space="preserve">Izvještaja o radu sa finansijskim izvještajem DOO „Agencija za projektovanje i </w:t>
      </w:r>
      <w:proofErr w:type="gramStart"/>
      <w:r w:rsidRPr="000C0217">
        <w:rPr>
          <w:rFonts w:ascii="Times New Roman" w:hAnsi="Times New Roman" w:cs="Times New Roman"/>
          <w:lang w:val="bs-Latn-BA"/>
        </w:rPr>
        <w:t>razvoj“ Rožaje</w:t>
      </w:r>
      <w:proofErr w:type="gramEnd"/>
      <w:r w:rsidRPr="000C0217">
        <w:rPr>
          <w:rFonts w:ascii="Times New Roman" w:hAnsi="Times New Roman" w:cs="Times New Roman"/>
          <w:lang w:val="bs-Latn-BA"/>
        </w:rPr>
        <w:t xml:space="preserve"> za 2020.godinu;</w:t>
      </w:r>
    </w:p>
    <w:p w14:paraId="68B46DA0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>Izvještaja o radu sa finansijskim izvještajem Turistička organizacija Rožaje za 2020.godinu;</w:t>
      </w:r>
    </w:p>
    <w:p w14:paraId="6CDE9054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>Izvještaja o radu sa finansijskim izvještajem DOO Sportski centar Rožaje za 2020.godinu;</w:t>
      </w:r>
    </w:p>
    <w:p w14:paraId="3153D45D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 xml:space="preserve">Izvještaja o radu sa finansijskim izvještajem DOO „Ski centar </w:t>
      </w:r>
      <w:proofErr w:type="gramStart"/>
      <w:r w:rsidRPr="000C0217">
        <w:rPr>
          <w:rFonts w:ascii="Times New Roman" w:hAnsi="Times New Roman" w:cs="Times New Roman"/>
          <w:lang w:val="bs-Latn-BA"/>
        </w:rPr>
        <w:t>Hajla“ Rožaje</w:t>
      </w:r>
      <w:proofErr w:type="gramEnd"/>
      <w:r w:rsidRPr="000C0217">
        <w:rPr>
          <w:rFonts w:ascii="Times New Roman" w:hAnsi="Times New Roman" w:cs="Times New Roman"/>
          <w:lang w:val="bs-Latn-BA"/>
        </w:rPr>
        <w:t xml:space="preserve"> za 2020.godinu;</w:t>
      </w:r>
    </w:p>
    <w:p w14:paraId="7806B259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r w:rsidRPr="000C0217">
        <w:rPr>
          <w:rFonts w:ascii="Times New Roman" w:hAnsi="Times New Roman" w:cs="Times New Roman"/>
          <w:lang w:val="bs-Latn-BA"/>
        </w:rPr>
        <w:t>Razmatranje i usvajanje predloga Odluke o prodaji građevinskog zemljišta;</w:t>
      </w:r>
    </w:p>
    <w:p w14:paraId="33F4F3DF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r w:rsidRPr="000C0217">
        <w:rPr>
          <w:rFonts w:ascii="Times New Roman" w:hAnsi="Times New Roman" w:cs="Times New Roman"/>
          <w:lang w:val="bs-Latn-BA"/>
        </w:rPr>
        <w:t>Razmatranje i usvajanje predloga Odluke o građevinskom zemljištu;</w:t>
      </w:r>
    </w:p>
    <w:p w14:paraId="573C8F72" w14:textId="77777777" w:rsidR="000C0217" w:rsidRP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Times New Roman" w:hAnsi="Times New Roman" w:cs="Times New Roman"/>
        </w:rPr>
      </w:pPr>
      <w:r w:rsidRPr="001159EE">
        <w:rPr>
          <w:rFonts w:ascii="Times New Roman" w:hAnsi="Times New Roman" w:cs="Times New Roman"/>
          <w:lang w:val="bs-Latn-BA"/>
        </w:rPr>
        <w:t>Razmatranje i usvajanje predloga Odluke o usvajanju Strategije zapošljavanja 2021-2025 godine sa akcionim planom za zapošljavanje opštine Rožaje</w:t>
      </w:r>
      <w:r w:rsidRPr="000C0217">
        <w:rPr>
          <w:rFonts w:ascii="Times New Roman" w:hAnsi="Times New Roman" w:cs="Times New Roman"/>
          <w:lang w:val="bs-Latn-BA"/>
        </w:rPr>
        <w:t>;</w:t>
      </w:r>
    </w:p>
    <w:p w14:paraId="4957F5A9" w14:textId="77777777" w:rsidR="000C0217" w:rsidRDefault="000C0217" w:rsidP="000C0217">
      <w:pPr>
        <w:pStyle w:val="ListParagraph"/>
        <w:numPr>
          <w:ilvl w:val="0"/>
          <w:numId w:val="1"/>
        </w:numPr>
        <w:spacing w:after="200" w:line="276" w:lineRule="auto"/>
        <w:ind w:left="502"/>
        <w:jc w:val="both"/>
        <w:rPr>
          <w:rFonts w:ascii="Arial" w:hAnsi="Arial" w:cs="Arial"/>
        </w:rPr>
      </w:pPr>
      <w:r w:rsidRPr="000C0217">
        <w:rPr>
          <w:rFonts w:ascii="Times New Roman" w:hAnsi="Times New Roman" w:cs="Times New Roman"/>
          <w:lang w:val="bs-Latn-BA"/>
        </w:rPr>
        <w:t>Razmatranje i usvajanje predloga Odluke o rarješenju člana Opštinske izborne komisije u stalnom sastavu.</w:t>
      </w:r>
    </w:p>
    <w:p w14:paraId="44B10E13" w14:textId="3193D1E5" w:rsidR="000C0217" w:rsidRPr="000C0217" w:rsidRDefault="000C0217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5C4FE" w14:textId="77777777" w:rsidR="000C0217" w:rsidRDefault="000C0217" w:rsidP="000C02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6D91EE" w14:textId="77777777" w:rsidR="000C0217" w:rsidRDefault="000C0217" w:rsidP="000C02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52258E61" w14:textId="55248E22" w:rsidR="000C0217" w:rsidRPr="000C0217" w:rsidRDefault="000C0217" w:rsidP="000C021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Objedinjene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glasanje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biti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posebno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svaku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4D2168E" w14:textId="31DCE9FA" w:rsidR="000C0217" w:rsidRDefault="000C0217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8F729" w14:textId="2D6E0522" w:rsidR="00DA75D8" w:rsidRDefault="00DA75D8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9F2F0D" w14:textId="77777777" w:rsidR="00DA75D8" w:rsidRDefault="00DA75D8" w:rsidP="000C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67B15" w14:textId="680B7700" w:rsidR="000C0217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</w:t>
      </w:r>
      <w:r w:rsidR="00DA75D8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 /DPS/, 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Amer Dacić sekretar Skupštine, 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>Almir Avdić-pojašnjenje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/BS/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037C80D7" w14:textId="77777777" w:rsidR="000C0217" w:rsidRPr="001E2E6C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77206" w14:textId="18D8B555" w:rsidR="000C0217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A75D8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Amer Dacić sekretar Skupštine, 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Enisa Murić /DPS/, Edib Šaljić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 /DPS/, 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>Almir Avdić</w:t>
      </w:r>
      <w:r w:rsidR="00DA75D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/BS/, 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>Dr Ruždija Kalač /DPS/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-replika, Sabro Ibrahimović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/BS/ i Rahman Husović predsjednik Opštine.</w:t>
      </w:r>
    </w:p>
    <w:p w14:paraId="4D8E39AE" w14:textId="77777777" w:rsidR="000C0217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4479875" w14:textId="392E5EC8" w:rsidR="000C0217" w:rsidRDefault="000C0217" w:rsidP="000C0217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C37F2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6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C37F2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="00C37F2E" w:rsidRPr="00C37F2E">
        <w:rPr>
          <w:rFonts w:ascii="Times New Roman" w:hAnsi="Times New Roman" w:cs="Times New Roman"/>
          <w:i/>
          <w:iCs/>
        </w:rPr>
        <w:t>Odluk</w:t>
      </w:r>
      <w:r w:rsidR="00C37F2E">
        <w:rPr>
          <w:rFonts w:ascii="Times New Roman" w:hAnsi="Times New Roman" w:cs="Times New Roman"/>
          <w:i/>
          <w:iCs/>
        </w:rPr>
        <w:t>u</w:t>
      </w:r>
      <w:proofErr w:type="spellEnd"/>
      <w:r w:rsidR="00C37F2E" w:rsidRPr="00C37F2E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="00C37F2E" w:rsidRPr="00C37F2E">
        <w:rPr>
          <w:rFonts w:ascii="Times New Roman" w:hAnsi="Times New Roman" w:cs="Times New Roman"/>
          <w:i/>
          <w:iCs/>
        </w:rPr>
        <w:t>izmjenama</w:t>
      </w:r>
      <w:proofErr w:type="spellEnd"/>
      <w:r w:rsidR="00C37F2E"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37F2E" w:rsidRPr="00C37F2E">
        <w:rPr>
          <w:rFonts w:ascii="Times New Roman" w:hAnsi="Times New Roman" w:cs="Times New Roman"/>
          <w:i/>
          <w:iCs/>
        </w:rPr>
        <w:t>i</w:t>
      </w:r>
      <w:proofErr w:type="spellEnd"/>
      <w:r w:rsidR="00C37F2E"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37F2E" w:rsidRPr="00C37F2E">
        <w:rPr>
          <w:rFonts w:ascii="Times New Roman" w:hAnsi="Times New Roman" w:cs="Times New Roman"/>
          <w:i/>
          <w:iCs/>
        </w:rPr>
        <w:t>dopunama</w:t>
      </w:r>
      <w:proofErr w:type="spellEnd"/>
      <w:r w:rsidR="00C37F2E"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37F2E" w:rsidRPr="00C37F2E">
        <w:rPr>
          <w:rFonts w:ascii="Times New Roman" w:hAnsi="Times New Roman" w:cs="Times New Roman"/>
          <w:i/>
          <w:iCs/>
        </w:rPr>
        <w:t>Statuta</w:t>
      </w:r>
      <w:proofErr w:type="spellEnd"/>
      <w:r w:rsidR="00C37F2E"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37F2E" w:rsidRPr="00C37F2E">
        <w:rPr>
          <w:rFonts w:ascii="Times New Roman" w:hAnsi="Times New Roman" w:cs="Times New Roman"/>
          <w:i/>
          <w:iCs/>
        </w:rPr>
        <w:t>opštine</w:t>
      </w:r>
      <w:proofErr w:type="spellEnd"/>
      <w:r w:rsidR="00C37F2E"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37F2E" w:rsidRPr="00C37F2E">
        <w:rPr>
          <w:rFonts w:ascii="Times New Roman" w:hAnsi="Times New Roman" w:cs="Times New Roman"/>
          <w:i/>
          <w:iCs/>
        </w:rPr>
        <w:t>Rožaje</w:t>
      </w:r>
      <w:proofErr w:type="spellEnd"/>
    </w:p>
    <w:p w14:paraId="42F6FA98" w14:textId="77777777" w:rsidR="00C37F2E" w:rsidRPr="00C37F2E" w:rsidRDefault="00C37F2E" w:rsidP="000C02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2913C2" w14:textId="241880FA" w:rsidR="00C37F2E" w:rsidRPr="00C37F2E" w:rsidRDefault="00C37F2E" w:rsidP="00C37F2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26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proofErr w:type="spellStart"/>
      <w:r w:rsidRPr="00C37F2E">
        <w:rPr>
          <w:rFonts w:ascii="Times New Roman" w:hAnsi="Times New Roman" w:cs="Times New Roman"/>
          <w:i/>
          <w:iCs/>
        </w:rPr>
        <w:t>Odluk</w:t>
      </w:r>
      <w:r>
        <w:rPr>
          <w:rFonts w:ascii="Times New Roman" w:hAnsi="Times New Roman" w:cs="Times New Roman"/>
          <w:i/>
          <w:iCs/>
        </w:rPr>
        <w:t>u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C37F2E">
        <w:rPr>
          <w:rFonts w:ascii="Times New Roman" w:hAnsi="Times New Roman" w:cs="Times New Roman"/>
          <w:i/>
          <w:iCs/>
        </w:rPr>
        <w:t>izmjenama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7F2E">
        <w:rPr>
          <w:rFonts w:ascii="Times New Roman" w:hAnsi="Times New Roman" w:cs="Times New Roman"/>
          <w:i/>
          <w:iCs/>
        </w:rPr>
        <w:t>i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7F2E">
        <w:rPr>
          <w:rFonts w:ascii="Times New Roman" w:hAnsi="Times New Roman" w:cs="Times New Roman"/>
          <w:i/>
          <w:iCs/>
        </w:rPr>
        <w:t>dopunama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7F2E">
        <w:rPr>
          <w:rFonts w:ascii="Times New Roman" w:hAnsi="Times New Roman" w:cs="Times New Roman"/>
          <w:i/>
          <w:iCs/>
        </w:rPr>
        <w:t>Poslovnika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o </w:t>
      </w:r>
      <w:proofErr w:type="spellStart"/>
      <w:r w:rsidRPr="00C37F2E">
        <w:rPr>
          <w:rFonts w:ascii="Times New Roman" w:hAnsi="Times New Roman" w:cs="Times New Roman"/>
          <w:i/>
          <w:iCs/>
        </w:rPr>
        <w:t>radu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7F2E">
        <w:rPr>
          <w:rFonts w:ascii="Times New Roman" w:hAnsi="Times New Roman" w:cs="Times New Roman"/>
          <w:i/>
          <w:iCs/>
        </w:rPr>
        <w:t>Skupštine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7F2E">
        <w:rPr>
          <w:rFonts w:ascii="Times New Roman" w:hAnsi="Times New Roman" w:cs="Times New Roman"/>
          <w:i/>
          <w:iCs/>
        </w:rPr>
        <w:t>opštine</w:t>
      </w:r>
      <w:proofErr w:type="spellEnd"/>
      <w:r w:rsidRPr="00C37F2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7F2E">
        <w:rPr>
          <w:rFonts w:ascii="Times New Roman" w:hAnsi="Times New Roman" w:cs="Times New Roman"/>
          <w:i/>
          <w:iCs/>
        </w:rPr>
        <w:t>Rožaje</w:t>
      </w:r>
      <w:proofErr w:type="spellEnd"/>
    </w:p>
    <w:p w14:paraId="29B0AEF3" w14:textId="77777777" w:rsidR="000C0217" w:rsidRPr="001E2E6C" w:rsidRDefault="000C0217" w:rsidP="00C37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47013" w14:textId="5B18AAAB" w:rsidR="000C0217" w:rsidRDefault="000C0217" w:rsidP="00C37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14:paraId="5C5856A2" w14:textId="7F2EA525" w:rsidR="00C37F2E" w:rsidRDefault="00C37F2E" w:rsidP="00C3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tačka dnevnog reda</w:t>
      </w:r>
    </w:p>
    <w:p w14:paraId="3B8282F0" w14:textId="2E075145" w:rsidR="00C37F2E" w:rsidRDefault="00C37F2E" w:rsidP="00C3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 w:rsidRPr="000C0217">
        <w:rPr>
          <w:rFonts w:ascii="Times New Roman" w:hAnsi="Times New Roman" w:cs="Times New Roman"/>
          <w:lang w:val="bs-Latn-BA"/>
        </w:rPr>
        <w:t>Razmatranje i usvajanju Izvještaja o radu sa finansijskim izvještajem za DOO „Vodovod i kanalizacija“ Rožaje za 2020.godinu</w:t>
      </w:r>
    </w:p>
    <w:p w14:paraId="4C86DA1C" w14:textId="77777777" w:rsidR="00C37F2E" w:rsidRPr="00C37F2E" w:rsidRDefault="00C37F2E" w:rsidP="00C3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14:paraId="0D631305" w14:textId="50E869C6" w:rsidR="000C0217" w:rsidRPr="009A3F31" w:rsidRDefault="00C37F2E" w:rsidP="000C0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Safet Murić u ime obrađivača materijala dao je uvodno obrazloženje.</w:t>
      </w:r>
    </w:p>
    <w:p w14:paraId="2CDD57BF" w14:textId="77777777" w:rsidR="000C0217" w:rsidRDefault="000C0217" w:rsidP="000C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C10D1" w14:textId="1345E020" w:rsidR="000C0217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 /BS/, 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Alen Kalač /SD/, 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/BS/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-replika, 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i </w:t>
      </w:r>
      <w:r w:rsidR="00C37F2E">
        <w:rPr>
          <w:rFonts w:ascii="Times New Roman" w:eastAsia="Times New Roman" w:hAnsi="Times New Roman" w:cs="Times New Roman"/>
          <w:sz w:val="24"/>
          <w:szCs w:val="24"/>
          <w:lang w:val="sr-Latn-CS"/>
        </w:rPr>
        <w:t>Dr Ruždija Kalač /DPS/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C9DFCA1" w14:textId="77777777" w:rsidR="000C0217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3F16E6D" w14:textId="3B6474E9" w:rsidR="000C0217" w:rsidRDefault="000C0217" w:rsidP="00575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 w:rsidR="0057567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Safet Murić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0261F72" w14:textId="77777777" w:rsidR="000C0217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48793F2" w14:textId="77777777" w:rsidR="00575674" w:rsidRDefault="000C0217" w:rsidP="0057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57567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24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57567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57567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57567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glas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 uzdržan</w:t>
      </w:r>
      <w:r w:rsidR="00575674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ih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1085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1085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zvještaj o radu</w:t>
      </w:r>
      <w:r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sa finansijskim izvještajem </w:t>
      </w:r>
      <w:r w:rsidR="00575674" w:rsidRPr="00575674">
        <w:rPr>
          <w:rFonts w:ascii="Times New Roman" w:hAnsi="Times New Roman" w:cs="Times New Roman"/>
          <w:i/>
          <w:iCs/>
          <w:lang w:val="bs-Latn-BA"/>
        </w:rPr>
        <w:t>za DOO „Vodovod i kanalizacija“ Rožaje za 2020.godinu</w:t>
      </w:r>
    </w:p>
    <w:p w14:paraId="719115B4" w14:textId="10439E88" w:rsidR="000C0217" w:rsidRDefault="000C0217" w:rsidP="000C02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</w:p>
    <w:p w14:paraId="65FA8A8E" w14:textId="77777777" w:rsidR="000C0217" w:rsidRDefault="000C0217" w:rsidP="000C02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14ED42F2" w14:textId="5B396D44" w:rsidR="000C0217" w:rsidRPr="00575674" w:rsidRDefault="00575674" w:rsidP="00575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Četvrta tačka dnevnog reda</w:t>
      </w:r>
    </w:p>
    <w:p w14:paraId="6D2DF67C" w14:textId="775EB367" w:rsidR="000C0217" w:rsidRDefault="00575674" w:rsidP="00575674">
      <w:pPr>
        <w:spacing w:after="120" w:line="240" w:lineRule="auto"/>
        <w:jc w:val="center"/>
        <w:rPr>
          <w:rFonts w:ascii="Times New Roman" w:hAnsi="Times New Roman" w:cs="Times New Roman"/>
          <w:lang w:val="bs-Latn-BA"/>
        </w:rPr>
      </w:pPr>
      <w:r w:rsidRPr="000C0217">
        <w:rPr>
          <w:rFonts w:ascii="Times New Roman" w:hAnsi="Times New Roman" w:cs="Times New Roman"/>
          <w:lang w:val="bs-Latn-BA"/>
        </w:rPr>
        <w:t>Razmatranje i usvajanje Izvještaja o radu sa finansijskim izvještajem DOO LJE „Radio televizija Rožaje“ za 2020.godinu</w:t>
      </w:r>
    </w:p>
    <w:p w14:paraId="071568FD" w14:textId="77777777" w:rsidR="00575674" w:rsidRDefault="00575674" w:rsidP="0057567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294B32" w14:textId="0174E112" w:rsidR="000C0217" w:rsidRDefault="00575674" w:rsidP="005756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Alen Kalač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Edib Šaljić /BS/, Esad Plunac /SD/,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Senad Kuč /BS/ i Seniha Hadžić-Tahirović /DPS/.</w:t>
      </w:r>
    </w:p>
    <w:p w14:paraId="7BEB166C" w14:textId="5480A5FC" w:rsidR="00575674" w:rsidRDefault="00575674" w:rsidP="005756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Rešad Kalač direktor </w:t>
      </w:r>
      <w:r w:rsidRPr="000C0217">
        <w:rPr>
          <w:rFonts w:ascii="Times New Roman" w:hAnsi="Times New Roman" w:cs="Times New Roman"/>
          <w:lang w:val="bs-Latn-BA"/>
        </w:rPr>
        <w:t>DOO LJE „Radio televizija Rožaje“</w:t>
      </w:r>
      <w:r>
        <w:rPr>
          <w:rFonts w:ascii="Times New Roman" w:hAnsi="Times New Roman" w:cs="Times New Roman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Cena Kajević /BS/,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Ruždija Kalač /DPS/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="00DE42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Sabro Ibrahimović /BS/, Edib Šaljić /BS/, Rešad Kalač i </w:t>
      </w:r>
      <w:r w:rsidR="00DE429B">
        <w:rPr>
          <w:rFonts w:ascii="Times New Roman" w:eastAsia="Times New Roman" w:hAnsi="Times New Roman" w:cs="Times New Roman"/>
          <w:sz w:val="24"/>
          <w:szCs w:val="24"/>
          <w:lang w:val="sr-Latn-CS"/>
        </w:rPr>
        <w:t>Rahman Husović predsjednik Opštine</w:t>
      </w:r>
      <w:r w:rsidR="00DE429B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666C9727" w14:textId="6EEF8E81" w:rsidR="00DE429B" w:rsidRDefault="00DE429B" w:rsidP="005756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73AD4CF" w14:textId="0CAF0646" w:rsidR="00DE429B" w:rsidRDefault="00DE429B" w:rsidP="00DE429B">
      <w:pPr>
        <w:spacing w:after="12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19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1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glas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 uzdržan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ih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5 glasova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D1085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10851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zvještaj o radu</w:t>
      </w:r>
      <w:r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sa finansijskim izvještajem</w:t>
      </w:r>
      <w:r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DE429B">
        <w:rPr>
          <w:rFonts w:ascii="Times New Roman" w:hAnsi="Times New Roman" w:cs="Times New Roman"/>
          <w:i/>
          <w:iCs/>
          <w:lang w:val="bs-Latn-BA"/>
        </w:rPr>
        <w:t>DOO LJE „Radio televizija Rožaje“ za 2020.godinu</w:t>
      </w:r>
    </w:p>
    <w:p w14:paraId="319069C5" w14:textId="0C368934" w:rsidR="00DE429B" w:rsidRDefault="00DE429B" w:rsidP="00DE429B">
      <w:pPr>
        <w:spacing w:after="12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</w:p>
    <w:p w14:paraId="7FD11A04" w14:textId="77777777" w:rsidR="00DE429B" w:rsidRDefault="00DE429B" w:rsidP="00DE4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7230739" w14:textId="77777777" w:rsidR="00DE429B" w:rsidRDefault="00DE429B" w:rsidP="00DE4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F7B1E9B" w14:textId="13E018C5" w:rsidR="00DE429B" w:rsidRPr="00DE429B" w:rsidRDefault="00DE429B" w:rsidP="00DE429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E429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Peta tačka dnevnog reda</w:t>
      </w:r>
    </w:p>
    <w:p w14:paraId="3E60E444" w14:textId="35D8DE63" w:rsidR="00DE429B" w:rsidRDefault="00DE429B" w:rsidP="00DE429B">
      <w:pPr>
        <w:spacing w:after="120" w:line="240" w:lineRule="auto"/>
        <w:jc w:val="center"/>
        <w:rPr>
          <w:rFonts w:ascii="Times New Roman" w:hAnsi="Times New Roman" w:cs="Times New Roman"/>
          <w:lang w:val="bs-Latn-BA"/>
        </w:rPr>
      </w:pPr>
      <w:proofErr w:type="spellStart"/>
      <w:r w:rsidRPr="000C0217">
        <w:rPr>
          <w:rFonts w:ascii="Times New Roman" w:hAnsi="Times New Roman" w:cs="Times New Roman"/>
        </w:rPr>
        <w:lastRenderedPageBreak/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>Izvještaja o realizaciji godišnjeg programa obavljanja komunalnih djelatnosti i finansijskog poslovanja društva za 2020. godinu</w:t>
      </w:r>
    </w:p>
    <w:p w14:paraId="5BD85D25" w14:textId="48708C7F" w:rsidR="00DE429B" w:rsidRDefault="00DE429B" w:rsidP="00DE429B">
      <w:pPr>
        <w:spacing w:after="12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20CAB031" w14:textId="1B2C9046" w:rsidR="00DE429B" w:rsidRDefault="00DE429B" w:rsidP="00DE429B">
      <w:pPr>
        <w:spacing w:after="12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Pitanja:</w:t>
      </w:r>
    </w:p>
    <w:p w14:paraId="17A78B66" w14:textId="5722AEC1" w:rsidR="00DE429B" w:rsidRDefault="00DE429B" w:rsidP="00DE429B">
      <w:pPr>
        <w:spacing w:after="12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-Esad Plunac /SD/.</w:t>
      </w:r>
    </w:p>
    <w:p w14:paraId="6897101B" w14:textId="2C48F4C1" w:rsidR="00DE429B" w:rsidRDefault="00DE429B" w:rsidP="00DE429B">
      <w:pPr>
        <w:spacing w:after="12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Nazim Dacić direktor</w:t>
      </w:r>
    </w:p>
    <w:p w14:paraId="05E258A6" w14:textId="1C8ADB89" w:rsidR="0013256E" w:rsidRDefault="0013256E" w:rsidP="00DE429B">
      <w:pPr>
        <w:spacing w:after="120" w:line="240" w:lineRule="auto"/>
        <w:jc w:val="both"/>
        <w:rPr>
          <w:rFonts w:ascii="Times New Roman" w:hAnsi="Times New Roman" w:cs="Times New Roman"/>
          <w:lang w:val="bs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Seniha Hadžić-Tahirović /DPS/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Dr Rasim Halilović /BS/, Alen Kalač /SD/, Mersad Čolović /SD/, Hajrija Kalač /BS/, Edib Šaljić /BS/, DR Ruždija Kalač /DPS/ i Dr Cena Kajević /BS/.</w:t>
      </w:r>
    </w:p>
    <w:p w14:paraId="04840AB9" w14:textId="22F3943E" w:rsidR="0013256E" w:rsidRDefault="0013256E" w:rsidP="001325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Ruždija Kalač /DPS/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 Elvedin Zekić /BS/ i Nazim Dacić.</w:t>
      </w:r>
    </w:p>
    <w:p w14:paraId="758AE54A" w14:textId="77777777" w:rsidR="0013256E" w:rsidRDefault="0013256E" w:rsidP="001325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6DD9661" w14:textId="6C8B2EC2" w:rsidR="0013256E" w:rsidRDefault="0013256E" w:rsidP="0013256E">
      <w:pPr>
        <w:spacing w:after="12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8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3256E">
        <w:rPr>
          <w:rFonts w:ascii="Times New Roman" w:hAnsi="Times New Roman" w:cs="Times New Roman"/>
          <w:i/>
          <w:iCs/>
          <w:lang w:val="bs-Latn-BA"/>
        </w:rPr>
        <w:t>Izvještaj o realizaciji godišnjeg programa obavljanja komunalnih djelatnosti i finansijskog poslovanja društva za 2020. godinu</w:t>
      </w:r>
    </w:p>
    <w:p w14:paraId="328DB174" w14:textId="00DD750E" w:rsidR="0013256E" w:rsidRDefault="0013256E" w:rsidP="0013256E">
      <w:pPr>
        <w:spacing w:after="12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</w:p>
    <w:p w14:paraId="18DCCFA4" w14:textId="25700896" w:rsidR="0013256E" w:rsidRDefault="0013256E" w:rsidP="0013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14: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predsjednik Skupštine je dao pauzu od 30 minuta.</w:t>
      </w:r>
    </w:p>
    <w:p w14:paraId="6A168C56" w14:textId="77771987" w:rsidR="0013256E" w:rsidRDefault="0013256E" w:rsidP="0013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15: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Skupština je nastavila sa radom.</w:t>
      </w:r>
    </w:p>
    <w:p w14:paraId="2F1B496E" w14:textId="44DCC9DE" w:rsidR="0013256E" w:rsidRDefault="0013256E" w:rsidP="0013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6539195F" w14:textId="475A20CD" w:rsidR="0013256E" w:rsidRDefault="0013256E" w:rsidP="0013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Šesta tačka dnevnog reda</w:t>
      </w:r>
    </w:p>
    <w:p w14:paraId="67A923C6" w14:textId="2776F2E3" w:rsidR="0013256E" w:rsidRDefault="00E440D0" w:rsidP="0013256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 xml:space="preserve">Izvještaja o radu sa finansijskim izvještajem DOO „Agencija za projektovanje i </w:t>
      </w:r>
      <w:proofErr w:type="gramStart"/>
      <w:r w:rsidRPr="000C0217">
        <w:rPr>
          <w:rFonts w:ascii="Times New Roman" w:hAnsi="Times New Roman" w:cs="Times New Roman"/>
          <w:lang w:val="bs-Latn-BA"/>
        </w:rPr>
        <w:t>razvoj“ Rožaje</w:t>
      </w:r>
      <w:proofErr w:type="gramEnd"/>
      <w:r w:rsidRPr="000C0217">
        <w:rPr>
          <w:rFonts w:ascii="Times New Roman" w:hAnsi="Times New Roman" w:cs="Times New Roman"/>
          <w:lang w:val="bs-Latn-BA"/>
        </w:rPr>
        <w:t xml:space="preserve"> za 2020.godinu</w:t>
      </w:r>
    </w:p>
    <w:p w14:paraId="1950C3F6" w14:textId="4A7A7182" w:rsidR="00E440D0" w:rsidRDefault="00E440D0" w:rsidP="0013256E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</w:p>
    <w:p w14:paraId="56616A75" w14:textId="48EC9DD8" w:rsidR="00E440D0" w:rsidRDefault="00E440D0" w:rsidP="00E440D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 /BS/, Seid Dacić direktor </w:t>
      </w:r>
      <w:r w:rsidRPr="000C0217">
        <w:rPr>
          <w:rFonts w:ascii="Times New Roman" w:hAnsi="Times New Roman" w:cs="Times New Roman"/>
          <w:lang w:val="bs-Latn-BA"/>
        </w:rPr>
        <w:t>DOO „Agencija za projektovanje i razvoj“ Rožaje</w:t>
      </w:r>
      <w:r>
        <w:rPr>
          <w:rFonts w:ascii="Times New Roman" w:hAnsi="Times New Roman" w:cs="Times New Roman"/>
          <w:lang w:val="bs-Latn-BA"/>
        </w:rPr>
        <w:t>, Dr Ruždija Kalač /DPS/ i Demis Demić /DPS/.</w:t>
      </w:r>
    </w:p>
    <w:p w14:paraId="38704BF3" w14:textId="471E7302" w:rsidR="00E440D0" w:rsidRDefault="00E440D0" w:rsidP="00E440D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762EE35F" w14:textId="6BD4902B" w:rsidR="00E440D0" w:rsidRDefault="00E440D0" w:rsidP="00E440D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Seid Dacić direktor </w:t>
      </w:r>
      <w:r w:rsidRPr="000C0217">
        <w:rPr>
          <w:rFonts w:ascii="Times New Roman" w:hAnsi="Times New Roman" w:cs="Times New Roman"/>
          <w:lang w:val="bs-Latn-BA"/>
        </w:rPr>
        <w:t>DOO „Agencija za projektovanje i razvoj“ Rožaje</w:t>
      </w:r>
      <w:r>
        <w:rPr>
          <w:rFonts w:ascii="Times New Roman" w:hAnsi="Times New Roman" w:cs="Times New Roman"/>
          <w:lang w:val="bs-Latn-BA"/>
        </w:rPr>
        <w:t>.</w:t>
      </w:r>
    </w:p>
    <w:p w14:paraId="54ABAD71" w14:textId="5929B093" w:rsidR="00E440D0" w:rsidRDefault="00E440D0" w:rsidP="00E440D0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14:paraId="2F67E027" w14:textId="5EBB1D56" w:rsidR="00E440D0" w:rsidRDefault="00E440D0" w:rsidP="00E440D0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22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Pr="0013256E">
        <w:rPr>
          <w:rFonts w:ascii="Times New Roman" w:hAnsi="Times New Roman" w:cs="Times New Roman"/>
          <w:i/>
          <w:iCs/>
          <w:lang w:val="bs-Latn-BA"/>
        </w:rPr>
        <w:t>Izvještaj o</w:t>
      </w:r>
      <w:r w:rsidRPr="00E440D0">
        <w:rPr>
          <w:rFonts w:ascii="Times New Roman" w:hAnsi="Times New Roman" w:cs="Times New Roman"/>
          <w:lang w:val="bs-Latn-BA"/>
        </w:rPr>
        <w:t xml:space="preserve"> </w:t>
      </w:r>
      <w:r w:rsidRPr="00E440D0">
        <w:rPr>
          <w:rFonts w:ascii="Times New Roman" w:hAnsi="Times New Roman" w:cs="Times New Roman"/>
          <w:i/>
          <w:iCs/>
          <w:lang w:val="bs-Latn-BA"/>
        </w:rPr>
        <w:t>radu sa finansijskim izvještajem DOO „Agencija za projektovanje i razvoj“ Rožaje za 2020.godinu</w:t>
      </w:r>
    </w:p>
    <w:p w14:paraId="4B615AE9" w14:textId="70E98158" w:rsidR="00E440D0" w:rsidRDefault="00E440D0" w:rsidP="00E440D0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</w:p>
    <w:p w14:paraId="491411F7" w14:textId="32435370" w:rsidR="00E440D0" w:rsidRPr="00C47D13" w:rsidRDefault="00E440D0" w:rsidP="00E44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47D1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Sedma tačka dnevnog reda</w:t>
      </w:r>
    </w:p>
    <w:p w14:paraId="5BE4C973" w14:textId="48F14F9E" w:rsidR="00E440D0" w:rsidRPr="00C47D13" w:rsidRDefault="00E440D0" w:rsidP="00E4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C47D13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C4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7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13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47D13">
        <w:rPr>
          <w:rFonts w:ascii="Times New Roman" w:hAnsi="Times New Roman" w:cs="Times New Roman"/>
          <w:sz w:val="24"/>
          <w:szCs w:val="24"/>
        </w:rPr>
        <w:t xml:space="preserve"> </w:t>
      </w:r>
      <w:r w:rsidRPr="00C47D13">
        <w:rPr>
          <w:rFonts w:ascii="Times New Roman" w:hAnsi="Times New Roman" w:cs="Times New Roman"/>
          <w:sz w:val="24"/>
          <w:szCs w:val="24"/>
          <w:lang w:val="bs-Latn-BA"/>
        </w:rPr>
        <w:t>Izvještaja o radu sa finansijskim izvještajem Turistička organizacija Rožaje za 2020.godinu</w:t>
      </w:r>
    </w:p>
    <w:p w14:paraId="6C8847F2" w14:textId="433D102A" w:rsidR="00E440D0" w:rsidRPr="00C47D13" w:rsidRDefault="00E440D0" w:rsidP="00E44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8A201D6" w14:textId="712DDCCC" w:rsidR="00E440D0" w:rsidRPr="00C47D13" w:rsidRDefault="00E440D0" w:rsidP="00E44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47D13"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Esad Plunac /SD/, Edib Šaljić /BS/, Dr Cena Kajević /BS/, Nedžad Murić direktor </w:t>
      </w:r>
      <w:r w:rsidR="00C47D13" w:rsidRPr="00C47D13">
        <w:rPr>
          <w:rFonts w:ascii="Times New Roman" w:hAnsi="Times New Roman" w:cs="Times New Roman"/>
          <w:sz w:val="24"/>
          <w:szCs w:val="24"/>
          <w:lang w:val="bs-Latn-BA"/>
        </w:rPr>
        <w:t>Turističk</w:t>
      </w:r>
      <w:r w:rsidR="00C47D13" w:rsidRPr="00C47D1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C47D13" w:rsidRPr="00C47D13">
        <w:rPr>
          <w:rFonts w:ascii="Times New Roman" w:hAnsi="Times New Roman" w:cs="Times New Roman"/>
          <w:sz w:val="24"/>
          <w:szCs w:val="24"/>
          <w:lang w:val="bs-Latn-BA"/>
        </w:rPr>
        <w:t xml:space="preserve"> organizacij</w:t>
      </w:r>
      <w:r w:rsidR="00C47D13" w:rsidRPr="00C47D13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C47D13" w:rsidRPr="00C47D13">
        <w:rPr>
          <w:rFonts w:ascii="Times New Roman" w:hAnsi="Times New Roman" w:cs="Times New Roman"/>
          <w:sz w:val="24"/>
          <w:szCs w:val="24"/>
          <w:lang w:val="bs-Latn-BA"/>
        </w:rPr>
        <w:t xml:space="preserve"> Rožaje</w:t>
      </w:r>
      <w:r w:rsidR="00C47D13" w:rsidRPr="00C47D13">
        <w:rPr>
          <w:rFonts w:ascii="Times New Roman" w:hAnsi="Times New Roman" w:cs="Times New Roman"/>
          <w:sz w:val="24"/>
          <w:szCs w:val="24"/>
          <w:lang w:val="bs-Latn-BA"/>
        </w:rPr>
        <w:t xml:space="preserve"> i Hajrija Kalač /BS/.</w:t>
      </w:r>
    </w:p>
    <w:p w14:paraId="077C72A0" w14:textId="4C4628FC" w:rsidR="00C47D13" w:rsidRPr="00C47D13" w:rsidRDefault="00C47D13" w:rsidP="00E44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A9F229D" w14:textId="78C3CD5E" w:rsidR="00C47D13" w:rsidRPr="00C47D13" w:rsidRDefault="00C47D13" w:rsidP="00C47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22  glasa za protiv i uzdržanih nije bilo (jednoglasno) usvojila </w:t>
      </w:r>
      <w:r w:rsidRPr="00C47D1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Izvještaj o</w:t>
      </w:r>
      <w:r w:rsidRPr="00C47D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47D1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radu sa finansijskim izvještajem</w:t>
      </w:r>
      <w:r w:rsidRPr="00C47D1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47D13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Turistička organizacija Rožaje za 2020.godinu</w:t>
      </w:r>
    </w:p>
    <w:p w14:paraId="4AE03941" w14:textId="77777777" w:rsidR="0013256E" w:rsidRPr="00DE429B" w:rsidRDefault="0013256E" w:rsidP="0013256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367EE0" w14:textId="77777777" w:rsidR="000C0217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2C13E4FA" w14:textId="6915317E" w:rsidR="000C0217" w:rsidRDefault="00C47D13" w:rsidP="000C0217">
      <w:pPr>
        <w:spacing w:after="120" w:line="240" w:lineRule="auto"/>
        <w:jc w:val="center"/>
        <w:rPr>
          <w:rFonts w:ascii="Times New Roman" w:hAnsi="Times New Roman" w:cs="Times New Roman"/>
          <w:lang w:val="bs-Latn-BA"/>
        </w:rPr>
      </w:pPr>
      <w:proofErr w:type="spellStart"/>
      <w:r w:rsidRPr="000C0217">
        <w:rPr>
          <w:rFonts w:ascii="Times New Roman" w:hAnsi="Times New Roman" w:cs="Times New Roman"/>
        </w:rPr>
        <w:t>Razmatranje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i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proofErr w:type="spellStart"/>
      <w:r w:rsidRPr="000C0217">
        <w:rPr>
          <w:rFonts w:ascii="Times New Roman" w:hAnsi="Times New Roman" w:cs="Times New Roman"/>
        </w:rPr>
        <w:t>usvajanje</w:t>
      </w:r>
      <w:proofErr w:type="spellEnd"/>
      <w:r w:rsidRPr="000C0217">
        <w:rPr>
          <w:rFonts w:ascii="Times New Roman" w:hAnsi="Times New Roman" w:cs="Times New Roman"/>
        </w:rPr>
        <w:t xml:space="preserve"> </w:t>
      </w:r>
      <w:r w:rsidRPr="000C0217">
        <w:rPr>
          <w:rFonts w:ascii="Times New Roman" w:hAnsi="Times New Roman" w:cs="Times New Roman"/>
          <w:lang w:val="bs-Latn-BA"/>
        </w:rPr>
        <w:t>Izvještaja o radu sa finansijskim izvještajem DOO Sportski centar Rožaje za 2020.godinu</w:t>
      </w:r>
    </w:p>
    <w:p w14:paraId="6D18A981" w14:textId="43C4C67C" w:rsidR="00C47D13" w:rsidRDefault="00C47D13" w:rsidP="000C0217">
      <w:pPr>
        <w:spacing w:after="120" w:line="240" w:lineRule="auto"/>
        <w:jc w:val="center"/>
        <w:rPr>
          <w:rFonts w:ascii="Times New Roman" w:hAnsi="Times New Roman" w:cs="Times New Roman"/>
          <w:lang w:val="bs-Latn-BA"/>
        </w:rPr>
      </w:pPr>
    </w:p>
    <w:p w14:paraId="6EFF4AE7" w14:textId="23EAD567" w:rsidR="00A97689" w:rsidRDefault="00A97689" w:rsidP="00A976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Alen Kalač /SD/, </w:t>
      </w: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/SD/, Edib Šaljić /BS/,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Demis Demić /DPS/ i </w:t>
      </w: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/.</w:t>
      </w:r>
    </w:p>
    <w:p w14:paraId="03098EFD" w14:textId="5D99A68D" w:rsidR="00A97689" w:rsidRPr="001E2E6C" w:rsidRDefault="00A97689" w:rsidP="00A976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Almir Avdić /BS/, Asad Omerović dirktor </w:t>
      </w:r>
      <w:r w:rsidRPr="000C0217">
        <w:rPr>
          <w:rFonts w:ascii="Times New Roman" w:hAnsi="Times New Roman" w:cs="Times New Roman"/>
          <w:lang w:val="bs-Latn-BA"/>
        </w:rPr>
        <w:t>DOO Sportski centar Rožaje</w:t>
      </w:r>
      <w:r>
        <w:rPr>
          <w:rFonts w:ascii="Times New Roman" w:hAnsi="Times New Roman" w:cs="Times New Roman"/>
          <w:lang w:val="bs-Latn-BA"/>
        </w:rPr>
        <w:t xml:space="preserve"> i Rahman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Husović predsjednik Opštine.</w:t>
      </w:r>
    </w:p>
    <w:p w14:paraId="1244239D" w14:textId="72535CF7" w:rsidR="000C0217" w:rsidRPr="00A97689" w:rsidRDefault="000C0217" w:rsidP="000C021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A9768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="00A97689" w:rsidRPr="00A97689">
        <w:rPr>
          <w:rFonts w:ascii="Times New Roman" w:hAnsi="Times New Roman" w:cs="Times New Roman"/>
          <w:lang w:val="bs-Latn-BA"/>
        </w:rPr>
        <w:t xml:space="preserve"> </w:t>
      </w:r>
      <w:r w:rsidR="00A97689" w:rsidRPr="00A97689">
        <w:rPr>
          <w:rFonts w:ascii="Times New Roman" w:hAnsi="Times New Roman" w:cs="Times New Roman"/>
          <w:i/>
          <w:iCs/>
          <w:lang w:val="bs-Latn-BA"/>
        </w:rPr>
        <w:t>Izvještaj o radu sa finansijskim izvještajem DOO Sportski centar Rožaje za 2020.godinu</w:t>
      </w:r>
      <w:r w:rsidRPr="00A97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B16FAE0" w14:textId="77777777" w:rsidR="000C0217" w:rsidRPr="001E2E6C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A35019" w14:textId="77777777" w:rsidR="000C0217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Deveta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598A7481" w14:textId="55FE28B4" w:rsidR="000C0217" w:rsidRPr="001159EE" w:rsidRDefault="001159EE" w:rsidP="000C021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1159E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11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59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EE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1159EE">
        <w:rPr>
          <w:rFonts w:ascii="Times New Roman" w:hAnsi="Times New Roman" w:cs="Times New Roman"/>
          <w:sz w:val="24"/>
          <w:szCs w:val="24"/>
        </w:rPr>
        <w:t xml:space="preserve"> </w:t>
      </w:r>
      <w:r w:rsidRPr="001159EE">
        <w:rPr>
          <w:rFonts w:ascii="Times New Roman" w:hAnsi="Times New Roman" w:cs="Times New Roman"/>
          <w:sz w:val="24"/>
          <w:szCs w:val="24"/>
          <w:lang w:val="bs-Latn-BA"/>
        </w:rPr>
        <w:t xml:space="preserve">Izvještaja o radu sa finansijskim izvještajem DOO „Ski centar </w:t>
      </w:r>
      <w:proofErr w:type="gramStart"/>
      <w:r w:rsidRPr="001159EE">
        <w:rPr>
          <w:rFonts w:ascii="Times New Roman" w:hAnsi="Times New Roman" w:cs="Times New Roman"/>
          <w:sz w:val="24"/>
          <w:szCs w:val="24"/>
          <w:lang w:val="bs-Latn-BA"/>
        </w:rPr>
        <w:t>Hajla“ Rožaje</w:t>
      </w:r>
      <w:proofErr w:type="gramEnd"/>
      <w:r w:rsidRPr="001159EE">
        <w:rPr>
          <w:rFonts w:ascii="Times New Roman" w:hAnsi="Times New Roman" w:cs="Times New Roman"/>
          <w:sz w:val="24"/>
          <w:szCs w:val="24"/>
          <w:lang w:val="bs-Latn-BA"/>
        </w:rPr>
        <w:t xml:space="preserve"> za 2020.godinu</w:t>
      </w:r>
    </w:p>
    <w:p w14:paraId="2FA458C6" w14:textId="6507CA30" w:rsidR="000C0217" w:rsidRPr="001159EE" w:rsidRDefault="000C0217" w:rsidP="001159E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Cena Kajević /BS/</w:t>
      </w:r>
      <w:r w:rsidR="001159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Isad Pepić ispred </w:t>
      </w:r>
      <w:r w:rsidR="001159EE" w:rsidRPr="001159EE">
        <w:rPr>
          <w:rFonts w:ascii="Times New Roman" w:hAnsi="Times New Roman" w:cs="Times New Roman"/>
          <w:sz w:val="24"/>
          <w:szCs w:val="24"/>
          <w:lang w:val="bs-Latn-BA"/>
        </w:rPr>
        <w:t>DOO „Ski centar Hajla“ Rožaje</w:t>
      </w:r>
      <w:r w:rsidR="001159EE">
        <w:rPr>
          <w:rFonts w:ascii="Times New Roman" w:hAnsi="Times New Roman" w:cs="Times New Roman"/>
          <w:sz w:val="24"/>
          <w:szCs w:val="24"/>
          <w:lang w:val="bs-Latn-BA"/>
        </w:rPr>
        <w:t xml:space="preserve">, Hajrija Kalač /BS/, </w:t>
      </w:r>
      <w:r w:rsidR="001159EE">
        <w:rPr>
          <w:rFonts w:ascii="Times New Roman" w:hAnsi="Times New Roman" w:cs="Times New Roman"/>
          <w:lang w:val="bs-Latn-BA"/>
        </w:rPr>
        <w:t xml:space="preserve">Rahman </w:t>
      </w:r>
      <w:r w:rsidR="001159EE">
        <w:rPr>
          <w:rFonts w:ascii="Times New Roman" w:eastAsia="Times New Roman" w:hAnsi="Times New Roman" w:cs="Times New Roman"/>
          <w:sz w:val="24"/>
          <w:szCs w:val="24"/>
          <w:lang w:val="sr-Latn-CS"/>
        </w:rPr>
        <w:t>Husović predsjednik Opštine</w:t>
      </w:r>
      <w:r w:rsidR="001159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Esad Plunac /SD/-proceduralno i </w:t>
      </w:r>
      <w:r w:rsidR="001159EE">
        <w:rPr>
          <w:rFonts w:ascii="Times New Roman" w:hAnsi="Times New Roman" w:cs="Times New Roman"/>
          <w:lang w:val="bs-Latn-BA"/>
        </w:rPr>
        <w:t xml:space="preserve">Rahman </w:t>
      </w:r>
      <w:r w:rsidR="001159EE">
        <w:rPr>
          <w:rFonts w:ascii="Times New Roman" w:eastAsia="Times New Roman" w:hAnsi="Times New Roman" w:cs="Times New Roman"/>
          <w:sz w:val="24"/>
          <w:szCs w:val="24"/>
          <w:lang w:val="sr-Latn-CS"/>
        </w:rPr>
        <w:t>Husović predsjednik Opštine.</w:t>
      </w:r>
    </w:p>
    <w:p w14:paraId="4EEE6A96" w14:textId="5DB50BD5" w:rsidR="000C0217" w:rsidRDefault="000C0217" w:rsidP="000C0217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1159E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159EE" w:rsidRPr="001159EE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Izvještaj o radu sa finansijskim izvještajem DOO „Ski centar Hajla“ Rožaje za 2020.godinu</w:t>
      </w:r>
    </w:p>
    <w:p w14:paraId="2B7BE159" w14:textId="77777777" w:rsidR="000C0217" w:rsidRPr="007E601A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4A80D98A" w14:textId="77777777" w:rsidR="000C0217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Deseta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4C26648A" w14:textId="30528FE2" w:rsidR="000C0217" w:rsidRPr="001159EE" w:rsidRDefault="001159EE" w:rsidP="000C021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159EE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prodaji građevinskog zemljišta</w:t>
      </w:r>
    </w:p>
    <w:p w14:paraId="77EBE110" w14:textId="77777777" w:rsidR="000C0217" w:rsidRDefault="000C0217" w:rsidP="000C02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F262856" w14:textId="611DF5D8" w:rsidR="000C0217" w:rsidRDefault="001159EE" w:rsidP="000C02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0C0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217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0C02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C0217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0C0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217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0C0217">
        <w:rPr>
          <w:rFonts w:ascii="Times New Roman" w:hAnsi="Times New Roman" w:cs="Times New Roman"/>
          <w:sz w:val="24"/>
          <w:szCs w:val="24"/>
        </w:rPr>
        <w:t>.</w:t>
      </w:r>
    </w:p>
    <w:p w14:paraId="65E63917" w14:textId="024010EA" w:rsidR="000C0217" w:rsidRPr="001159EE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1159E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 </w:t>
      </w:r>
      <w:r w:rsidR="001159EE" w:rsidRPr="001159EE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prodaji građevinskog zemljišta</w:t>
      </w:r>
    </w:p>
    <w:p w14:paraId="4C291CFE" w14:textId="77777777" w:rsidR="000C0217" w:rsidRPr="001E2E6C" w:rsidRDefault="000C0217" w:rsidP="000C021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A1CDB" w14:textId="77777777" w:rsidR="000C0217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Jedanaesta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77B78CCD" w14:textId="24A83035" w:rsidR="000C0217" w:rsidRDefault="001159EE" w:rsidP="000C021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159EE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građevinskom zemljištu</w:t>
      </w:r>
    </w:p>
    <w:p w14:paraId="634E1CE5" w14:textId="77777777" w:rsidR="001159EE" w:rsidRPr="001159EE" w:rsidRDefault="001159EE" w:rsidP="000C021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7A1846A" w14:textId="5B9DED76" w:rsidR="000C0217" w:rsidRDefault="001159EE" w:rsidP="000C02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ED163C" w14:textId="77777777" w:rsidR="001159EE" w:rsidRDefault="001159EE" w:rsidP="000C02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A61BEBB" w14:textId="6FC2DB9D" w:rsidR="000C0217" w:rsidRPr="001159EE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1159E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</w:t>
      </w:r>
      <w:r w:rsidRPr="007E601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159EE" w:rsidRPr="001159EE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građevinskom zemljištu</w:t>
      </w:r>
    </w:p>
    <w:p w14:paraId="42DEFF2C" w14:textId="77777777" w:rsidR="000C0217" w:rsidRPr="007E601A" w:rsidRDefault="000C0217" w:rsidP="000C02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7FF022C2" w14:textId="55A7A22A" w:rsidR="000C0217" w:rsidRDefault="001159EE" w:rsidP="001159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Dvanaesta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reda</w:t>
      </w:r>
      <w:proofErr w:type="spellEnd"/>
    </w:p>
    <w:p w14:paraId="1B051A26" w14:textId="5C3540B7" w:rsidR="001159EE" w:rsidRDefault="001159EE" w:rsidP="001159EE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159EE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usvajanju Strategije zapošljavanja 2021-2025 godine sa akcionim planom za zapošljavanje opštine Rožaje</w:t>
      </w:r>
    </w:p>
    <w:p w14:paraId="0200A26C" w14:textId="55E8A997" w:rsidR="001159EE" w:rsidRDefault="001159EE" w:rsidP="001159E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Amela Kalender </w:t>
      </w:r>
      <w:r w:rsidR="000047F9">
        <w:rPr>
          <w:rFonts w:ascii="Times New Roman" w:hAnsi="Times New Roman" w:cs="Times New Roman"/>
          <w:sz w:val="24"/>
          <w:szCs w:val="24"/>
          <w:lang w:val="bs-Latn-BA"/>
        </w:rPr>
        <w:t>ispred Službe predsjednika Opštine, dala je uvodno obrazloženje.</w:t>
      </w:r>
    </w:p>
    <w:p w14:paraId="59BEE610" w14:textId="7B7853F0" w:rsidR="000047F9" w:rsidRDefault="000047F9" w:rsidP="001159EE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Esad Plunac /SD/, Elvedin Zekić /BS/,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 Cena Kajević /BS/,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Edib Šaljić /BS/, Hajrija Kalač /BS/ i Amela Kalender.</w:t>
      </w:r>
    </w:p>
    <w:p w14:paraId="52392356" w14:textId="43DAB48B" w:rsidR="000047F9" w:rsidRDefault="000047F9" w:rsidP="001159EE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47D13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 /SD/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Amela Kalender.</w:t>
      </w:r>
    </w:p>
    <w:p w14:paraId="384D1DA6" w14:textId="7CCE1F6F" w:rsidR="000047F9" w:rsidRDefault="000047F9" w:rsidP="000047F9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</w:t>
      </w:r>
      <w:r w:rsidRPr="000047F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0047F9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usvajanju Strategije zapošljavanja 2021-2025 godine sa akcionim planom za zapošljavanje opštine Rožaje</w:t>
      </w:r>
    </w:p>
    <w:p w14:paraId="0A98F138" w14:textId="6DAC5925" w:rsidR="000047F9" w:rsidRDefault="000047F9" w:rsidP="000047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Trinaesta tačka dnevnog reda</w:t>
      </w:r>
    </w:p>
    <w:p w14:paraId="07E4CEF7" w14:textId="7CE726F2" w:rsidR="000047F9" w:rsidRPr="000047F9" w:rsidRDefault="000047F9" w:rsidP="000047F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047F9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rarješenju člana Opštinske izborne komisije u stalnom sastavu</w:t>
      </w:r>
    </w:p>
    <w:p w14:paraId="3A725C45" w14:textId="3E38024F" w:rsidR="000C0217" w:rsidRDefault="000C0217" w:rsidP="000C021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5BD60F4" w14:textId="1A30433C" w:rsidR="000047F9" w:rsidRDefault="000047F9" w:rsidP="000C021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Dr Cena Kajević predsjednik Odbora za izbor i imenovanja dao je uvodno obrazloženje, i predložio da </w:t>
      </w:r>
      <w:r w:rsidR="00A66D2A">
        <w:rPr>
          <w:rFonts w:ascii="Times New Roman" w:hAnsi="Times New Roman" w:cs="Times New Roman"/>
          <w:sz w:val="24"/>
          <w:szCs w:val="24"/>
          <w:lang w:val="sl-SI"/>
        </w:rPr>
        <w:t xml:space="preserve">Skupština razriješi Mirsada Ćatovića člana </w:t>
      </w:r>
      <w:r w:rsidR="00A66D2A" w:rsidRPr="000047F9">
        <w:rPr>
          <w:rFonts w:ascii="Times New Roman" w:hAnsi="Times New Roman" w:cs="Times New Roman"/>
          <w:sz w:val="24"/>
          <w:szCs w:val="24"/>
          <w:lang w:val="bs-Latn-BA"/>
        </w:rPr>
        <w:t>Opštinske izborne komisije u stalnom sastavu</w:t>
      </w:r>
      <w:r w:rsidR="00A66D2A">
        <w:rPr>
          <w:rFonts w:ascii="Times New Roman" w:hAnsi="Times New Roman" w:cs="Times New Roman"/>
          <w:sz w:val="24"/>
          <w:szCs w:val="24"/>
          <w:lang w:val="bs-Latn-BA"/>
        </w:rPr>
        <w:t>, zbog podnošenja ostavke.</w:t>
      </w:r>
    </w:p>
    <w:p w14:paraId="48900BB8" w14:textId="63305216" w:rsidR="00A66D2A" w:rsidRDefault="00A66D2A" w:rsidP="00A66D2A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20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glasova za protiv i uzdržanih nije bilo (jednoglasno) usvojila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>Odluku</w:t>
      </w:r>
      <w:proofErr w:type="spellEnd"/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o</w:t>
      </w:r>
      <w:r w:rsidRPr="00A66D2A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66D2A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rarješenju člana Opštinske izborne komisije u stalnom sastavu</w:t>
      </w:r>
    </w:p>
    <w:p w14:paraId="7B0662AD" w14:textId="77777777" w:rsidR="00A66D2A" w:rsidRDefault="00A66D2A" w:rsidP="000C021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04A9D34" w14:textId="5B342899" w:rsidR="000C0217" w:rsidRPr="001E2E6C" w:rsidRDefault="000C0217" w:rsidP="000C02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Sjednica je završena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</w:t>
      </w:r>
      <w:r w:rsidR="00A66D2A">
        <w:rPr>
          <w:rFonts w:ascii="Times New Roman" w:eastAsia="Times New Roman" w:hAnsi="Times New Roman" w:cs="Times New Roman"/>
          <w:sz w:val="24"/>
          <w:szCs w:val="24"/>
          <w:lang w:val="sl-SI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 w:rsidR="00A66D2A">
        <w:rPr>
          <w:rFonts w:ascii="Times New Roman" w:eastAsia="Times New Roman" w:hAnsi="Times New Roman" w:cs="Times New Roman"/>
          <w:sz w:val="24"/>
          <w:szCs w:val="24"/>
          <w:lang w:val="sl-SI"/>
        </w:rPr>
        <w:t>4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>0 h.</w:t>
      </w:r>
    </w:p>
    <w:p w14:paraId="597DC16F" w14:textId="3480FAA2" w:rsidR="000C0217" w:rsidRPr="001E2E6C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02-016/20-10</w:t>
      </w:r>
      <w:r w:rsidR="00A66D2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872AE98" w14:textId="3862D657" w:rsidR="000C0217" w:rsidRPr="001E2E6C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D2A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 w:rsidR="00A66D2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E2E6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14:paraId="72A0CCF1" w14:textId="77777777" w:rsidR="000C0217" w:rsidRPr="001E2E6C" w:rsidRDefault="000C0217" w:rsidP="000C0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31D95" w14:textId="77777777" w:rsidR="000C0217" w:rsidRPr="001E2E6C" w:rsidRDefault="000C0217" w:rsidP="000C02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2CF2A37D" w14:textId="77777777" w:rsidR="000C0217" w:rsidRPr="001E2E6C" w:rsidRDefault="000C0217" w:rsidP="000C0217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 Almir Avdić, s.r, </w:t>
      </w:r>
    </w:p>
    <w:p w14:paraId="05118E9E" w14:textId="2BA82609" w:rsidR="004B314C" w:rsidRPr="000C0217" w:rsidRDefault="000C0217" w:rsidP="000C02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B314C" w:rsidRPr="000C0217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17"/>
    <w:rsid w:val="000047F9"/>
    <w:rsid w:val="000C0217"/>
    <w:rsid w:val="001159EE"/>
    <w:rsid w:val="0013256E"/>
    <w:rsid w:val="004B314C"/>
    <w:rsid w:val="00575674"/>
    <w:rsid w:val="00A66D2A"/>
    <w:rsid w:val="00A97689"/>
    <w:rsid w:val="00C37F2E"/>
    <w:rsid w:val="00C47D13"/>
    <w:rsid w:val="00DA75D8"/>
    <w:rsid w:val="00DE429B"/>
    <w:rsid w:val="00E440D0"/>
    <w:rsid w:val="00E80BE9"/>
    <w:rsid w:val="00FC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036E"/>
  <w15:chartTrackingRefBased/>
  <w15:docId w15:val="{EAE096EE-7236-400A-9868-5B4D9F0E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2021-06-03T08:10:00Z</dcterms:created>
  <dcterms:modified xsi:type="dcterms:W3CDTF">2021-06-07T06:47:00Z</dcterms:modified>
</cp:coreProperties>
</file>