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E" w:rsidRPr="00D22672" w:rsidRDefault="008C2B5E" w:rsidP="008C2B5E">
      <w:pPr>
        <w:pStyle w:val="BodyText"/>
        <w:jc w:val="center"/>
        <w:rPr>
          <w:b/>
          <w:i/>
        </w:rPr>
      </w:pPr>
      <w:r w:rsidRPr="00894550">
        <w:rPr>
          <w:b/>
          <w:i/>
        </w:rPr>
        <w:t xml:space="preserve"> </w:t>
      </w:r>
      <w:r w:rsidRPr="00D22672">
        <w:rPr>
          <w:b/>
          <w:i/>
        </w:rPr>
        <w:t>Z A P I S N I K</w:t>
      </w:r>
    </w:p>
    <w:p w:rsidR="008C2B5E" w:rsidRPr="00D22672" w:rsidRDefault="008C2B5E" w:rsidP="0068771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sa I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II / treće</w:t>
      </w: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:rsidR="008C2B5E" w:rsidRPr="00D22672" w:rsidRDefault="00644C20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Sjednica je održana 24.09</w:t>
      </w:r>
      <w:r w:rsidR="008C2B5E" w:rsidRPr="00D22672">
        <w:rPr>
          <w:rFonts w:ascii="Times New Roman" w:hAnsi="Times New Roman" w:cs="Times New Roman"/>
          <w:sz w:val="24"/>
          <w:szCs w:val="24"/>
          <w:lang w:val="sr-Latn-CS"/>
        </w:rPr>
        <w:t>.2018.g</w:t>
      </w:r>
      <w:r w:rsidR="00A5482B">
        <w:rPr>
          <w:rFonts w:ascii="Times New Roman" w:hAnsi="Times New Roman" w:cs="Times New Roman"/>
          <w:sz w:val="24"/>
          <w:szCs w:val="24"/>
          <w:lang w:val="sr-Latn-CS"/>
        </w:rPr>
        <w:t>odine (poned</w:t>
      </w:r>
      <w:r w:rsidR="00C012F9">
        <w:rPr>
          <w:rFonts w:ascii="Times New Roman" w:hAnsi="Times New Roman" w:cs="Times New Roman"/>
          <w:sz w:val="24"/>
          <w:szCs w:val="24"/>
          <w:lang w:val="sr-Latn-CS"/>
        </w:rPr>
        <w:t>eljak</w:t>
      </w:r>
      <w:r w:rsidR="008C2B5E">
        <w:rPr>
          <w:rFonts w:ascii="Times New Roman" w:hAnsi="Times New Roman" w:cs="Times New Roman"/>
          <w:sz w:val="24"/>
          <w:szCs w:val="24"/>
          <w:lang w:val="sr-Latn-CS"/>
        </w:rPr>
        <w:t>) sa početkom u 11,0</w:t>
      </w:r>
      <w:r w:rsidR="008C2B5E" w:rsidRPr="00D22672">
        <w:rPr>
          <w:rFonts w:ascii="Times New Roman" w:hAnsi="Times New Roman" w:cs="Times New Roman"/>
          <w:sz w:val="24"/>
          <w:szCs w:val="24"/>
          <w:lang w:val="sr-Latn-CS"/>
        </w:rPr>
        <w:t>0 časova.</w:t>
      </w:r>
    </w:p>
    <w:p w:rsidR="008C2B5E" w:rsidRPr="00D22672" w:rsidRDefault="008C2B5E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2B5E" w:rsidRPr="00D22672" w:rsidRDefault="008C2B5E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:rsidR="008C2B5E" w:rsidRDefault="008C2B5E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Sjednici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je prisustvovalo 33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odbornik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: m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Ervin Ibrahimović, </w:t>
      </w:r>
      <w:r>
        <w:rPr>
          <w:rFonts w:ascii="Times New Roman" w:hAnsi="Times New Roman" w:cs="Times New Roman"/>
          <w:sz w:val="24"/>
          <w:szCs w:val="24"/>
          <w:lang w:val="sr-Latn-CS"/>
        </w:rPr>
        <w:t>Rahman Husović,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Cena Kajević, 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dr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Rasim Halilović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 xml:space="preserve">, Mirela H. Murić,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Besim Kurbardović, Rafet Nurković, Idrija Duraković,  Senad Kuč, Edib Šaljić, Mubera Fetahović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Asmir Hasović, Haris Zejnelagić, Nazim Dacić, Irma Dacić,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Sabro Ibrahimović,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Senad Kalač,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r Ruždija Kalač, Seniha Hadžić-Tahirović, Salih-Džamonja Luboder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Enisa Murić, 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dr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Miloš Bulatović,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dr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Jasmin Sutović,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Adnan Hadžić, Mer</w:t>
      </w:r>
      <w:r>
        <w:rPr>
          <w:rFonts w:ascii="Times New Roman" w:hAnsi="Times New Roman" w:cs="Times New Roman"/>
          <w:sz w:val="24"/>
          <w:szCs w:val="24"/>
          <w:lang w:val="sr-Latn-CS"/>
        </w:rPr>
        <w:t>ima Kalač, Safedin-Caro Mujević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, Demis Demić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Faruk Kalač</w:t>
      </w:r>
      <w:r>
        <w:rPr>
          <w:rFonts w:ascii="Times New Roman" w:hAnsi="Times New Roman" w:cs="Times New Roman"/>
          <w:sz w:val="24"/>
          <w:szCs w:val="24"/>
          <w:lang w:val="sr-Latn-CS"/>
        </w:rPr>
        <w:t>, Alen Kalač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Alisa Ećo,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Mersad Čolović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Faruk Agović.</w:t>
      </w:r>
    </w:p>
    <w:p w:rsidR="00644C20" w:rsidRDefault="008C2B5E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Sjednici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 xml:space="preserve"> nije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prisustvov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ala a svoje odsustvo je najavila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44C20">
        <w:rPr>
          <w:rFonts w:ascii="Times New Roman" w:hAnsi="Times New Roman" w:cs="Times New Roman"/>
          <w:sz w:val="24"/>
          <w:szCs w:val="24"/>
          <w:lang w:val="sr-Latn-CS"/>
        </w:rPr>
        <w:t>Hajrija Kalač.</w:t>
      </w:r>
    </w:p>
    <w:p w:rsidR="008C2B5E" w:rsidRPr="00D22672" w:rsidRDefault="008C2B5E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Pored odbornika sjednici prisus</w:t>
      </w:r>
      <w:r>
        <w:rPr>
          <w:rFonts w:ascii="Times New Roman" w:hAnsi="Times New Roman" w:cs="Times New Roman"/>
          <w:sz w:val="24"/>
          <w:szCs w:val="24"/>
          <w:lang w:val="sr-Latn-CS"/>
        </w:rPr>
        <w:t>tvuju: Ejup Nurković, predsjednik Opštine,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44C20">
        <w:rPr>
          <w:rFonts w:ascii="Times New Roman" w:hAnsi="Times New Roman" w:cs="Times New Roman"/>
          <w:sz w:val="24"/>
          <w:szCs w:val="24"/>
          <w:lang w:val="sr-Latn-CS"/>
        </w:rPr>
        <w:t>Redžep Kurbardović glavni administrator,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obrađivači materi</w:t>
      </w:r>
      <w:r w:rsidR="00644C20">
        <w:rPr>
          <w:rFonts w:ascii="Times New Roman" w:hAnsi="Times New Roman" w:cs="Times New Roman"/>
          <w:sz w:val="24"/>
          <w:szCs w:val="24"/>
          <w:lang w:val="sr-Latn-CS"/>
        </w:rPr>
        <w:t>jala i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 xml:space="preserve">  Omer Mandžukić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sekretar OIK Rožaje.</w:t>
      </w:r>
    </w:p>
    <w:p w:rsidR="00644C20" w:rsidRDefault="00644C20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Skupština je zapisnik sa druge </w:t>
      </w:r>
      <w:r w:rsidR="008C2B5E" w:rsidRPr="00D22672">
        <w:rPr>
          <w:rFonts w:ascii="Times New Roman" w:hAnsi="Times New Roman" w:cs="Times New Roman"/>
          <w:sz w:val="24"/>
          <w:szCs w:val="24"/>
          <w:lang w:val="sr-Latn-CS"/>
        </w:rPr>
        <w:t>sjednice Skupštine Opštine usvojila bez primjedbi.</w:t>
      </w:r>
    </w:p>
    <w:p w:rsidR="00644C20" w:rsidRDefault="006346E5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</w:t>
      </w:r>
      <w:r w:rsidR="006663E4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644C20">
        <w:rPr>
          <w:rFonts w:ascii="Times New Roman" w:hAnsi="Times New Roman" w:cs="Times New Roman"/>
          <w:sz w:val="24"/>
          <w:szCs w:val="24"/>
          <w:lang w:val="sr-Latn-CS"/>
        </w:rPr>
        <w:t xml:space="preserve">redsjednik </w:t>
      </w:r>
      <w:r>
        <w:rPr>
          <w:rFonts w:ascii="Times New Roman" w:hAnsi="Times New Roman" w:cs="Times New Roman"/>
          <w:sz w:val="24"/>
          <w:szCs w:val="24"/>
          <w:lang w:val="sr-Latn-CS"/>
        </w:rPr>
        <w:t>opštine</w:t>
      </w:r>
      <w:r w:rsidR="006663E4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Ejup Nurković predložio je </w:t>
      </w:r>
      <w:r w:rsidR="00644C20">
        <w:rPr>
          <w:rFonts w:ascii="Times New Roman" w:hAnsi="Times New Roman" w:cs="Times New Roman"/>
          <w:sz w:val="24"/>
          <w:szCs w:val="24"/>
          <w:lang w:val="sr-Latn-CS"/>
        </w:rPr>
        <w:t xml:space="preserve"> da se tačka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pod rednim broje </w:t>
      </w:r>
      <w:r w:rsidR="00644C20">
        <w:rPr>
          <w:rFonts w:ascii="Times New Roman" w:hAnsi="Times New Roman" w:cs="Times New Roman"/>
          <w:sz w:val="24"/>
          <w:szCs w:val="24"/>
          <w:lang w:val="sr-Latn-CS"/>
        </w:rPr>
        <w:t>13 skine sa dnevnog reda.</w:t>
      </w:r>
    </w:p>
    <w:p w:rsidR="00644C20" w:rsidRPr="00644C20" w:rsidRDefault="00644C20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Predlog  je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 xml:space="preserve"> prihvaćen jednoglasno.</w:t>
      </w:r>
    </w:p>
    <w:p w:rsidR="008C2B5E" w:rsidRPr="00D22672" w:rsidRDefault="008C2B5E" w:rsidP="008C2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Skupština je </w:t>
      </w:r>
      <w:r w:rsidR="006346E5">
        <w:rPr>
          <w:rFonts w:ascii="Times New Roman" w:hAnsi="Times New Roman" w:cs="Times New Roman"/>
          <w:sz w:val="24"/>
          <w:szCs w:val="24"/>
          <w:lang w:val="sr-Latn-CS"/>
        </w:rPr>
        <w:t>sa 31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glas za (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usvojila sledeći </w:t>
      </w:r>
    </w:p>
    <w:p w:rsidR="008C2B5E" w:rsidRPr="00687711" w:rsidRDefault="008C2B5E" w:rsidP="006877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2016.godinu;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Štedim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zone;</w:t>
      </w:r>
    </w:p>
    <w:p w:rsidR="008C2B5E" w:rsidRDefault="008C2B5E" w:rsidP="008C2B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2B5E" w:rsidRPr="00687711" w:rsidRDefault="006346E5" w:rsidP="006877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Odbornička pitanja</w:t>
      </w:r>
    </w:p>
    <w:p w:rsidR="008C2B5E" w:rsidRDefault="008C2B5E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20">
        <w:rPr>
          <w:rFonts w:ascii="Times New Roman" w:hAnsi="Times New Roman" w:cs="Times New Roman"/>
          <w:sz w:val="24"/>
          <w:szCs w:val="24"/>
        </w:rPr>
        <w:t>Adnan</w:t>
      </w:r>
      <w:proofErr w:type="spellEnd"/>
      <w:proofErr w:type="gramEnd"/>
      <w:r w:rsidR="006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20"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/DPS/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</w:t>
      </w:r>
      <w:r w:rsidR="00644C2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44C2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44C2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20">
        <w:rPr>
          <w:rFonts w:ascii="Times New Roman" w:hAnsi="Times New Roman" w:cs="Times New Roman"/>
          <w:sz w:val="24"/>
          <w:szCs w:val="24"/>
        </w:rPr>
        <w:t>odbornička</w:t>
      </w:r>
      <w:proofErr w:type="spellEnd"/>
      <w:r w:rsidR="006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2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2B5E" w:rsidRDefault="00577CF6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E5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="006346E5"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kolektora</w:t>
      </w:r>
      <w:proofErr w:type="spellEnd"/>
      <w:r w:rsidR="006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6E5"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 w:rsidR="0063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prečišćavanje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7CF6" w:rsidRDefault="006346E5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8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577CF6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izgrađuje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Rožajama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>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Vladin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iz</w:t>
      </w:r>
      <w:r w:rsidR="00815D76">
        <w:rPr>
          <w:rFonts w:ascii="Times New Roman" w:hAnsi="Times New Roman" w:cs="Times New Roman"/>
          <w:sz w:val="24"/>
          <w:szCs w:val="24"/>
        </w:rPr>
        <w:t>g</w:t>
      </w:r>
      <w:r w:rsidR="00577CF6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2017.godinu?</w:t>
      </w:r>
    </w:p>
    <w:p w:rsidR="00577CF6" w:rsidRDefault="00577CF6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Odbornik Alen Kalač</w:t>
      </w:r>
      <w:r w:rsidR="00815D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/SD/postavio je dva odbornička pitanja:</w:t>
      </w:r>
    </w:p>
    <w:p w:rsidR="00577CF6" w:rsidRDefault="006346E5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preduzeli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realizovali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gradske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deponije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7CF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magistralnom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Rožaje-Bać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>?</w:t>
      </w:r>
    </w:p>
    <w:p w:rsidR="00C012F9" w:rsidRPr="00687711" w:rsidRDefault="00CE41EC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uplaćeno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izbore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održani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27.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7CF6">
        <w:rPr>
          <w:rFonts w:ascii="Times New Roman" w:hAnsi="Times New Roman" w:cs="Times New Roman"/>
          <w:sz w:val="24"/>
          <w:szCs w:val="24"/>
        </w:rPr>
        <w:t>maja</w:t>
      </w:r>
      <w:proofErr w:type="spellEnd"/>
      <w:proofErr w:type="gramEnd"/>
      <w:r w:rsidR="00577CF6">
        <w:rPr>
          <w:rFonts w:ascii="Times New Roman" w:hAnsi="Times New Roman" w:cs="Times New Roman"/>
          <w:sz w:val="24"/>
          <w:szCs w:val="24"/>
        </w:rPr>
        <w:t xml:space="preserve"> 2018.godine?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7CF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dnevnice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7CF6">
        <w:rPr>
          <w:rFonts w:ascii="Times New Roman" w:hAnsi="Times New Roman" w:cs="Times New Roman"/>
          <w:sz w:val="24"/>
          <w:szCs w:val="24"/>
        </w:rPr>
        <w:t>nadoknade</w:t>
      </w:r>
      <w:proofErr w:type="spellEnd"/>
      <w:r w:rsidR="00577CF6">
        <w:rPr>
          <w:rFonts w:ascii="Times New Roman" w:hAnsi="Times New Roman" w:cs="Times New Roman"/>
          <w:sz w:val="24"/>
          <w:szCs w:val="24"/>
        </w:rPr>
        <w:t>)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biračkih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Opštinskoj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izbornoj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ostali</w:t>
      </w:r>
      <w:r w:rsidR="00815D7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obavljali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izbornom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11B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E0511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Popuna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upražnjenih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odborničkih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B5E" w:rsidRDefault="008C2B5E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Podnošenjem izvještaja od strane OIK verifikova</w:t>
      </w:r>
      <w:r w:rsidR="00E0511B">
        <w:rPr>
          <w:rFonts w:ascii="Times New Roman" w:hAnsi="Times New Roman" w:cs="Times New Roman"/>
          <w:sz w:val="24"/>
          <w:szCs w:val="24"/>
          <w:lang w:val="sl-SI"/>
        </w:rPr>
        <w:t>ni su mandati Senadu Kalaču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sa liste »Bošnjačka Stranka-Rafet Husović, Rožaje</w:t>
      </w:r>
      <w:r w:rsidR="00E0511B">
        <w:rPr>
          <w:rFonts w:ascii="Times New Roman" w:hAnsi="Times New Roman" w:cs="Times New Roman"/>
          <w:sz w:val="24"/>
          <w:szCs w:val="24"/>
          <w:lang w:val="sl-SI"/>
        </w:rPr>
        <w:t xml:space="preserve"> na prvom mjestu« i Mersadu Čoloviću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sa liste «Socija</w:t>
      </w:r>
      <w:r w:rsidR="00117D2B">
        <w:rPr>
          <w:rFonts w:ascii="Times New Roman" w:hAnsi="Times New Roman" w:cs="Times New Roman"/>
          <w:sz w:val="24"/>
          <w:szCs w:val="24"/>
          <w:lang w:val="sl-SI"/>
        </w:rPr>
        <w:t>l</w:t>
      </w:r>
      <w:r>
        <w:rPr>
          <w:rFonts w:ascii="Times New Roman" w:hAnsi="Times New Roman" w:cs="Times New Roman"/>
          <w:sz w:val="24"/>
          <w:szCs w:val="24"/>
          <w:lang w:val="sl-SI"/>
        </w:rPr>
        <w:t>demokrate – Ivan Brajović- Dosljedno za Rožaje«.</w:t>
      </w:r>
    </w:p>
    <w:p w:rsidR="00C012F9" w:rsidRDefault="00C012F9" w:rsidP="008C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CE41EC" w:rsidRPr="00E0511B" w:rsidRDefault="00E0511B" w:rsidP="006877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511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0511B">
        <w:rPr>
          <w:rFonts w:ascii="Times New Roman" w:hAnsi="Times New Roman" w:cs="Times New Roman"/>
          <w:sz w:val="24"/>
          <w:szCs w:val="24"/>
        </w:rPr>
        <w:t xml:space="preserve"> 2016.godi</w:t>
      </w:r>
      <w:r w:rsidR="00CE41EC">
        <w:rPr>
          <w:rFonts w:ascii="Times New Roman" w:hAnsi="Times New Roman" w:cs="Times New Roman"/>
          <w:sz w:val="24"/>
          <w:szCs w:val="24"/>
        </w:rPr>
        <w:t>nu</w:t>
      </w:r>
    </w:p>
    <w:p w:rsidR="008C2B5E" w:rsidRPr="00CE41EC" w:rsidRDefault="00CE41EC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</w:t>
      </w:r>
      <w:r w:rsidR="00815D76">
        <w:rPr>
          <w:rFonts w:ascii="Times New Roman" w:hAnsi="Times New Roman" w:cs="Times New Roman"/>
          <w:sz w:val="24"/>
          <w:szCs w:val="24"/>
        </w:rPr>
        <w:t>.</w:t>
      </w:r>
    </w:p>
    <w:p w:rsidR="008C2B5E" w:rsidRPr="00C012F9" w:rsidRDefault="00E0511B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18</w:t>
      </w:r>
      <w:r w:rsidR="008C2B5E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za 1 protiv  </w:t>
      </w:r>
      <w:r w:rsidR="00815D76">
        <w:rPr>
          <w:rFonts w:ascii="Times New Roman" w:hAnsi="Times New Roman" w:cs="Times New Roman"/>
          <w:i/>
          <w:sz w:val="24"/>
          <w:szCs w:val="24"/>
          <w:lang w:val="sl-SI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14 uzdržan</w:t>
      </w:r>
      <w:r w:rsidR="00815D76">
        <w:rPr>
          <w:rFonts w:ascii="Times New Roman" w:hAnsi="Times New Roman" w:cs="Times New Roman"/>
          <w:i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8C2B5E" w:rsidRPr="00B17DE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0511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0511B">
        <w:rPr>
          <w:rFonts w:ascii="Times New Roman" w:hAnsi="Times New Roman" w:cs="Times New Roman"/>
          <w:i/>
          <w:sz w:val="24"/>
          <w:szCs w:val="24"/>
        </w:rPr>
        <w:t>Završnom</w:t>
      </w:r>
      <w:proofErr w:type="spellEnd"/>
      <w:r w:rsidRPr="00E051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i/>
          <w:sz w:val="24"/>
          <w:szCs w:val="24"/>
        </w:rPr>
        <w:t>računu</w:t>
      </w:r>
      <w:proofErr w:type="spellEnd"/>
      <w:r w:rsidRPr="00E051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511B">
        <w:rPr>
          <w:rFonts w:ascii="Times New Roman" w:hAnsi="Times New Roman" w:cs="Times New Roman"/>
          <w:i/>
          <w:sz w:val="24"/>
          <w:szCs w:val="24"/>
        </w:rPr>
        <w:t>Budžet</w:t>
      </w:r>
      <w:r w:rsidR="00815D7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2016.godinu.</w:t>
      </w:r>
    </w:p>
    <w:p w:rsidR="008C2B5E" w:rsidRDefault="008C2B5E" w:rsidP="00C01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C2B5E" w:rsidRDefault="008C2B5E" w:rsidP="006877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CE41EC" w:rsidRPr="00687711" w:rsidRDefault="00E0511B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E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41EC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41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</w:p>
    <w:p w:rsidR="00E0511B" w:rsidRPr="00815D76" w:rsidRDefault="00CE41EC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</w:t>
      </w:r>
      <w:r w:rsidR="00815D76">
        <w:rPr>
          <w:rFonts w:ascii="Times New Roman" w:hAnsi="Times New Roman" w:cs="Times New Roman"/>
          <w:sz w:val="24"/>
          <w:szCs w:val="24"/>
        </w:rPr>
        <w:t>.</w:t>
      </w:r>
    </w:p>
    <w:p w:rsidR="00E0511B" w:rsidRPr="00687711" w:rsidRDefault="00E0511B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>Skupština je sa 18  glasova za 1 protiv  14 uzdržan</w:t>
      </w:r>
      <w:r w:rsidR="00815D76" w:rsidRPr="006663E4">
        <w:rPr>
          <w:rFonts w:ascii="Times New Roman" w:hAnsi="Times New Roman" w:cs="Times New Roman"/>
          <w:i/>
          <w:sz w:val="24"/>
          <w:szCs w:val="24"/>
          <w:lang w:val="sl-SI"/>
        </w:rPr>
        <w:t>ih</w:t>
      </w: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usvojila </w:t>
      </w:r>
      <w:proofErr w:type="spellStart"/>
      <w:r w:rsidRPr="006663E4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663E4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6663E4" w:rsidRPr="006663E4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="006663E4" w:rsidRPr="0066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63E4" w:rsidRPr="006663E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663E4" w:rsidRPr="0066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63E4" w:rsidRPr="006663E4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="006663E4" w:rsidRPr="0066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63E4" w:rsidRPr="006663E4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6663E4" w:rsidRPr="006663E4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663E4">
        <w:rPr>
          <w:rFonts w:ascii="Times New Roman" w:hAnsi="Times New Roman" w:cs="Times New Roman"/>
          <w:i/>
          <w:sz w:val="24"/>
          <w:szCs w:val="24"/>
        </w:rPr>
        <w:t>Budžetu</w:t>
      </w:r>
      <w:proofErr w:type="spellEnd"/>
      <w:r w:rsidR="00815D76" w:rsidRPr="0066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 w:rsidRPr="006663E4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815D76" w:rsidRPr="0066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 w:rsidRPr="006663E4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815D76" w:rsidRPr="0066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 w:rsidRPr="006663E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815D76" w:rsidRPr="006663E4">
        <w:rPr>
          <w:rFonts w:ascii="Times New Roman" w:hAnsi="Times New Roman" w:cs="Times New Roman"/>
          <w:i/>
          <w:sz w:val="24"/>
          <w:szCs w:val="24"/>
        </w:rPr>
        <w:t xml:space="preserve"> 2017. </w:t>
      </w:r>
      <w:proofErr w:type="spellStart"/>
      <w:proofErr w:type="gramStart"/>
      <w:r w:rsidR="00815D76" w:rsidRPr="006663E4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  <w:r w:rsidR="006663E4">
        <w:rPr>
          <w:rFonts w:ascii="Times New Roman" w:hAnsi="Times New Roman" w:cs="Times New Roman"/>
          <w:i/>
          <w:sz w:val="24"/>
          <w:szCs w:val="24"/>
        </w:rPr>
        <w:t>.</w:t>
      </w: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11B" w:rsidRDefault="008C2B5E" w:rsidP="00E0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Četvrta tačka dnevnog reda</w:t>
      </w:r>
    </w:p>
    <w:p w:rsidR="00EB4AAF" w:rsidRPr="00687711" w:rsidRDefault="00E0511B" w:rsidP="00687711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r w:rsidR="006663E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3E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3E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3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2018.godinu</w:t>
      </w:r>
    </w:p>
    <w:p w:rsidR="00EB4AAF" w:rsidRPr="00CE41EC" w:rsidRDefault="00CE41EC" w:rsidP="006877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1EC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je</w:t>
      </w:r>
      <w:r w:rsidR="00815D76">
        <w:rPr>
          <w:rFonts w:ascii="Times New Roman" w:hAnsi="Times New Roman" w:cs="Times New Roman"/>
          <w:sz w:val="24"/>
          <w:szCs w:val="24"/>
        </w:rPr>
        <w:t xml:space="preserve">: </w:t>
      </w:r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 w:rsidRPr="00CE41EC">
        <w:rPr>
          <w:rFonts w:ascii="Times New Roman" w:hAnsi="Times New Roman" w:cs="Times New Roman"/>
          <w:sz w:val="24"/>
          <w:szCs w:val="24"/>
        </w:rPr>
        <w:t>/SDP/</w:t>
      </w:r>
      <w:r w:rsidR="00815D76">
        <w:rPr>
          <w:rFonts w:ascii="Times New Roman" w:hAnsi="Times New Roman" w:cs="Times New Roman"/>
          <w:sz w:val="24"/>
          <w:szCs w:val="24"/>
        </w:rPr>
        <w:t>.</w:t>
      </w:r>
    </w:p>
    <w:p w:rsidR="00CE41EC" w:rsidRPr="00CE41EC" w:rsidRDefault="00CE41EC" w:rsidP="006877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41E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je</w:t>
      </w:r>
      <w:r w:rsidR="00815D76">
        <w:rPr>
          <w:rFonts w:ascii="Times New Roman" w:hAnsi="Times New Roman" w:cs="Times New Roman"/>
          <w:sz w:val="24"/>
          <w:szCs w:val="24"/>
        </w:rPr>
        <w:t>:</w:t>
      </w:r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proofErr w:type="gramStart"/>
      <w:r w:rsidR="00815D76">
        <w:rPr>
          <w:rFonts w:ascii="Times New Roman" w:hAnsi="Times New Roman" w:cs="Times New Roman"/>
          <w:sz w:val="24"/>
          <w:szCs w:val="24"/>
        </w:rPr>
        <w:t xml:space="preserve">, </w:t>
      </w:r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proofErr w:type="gramEnd"/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41EC">
        <w:rPr>
          <w:rFonts w:ascii="Times New Roman" w:hAnsi="Times New Roman" w:cs="Times New Roman"/>
          <w:sz w:val="24"/>
          <w:szCs w:val="24"/>
        </w:rPr>
        <w:t>.</w:t>
      </w:r>
    </w:p>
    <w:p w:rsidR="00CE41EC" w:rsidRPr="00CE41EC" w:rsidRDefault="00CE41EC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Agovič</w:t>
      </w:r>
      <w:proofErr w:type="spellEnd"/>
      <w:r>
        <w:rPr>
          <w:rFonts w:ascii="Times New Roman" w:hAnsi="Times New Roman" w:cs="Times New Roman"/>
          <w:sz w:val="24"/>
          <w:szCs w:val="24"/>
        </w:rPr>
        <w:t>/SDP/,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>
        <w:rPr>
          <w:rFonts w:ascii="Times New Roman" w:hAnsi="Times New Roman" w:cs="Times New Roman"/>
          <w:sz w:val="24"/>
          <w:szCs w:val="24"/>
        </w:rPr>
        <w:t>/BS/,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Alen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/SD/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/BS/.</w:t>
      </w:r>
    </w:p>
    <w:p w:rsidR="00EB4AAF" w:rsidRPr="00815D76" w:rsidRDefault="00CE41EC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/DPS/,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/SDP/,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815D76">
        <w:rPr>
          <w:rFonts w:ascii="Times New Roman" w:hAnsi="Times New Roman" w:cs="Times New Roman"/>
          <w:sz w:val="24"/>
          <w:szCs w:val="24"/>
        </w:rPr>
        <w:t xml:space="preserve"> SD/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/BS/</w:t>
      </w:r>
      <w:r w:rsidR="00F57311">
        <w:rPr>
          <w:rFonts w:ascii="Times New Roman" w:hAnsi="Times New Roman" w:cs="Times New Roman"/>
          <w:sz w:val="24"/>
          <w:szCs w:val="24"/>
        </w:rPr>
        <w:t>.</w:t>
      </w:r>
    </w:p>
    <w:p w:rsidR="00EB4AAF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2B5E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18  glasova za </w:t>
      </w:r>
      <w:r w:rsidR="00CE41EC">
        <w:rPr>
          <w:rFonts w:ascii="Times New Roman" w:hAnsi="Times New Roman" w:cs="Times New Roman"/>
          <w:i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 14 protiv </w:t>
      </w:r>
      <w:r w:rsidRPr="00B17DE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0511B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CE4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1EC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="00CE4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1EC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CE41EC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EB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Budžetu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2018.godinu.</w:t>
      </w:r>
    </w:p>
    <w:p w:rsidR="00687711" w:rsidRDefault="00687711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711" w:rsidRDefault="00687711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711" w:rsidRDefault="00687711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711" w:rsidRDefault="00687711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711" w:rsidRPr="00687711" w:rsidRDefault="00687711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Peta tačka dnevnog reda</w:t>
      </w:r>
    </w:p>
    <w:p w:rsidR="00EB4AAF" w:rsidRDefault="00EB4AAF" w:rsidP="00EB4AA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ostvariva</w:t>
      </w:r>
      <w:r w:rsidR="00815D76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samouprave</w:t>
      </w:r>
      <w:proofErr w:type="spellEnd"/>
    </w:p>
    <w:p w:rsidR="00EB4AAF" w:rsidRDefault="00EB4AAF" w:rsidP="00EB4AA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B4AAF" w:rsidRPr="00815D76" w:rsidRDefault="0026307C" w:rsidP="00687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proofErr w:type="gramStart"/>
      <w:r w:rsidR="00815D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/SDP/,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proceduralno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B4AAF" w:rsidRPr="00815D76" w:rsidRDefault="00EB4AAF" w:rsidP="00687711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18  glasova za 1 protiv i 13 uzdržan</w:t>
      </w:r>
      <w:r w:rsidR="0026307C">
        <w:rPr>
          <w:rFonts w:ascii="Times New Roman" w:hAnsi="Times New Roman" w:cs="Times New Roman"/>
          <w:i/>
          <w:sz w:val="24"/>
          <w:szCs w:val="24"/>
          <w:lang w:val="sl-SI"/>
        </w:rPr>
        <w:t>ih</w:t>
      </w:r>
      <w:r w:rsidRPr="00B17DE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predsjednika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2017.godinu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ostvariva</w:t>
      </w:r>
      <w:r w:rsidR="00815D76">
        <w:rPr>
          <w:rFonts w:ascii="Times New Roman" w:hAnsi="Times New Roman" w:cs="Times New Roman"/>
          <w:i/>
          <w:sz w:val="24"/>
          <w:szCs w:val="24"/>
        </w:rPr>
        <w:t>nju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funkcija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i/>
          <w:sz w:val="24"/>
          <w:szCs w:val="24"/>
        </w:rPr>
        <w:t>samouprave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>.</w:t>
      </w:r>
    </w:p>
    <w:p w:rsidR="0026307C" w:rsidRDefault="00815D76" w:rsidP="006877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D15E88">
        <w:rPr>
          <w:rFonts w:ascii="Times New Roman" w:hAnsi="Times New Roman" w:cs="Times New Roman"/>
          <w:sz w:val="24"/>
          <w:szCs w:val="24"/>
        </w:rPr>
        <w:t>/DPS/</w:t>
      </w:r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reagovao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proceduralno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="0026307C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26307C">
        <w:rPr>
          <w:rFonts w:ascii="Times New Roman" w:hAnsi="Times New Roman" w:cs="Times New Roman"/>
          <w:sz w:val="24"/>
          <w:szCs w:val="24"/>
        </w:rPr>
        <w:t>,</w:t>
      </w:r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r w:rsidR="0026307C">
        <w:rPr>
          <w:rFonts w:ascii="Times New Roman" w:hAnsi="Times New Roman" w:cs="Times New Roman"/>
          <w:sz w:val="24"/>
          <w:szCs w:val="24"/>
        </w:rPr>
        <w:t>8,</w:t>
      </w:r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r w:rsidR="0026307C">
        <w:rPr>
          <w:rFonts w:ascii="Times New Roman" w:hAnsi="Times New Roman" w:cs="Times New Roman"/>
          <w:sz w:val="24"/>
          <w:szCs w:val="24"/>
        </w:rPr>
        <w:t xml:space="preserve">9,10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objedini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07C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prihvaćen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7C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2630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07C" w:rsidRDefault="0026307C" w:rsidP="006877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/DPS/,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/SDP/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>/SD/</w:t>
      </w:r>
      <w:r w:rsidR="00815D76">
        <w:rPr>
          <w:rFonts w:ascii="Times New Roman" w:hAnsi="Times New Roman" w:cs="Times New Roman"/>
          <w:sz w:val="24"/>
          <w:szCs w:val="24"/>
        </w:rPr>
        <w:t>.</w:t>
      </w:r>
    </w:p>
    <w:p w:rsidR="008C2B5E" w:rsidRDefault="008C2B5E" w:rsidP="008C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Šesta tačka dnevnog reda</w:t>
      </w:r>
    </w:p>
    <w:p w:rsidR="008C2B5E" w:rsidRDefault="00EB4AAF" w:rsidP="008C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</w:p>
    <w:p w:rsidR="00EB4AAF" w:rsidRDefault="00EB4AAF" w:rsidP="00EB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5E" w:rsidRPr="00EB4AAF" w:rsidRDefault="00EB4AAF" w:rsidP="00EB4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32</w:t>
      </w:r>
      <w:r w:rsidR="008C2B5E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(jednoglasno) usvojila</w:t>
      </w:r>
      <w:r w:rsidR="008C2B5E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8C2B5E"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naknadi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opremanje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građevinskog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zemljišta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bespravne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AAF">
        <w:rPr>
          <w:rFonts w:ascii="Times New Roman" w:hAnsi="Times New Roman" w:cs="Times New Roman"/>
          <w:i/>
          <w:sz w:val="24"/>
          <w:szCs w:val="24"/>
        </w:rPr>
        <w:t>objekt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</w:p>
    <w:p w:rsidR="008C2B5E" w:rsidRDefault="008C2B5E" w:rsidP="00EB4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012F9" w:rsidRDefault="00C012F9" w:rsidP="00EB4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B4AAF" w:rsidRDefault="008C2B5E" w:rsidP="006877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Sedma tačka dnevnog reda</w:t>
      </w:r>
    </w:p>
    <w:p w:rsidR="00EB4AAF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15D76" w:rsidRPr="00815D76" w:rsidRDefault="00815D76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B4AAF" w:rsidRPr="008B4645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32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(jednoglasno)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645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donošenju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DUP – a “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Bandžovo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brdo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 - I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faza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>”</w:t>
      </w:r>
    </w:p>
    <w:p w:rsidR="00C012F9" w:rsidRPr="00D8549D" w:rsidRDefault="00C012F9" w:rsidP="00815D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8C2B5E" w:rsidRDefault="008C2B5E" w:rsidP="006877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Osma tačka dnevnog reda</w:t>
      </w:r>
    </w:p>
    <w:p w:rsidR="00EB4AAF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B4AAF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B4AAF" w:rsidRDefault="00EB4AAF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32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(jednoglasno)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2F9">
        <w:rPr>
          <w:rFonts w:ascii="Times New Roman" w:hAnsi="Times New Roman" w:cs="Times New Roman"/>
          <w:i/>
          <w:sz w:val="24"/>
          <w:szCs w:val="24"/>
        </w:rPr>
        <w:t>o</w:t>
      </w:r>
      <w:r w:rsidR="008B4645" w:rsidRPr="008B4645">
        <w:rPr>
          <w:rFonts w:ascii="Times New Roman" w:hAnsi="Times New Roman" w:cs="Times New Roman"/>
          <w:sz w:val="24"/>
          <w:szCs w:val="24"/>
        </w:rPr>
        <w:t xml:space="preserve"> </w:t>
      </w:r>
      <w:r w:rsidR="008B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45" w:rsidRPr="008B4645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="008B4645"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645" w:rsidRPr="008B4645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donošenju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DUP – a “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Bandžovo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brdo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 xml:space="preserve">  - II </w:t>
      </w:r>
      <w:proofErr w:type="spellStart"/>
      <w:r w:rsidRPr="008B4645">
        <w:rPr>
          <w:rFonts w:ascii="Times New Roman" w:hAnsi="Times New Roman" w:cs="Times New Roman"/>
          <w:i/>
          <w:sz w:val="24"/>
          <w:szCs w:val="24"/>
        </w:rPr>
        <w:t>faza</w:t>
      </w:r>
      <w:proofErr w:type="spellEnd"/>
      <w:r w:rsidRPr="008B4645">
        <w:rPr>
          <w:rFonts w:ascii="Times New Roman" w:hAnsi="Times New Roman" w:cs="Times New Roman"/>
          <w:i/>
          <w:sz w:val="24"/>
          <w:szCs w:val="24"/>
        </w:rPr>
        <w:t>”</w:t>
      </w:r>
    </w:p>
    <w:p w:rsidR="00687711" w:rsidRPr="00687711" w:rsidRDefault="00687711" w:rsidP="00687711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B5E" w:rsidRDefault="008C2B5E" w:rsidP="006877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Deveta tačka dnevnog reda</w:t>
      </w:r>
    </w:p>
    <w:p w:rsidR="00EB4AAF" w:rsidRPr="00C012F9" w:rsidRDefault="00EB4AAF" w:rsidP="006877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2F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l</w:t>
      </w:r>
      <w:r w:rsidR="00C012F9">
        <w:rPr>
          <w:rFonts w:ascii="Times New Roman" w:hAnsi="Times New Roman" w:cs="Times New Roman"/>
          <w:sz w:val="24"/>
          <w:szCs w:val="24"/>
        </w:rPr>
        <w:t>okalne</w:t>
      </w:r>
      <w:proofErr w:type="spellEnd"/>
      <w:r w:rsid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F9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F9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="00C012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012F9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="00C012F9">
        <w:rPr>
          <w:rFonts w:ascii="Times New Roman" w:hAnsi="Times New Roman" w:cs="Times New Roman"/>
          <w:sz w:val="24"/>
          <w:szCs w:val="24"/>
        </w:rPr>
        <w:t>”</w:t>
      </w:r>
    </w:p>
    <w:p w:rsidR="00EB4AAF" w:rsidRPr="00687711" w:rsidRDefault="00C012F9" w:rsidP="0068771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32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(jednoglasno)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2F9">
        <w:rPr>
          <w:rFonts w:ascii="Times New Roman" w:hAnsi="Times New Roman" w:cs="Times New Roman"/>
          <w:i/>
          <w:sz w:val="24"/>
          <w:szCs w:val="24"/>
        </w:rPr>
        <w:t>o</w:t>
      </w:r>
      <w:r w:rsidR="008B4645" w:rsidRPr="008B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45" w:rsidRPr="008B4645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="008B4645"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645" w:rsidRPr="008B4645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8B4645" w:rsidRPr="00C012F9">
        <w:rPr>
          <w:rFonts w:ascii="Times New Roman" w:hAnsi="Times New Roman" w:cs="Times New Roman"/>
          <w:sz w:val="24"/>
          <w:szCs w:val="24"/>
        </w:rPr>
        <w:t xml:space="preserve"> </w:t>
      </w:r>
      <w:r w:rsidR="008B4645" w:rsidRPr="008B4645">
        <w:rPr>
          <w:rFonts w:ascii="Times New Roman" w:hAnsi="Times New Roman" w:cs="Times New Roman"/>
          <w:i/>
          <w:sz w:val="24"/>
          <w:szCs w:val="24"/>
        </w:rPr>
        <w:t>o</w:t>
      </w:r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donošenju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lokacije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Jela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>”</w:t>
      </w:r>
    </w:p>
    <w:p w:rsidR="008C2B5E" w:rsidRDefault="008C2B5E" w:rsidP="006877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Deseta tačka dnevnog reda</w:t>
      </w:r>
    </w:p>
    <w:p w:rsidR="00C012F9" w:rsidRDefault="00C012F9" w:rsidP="006877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Štedim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>”</w:t>
      </w:r>
    </w:p>
    <w:p w:rsidR="00C012F9" w:rsidRPr="00C012F9" w:rsidRDefault="00C012F9" w:rsidP="0068771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32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(jednoglasno)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2F9">
        <w:rPr>
          <w:rFonts w:ascii="Times New Roman" w:hAnsi="Times New Roman" w:cs="Times New Roman"/>
          <w:i/>
          <w:sz w:val="24"/>
          <w:szCs w:val="24"/>
        </w:rPr>
        <w:t>o</w:t>
      </w:r>
      <w:r w:rsidR="008B4645" w:rsidRPr="008B4645">
        <w:rPr>
          <w:rFonts w:ascii="Times New Roman" w:hAnsi="Times New Roman" w:cs="Times New Roman"/>
          <w:sz w:val="24"/>
          <w:szCs w:val="24"/>
        </w:rPr>
        <w:t xml:space="preserve"> </w:t>
      </w:r>
      <w:r w:rsidR="008B4645"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645" w:rsidRPr="008B4645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="008B4645" w:rsidRPr="008B4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645" w:rsidRPr="008B4645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64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donošenju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lokacije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Hajla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Štedim</w:t>
      </w:r>
      <w:proofErr w:type="spellEnd"/>
      <w:r w:rsidR="00815D76">
        <w:rPr>
          <w:rFonts w:ascii="Times New Roman" w:hAnsi="Times New Roman" w:cs="Times New Roman"/>
          <w:i/>
          <w:sz w:val="24"/>
          <w:szCs w:val="24"/>
        </w:rPr>
        <w:t>”</w:t>
      </w:r>
    </w:p>
    <w:p w:rsidR="00C012F9" w:rsidRDefault="00C012F9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Jedanaesta tačka dnevnog reda</w:t>
      </w:r>
    </w:p>
    <w:p w:rsidR="00C012F9" w:rsidRDefault="00C012F9" w:rsidP="00C012F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C012F9" w:rsidRPr="00687711" w:rsidRDefault="008B4645" w:rsidP="006877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Demić</w:t>
      </w:r>
      <w:proofErr w:type="spellEnd"/>
      <w:r w:rsidR="00C7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 w:rsidR="00C73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D7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C7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/SD/,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3E4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3E4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proofErr w:type="gramStart"/>
      <w:r w:rsidR="006663E4">
        <w:rPr>
          <w:rFonts w:ascii="Times New Roman" w:hAnsi="Times New Roman" w:cs="Times New Roman"/>
          <w:sz w:val="24"/>
          <w:szCs w:val="24"/>
        </w:rPr>
        <w:t xml:space="preserve">, </w:t>
      </w:r>
      <w:r w:rsidR="0081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15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2F9" w:rsidRPr="00C012F9" w:rsidRDefault="008B4645" w:rsidP="00815D76">
      <w:pPr>
        <w:pStyle w:val="ListParagraph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30</w:t>
      </w:r>
      <w:r w:rsidR="00C012F9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za </w:t>
      </w:r>
      <w:r w:rsidR="00815D76">
        <w:rPr>
          <w:rFonts w:ascii="Times New Roman" w:hAnsi="Times New Roman" w:cs="Times New Roman"/>
          <w:i/>
          <w:sz w:val="24"/>
          <w:szCs w:val="24"/>
          <w:lang w:val="sl-SI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2 uzdržana  </w:t>
      </w:r>
      <w:r w:rsidR="00C012F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 w:rsidR="00C012F9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C012F9"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2F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C012F9"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2F9" w:rsidRPr="00C012F9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F9" w:rsidRPr="00C012F9">
        <w:rPr>
          <w:rFonts w:ascii="Times New Roman" w:hAnsi="Times New Roman" w:cs="Times New Roman"/>
          <w:i/>
          <w:sz w:val="24"/>
          <w:szCs w:val="24"/>
        </w:rPr>
        <w:t>potvrđivanju</w:t>
      </w:r>
      <w:proofErr w:type="spellEnd"/>
      <w:r w:rsidR="00C012F9"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2F9" w:rsidRPr="00C012F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C012F9" w:rsidRPr="00C012F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C012F9" w:rsidRPr="00C012F9">
        <w:rPr>
          <w:rFonts w:ascii="Times New Roman" w:hAnsi="Times New Roman" w:cs="Times New Roman"/>
          <w:i/>
          <w:sz w:val="24"/>
          <w:szCs w:val="24"/>
        </w:rPr>
        <w:t>proglašenju</w:t>
      </w:r>
      <w:proofErr w:type="spellEnd"/>
      <w:r w:rsidR="00C012F9"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2F9" w:rsidRPr="00C012F9">
        <w:rPr>
          <w:rFonts w:ascii="Times New Roman" w:hAnsi="Times New Roman" w:cs="Times New Roman"/>
          <w:i/>
          <w:sz w:val="24"/>
          <w:szCs w:val="24"/>
        </w:rPr>
        <w:t>Biznis</w:t>
      </w:r>
      <w:proofErr w:type="spellEnd"/>
      <w:r w:rsidR="00C012F9" w:rsidRPr="00C012F9">
        <w:rPr>
          <w:rFonts w:ascii="Times New Roman" w:hAnsi="Times New Roman" w:cs="Times New Roman"/>
          <w:i/>
          <w:sz w:val="24"/>
          <w:szCs w:val="24"/>
        </w:rPr>
        <w:t xml:space="preserve"> zone</w:t>
      </w:r>
    </w:p>
    <w:p w:rsidR="00C012F9" w:rsidRDefault="00C012F9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C2B5E" w:rsidRDefault="008C2B5E" w:rsidP="008C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Dvanaesta tačka dnevnog reda</w:t>
      </w:r>
    </w:p>
    <w:p w:rsidR="00C012F9" w:rsidRDefault="00C012F9" w:rsidP="00C012F9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8B4645" w:rsidRDefault="008B4645" w:rsidP="008B46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Redžep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Kurbardović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/SDP/,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Rafet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 w:rsidR="00912721">
        <w:rPr>
          <w:rFonts w:ascii="Times New Roman" w:hAnsi="Times New Roman" w:cs="Times New Roman"/>
          <w:sz w:val="24"/>
          <w:szCs w:val="24"/>
        </w:rPr>
        <w:t>/BS</w:t>
      </w:r>
      <w:proofErr w:type="gramStart"/>
      <w:r w:rsidR="00912721">
        <w:rPr>
          <w:rFonts w:ascii="Times New Roman" w:hAnsi="Times New Roman" w:cs="Times New Roman"/>
          <w:sz w:val="24"/>
          <w:szCs w:val="24"/>
        </w:rPr>
        <w:t>/(</w:t>
      </w:r>
      <w:proofErr w:type="spellStart"/>
      <w:proofErr w:type="gramEnd"/>
      <w:r w:rsidR="00912721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="00912721">
        <w:rPr>
          <w:rFonts w:ascii="Times New Roman" w:hAnsi="Times New Roman" w:cs="Times New Roman"/>
          <w:sz w:val="24"/>
          <w:szCs w:val="24"/>
        </w:rPr>
        <w:t>),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</w:t>
      </w:r>
      <w:r w:rsidR="00912721">
        <w:rPr>
          <w:rFonts w:ascii="Times New Roman" w:hAnsi="Times New Roman" w:cs="Times New Roman"/>
          <w:sz w:val="24"/>
          <w:szCs w:val="24"/>
        </w:rPr>
        <w:t>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91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>,</w:t>
      </w:r>
      <w:r w:rsidR="0091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91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12721">
        <w:rPr>
          <w:rFonts w:ascii="Times New Roman" w:hAnsi="Times New Roman" w:cs="Times New Roman"/>
          <w:sz w:val="24"/>
          <w:szCs w:val="24"/>
        </w:rPr>
        <w:t>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sz w:val="24"/>
          <w:szCs w:val="24"/>
        </w:rPr>
        <w:t>R</w:t>
      </w:r>
      <w:r w:rsidR="00896FE4">
        <w:rPr>
          <w:rFonts w:ascii="Times New Roman" w:hAnsi="Times New Roman" w:cs="Times New Roman"/>
          <w:sz w:val="24"/>
          <w:szCs w:val="24"/>
        </w:rPr>
        <w:t>ahman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C732AB">
        <w:rPr>
          <w:rFonts w:ascii="Times New Roman" w:hAnsi="Times New Roman" w:cs="Times New Roman"/>
          <w:sz w:val="24"/>
          <w:szCs w:val="24"/>
        </w:rPr>
        <w:t xml:space="preserve"> </w:t>
      </w:r>
      <w:r w:rsidR="00896FE4">
        <w:rPr>
          <w:rFonts w:ascii="Times New Roman" w:hAnsi="Times New Roman" w:cs="Times New Roman"/>
          <w:sz w:val="24"/>
          <w:szCs w:val="24"/>
        </w:rPr>
        <w:t>/BS/,</w:t>
      </w:r>
      <w:r w:rsidR="00C7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AB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C7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AB">
        <w:rPr>
          <w:rFonts w:ascii="Times New Roman" w:hAnsi="Times New Roman" w:cs="Times New Roman"/>
          <w:sz w:val="24"/>
          <w:szCs w:val="24"/>
        </w:rPr>
        <w:t>Nur</w:t>
      </w:r>
      <w:r w:rsidR="00896FE4">
        <w:rPr>
          <w:rFonts w:ascii="Times New Roman" w:hAnsi="Times New Roman" w:cs="Times New Roman"/>
          <w:sz w:val="24"/>
          <w:szCs w:val="24"/>
        </w:rPr>
        <w:t>ković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>.</w:t>
      </w:r>
    </w:p>
    <w:p w:rsidR="008B4645" w:rsidRPr="00C31CB5" w:rsidRDefault="00912721" w:rsidP="00C31C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/SDP/,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/DPS/,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/SD/,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/BS/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8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E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9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>
        <w:rPr>
          <w:rFonts w:ascii="Times New Roman" w:hAnsi="Times New Roman" w:cs="Times New Roman"/>
          <w:sz w:val="24"/>
          <w:szCs w:val="24"/>
        </w:rPr>
        <w:t>/BS/</w:t>
      </w:r>
      <w:r w:rsidR="00896FE4">
        <w:rPr>
          <w:rFonts w:ascii="Times New Roman" w:hAnsi="Times New Roman" w:cs="Times New Roman"/>
          <w:sz w:val="24"/>
          <w:szCs w:val="24"/>
        </w:rPr>
        <w:t>.</w:t>
      </w:r>
    </w:p>
    <w:p w:rsidR="00C012F9" w:rsidRDefault="00C012F9" w:rsidP="00896FE4">
      <w:pPr>
        <w:pStyle w:val="ListParagraph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18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</w:t>
      </w:r>
      <w:r w:rsid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i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12 protiv</w:t>
      </w:r>
      <w:r w:rsid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2F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saglasnosti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sanacije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opštinskih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javnih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finansija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C0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912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i/>
          <w:sz w:val="24"/>
          <w:szCs w:val="24"/>
        </w:rPr>
        <w:t>uz</w:t>
      </w:r>
      <w:proofErr w:type="spellEnd"/>
      <w:r w:rsidR="00912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i/>
          <w:sz w:val="24"/>
          <w:szCs w:val="24"/>
        </w:rPr>
        <w:t>preformulaciju</w:t>
      </w:r>
      <w:proofErr w:type="spellEnd"/>
      <w:r w:rsidR="00912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i/>
          <w:sz w:val="24"/>
          <w:szCs w:val="24"/>
        </w:rPr>
        <w:t>određenih</w:t>
      </w:r>
      <w:proofErr w:type="spellEnd"/>
      <w:r w:rsidR="00912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721">
        <w:rPr>
          <w:rFonts w:ascii="Times New Roman" w:hAnsi="Times New Roman" w:cs="Times New Roman"/>
          <w:i/>
          <w:sz w:val="24"/>
          <w:szCs w:val="24"/>
        </w:rPr>
        <w:t>mjera</w:t>
      </w:r>
      <w:proofErr w:type="spellEnd"/>
      <w:r w:rsidR="00912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C31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dodavanje</w:t>
      </w:r>
      <w:proofErr w:type="spellEnd"/>
      <w:r w:rsidR="00C31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novih</w:t>
      </w:r>
      <w:proofErr w:type="spellEnd"/>
      <w:r w:rsidR="00C31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mjera</w:t>
      </w:r>
      <w:proofErr w:type="spellEnd"/>
      <w:r w:rsidR="00C31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C31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predloge</w:t>
      </w:r>
      <w:proofErr w:type="spellEnd"/>
      <w:r w:rsidR="00C31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CB5">
        <w:rPr>
          <w:rFonts w:ascii="Times New Roman" w:hAnsi="Times New Roman" w:cs="Times New Roman"/>
          <w:i/>
          <w:sz w:val="24"/>
          <w:szCs w:val="24"/>
        </w:rPr>
        <w:t>odbornika</w:t>
      </w:r>
      <w:proofErr w:type="spellEnd"/>
    </w:p>
    <w:p w:rsidR="00C31CB5" w:rsidRPr="00687711" w:rsidRDefault="00C31CB5" w:rsidP="0068771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Zadužuju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sve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Javne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ustanove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čiji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osnivač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opština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Rožaje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sačine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svoje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Programe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sanacija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finansija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31CB5" w:rsidRPr="00687711" w:rsidRDefault="00C31CB5" w:rsidP="0068771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Ukoliko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dođe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kreditnog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zaduženja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uzeti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najmanjom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mogućnom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kamatnom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stopom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31CB5" w:rsidRPr="00C31CB5" w:rsidRDefault="00C31CB5" w:rsidP="00687711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1CB5">
        <w:rPr>
          <w:rFonts w:ascii="Times New Roman" w:hAnsi="Times New Roman" w:cs="Times New Roman"/>
          <w:sz w:val="24"/>
        </w:rPr>
        <w:t>Neophodno</w:t>
      </w:r>
      <w:proofErr w:type="spellEnd"/>
      <w:r w:rsidRPr="00C31CB5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C31CB5">
        <w:rPr>
          <w:rFonts w:ascii="Times New Roman" w:hAnsi="Times New Roman" w:cs="Times New Roman"/>
          <w:sz w:val="24"/>
        </w:rPr>
        <w:t>izvršiti</w:t>
      </w:r>
      <w:proofErr w:type="spellEnd"/>
      <w:r w:rsidRPr="00C31CB5">
        <w:rPr>
          <w:rFonts w:ascii="Times New Roman" w:hAnsi="Times New Roman" w:cs="Times New Roman"/>
          <w:sz w:val="24"/>
        </w:rPr>
        <w:t xml:space="preserve"> reprogram </w:t>
      </w:r>
      <w:proofErr w:type="spellStart"/>
      <w:r w:rsidRPr="00C31CB5">
        <w:rPr>
          <w:rFonts w:ascii="Times New Roman" w:hAnsi="Times New Roman" w:cs="Times New Roman"/>
          <w:sz w:val="24"/>
        </w:rPr>
        <w:t>dugova</w:t>
      </w:r>
      <w:proofErr w:type="spellEnd"/>
      <w:r w:rsidRPr="00C31C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B5">
        <w:rPr>
          <w:rFonts w:ascii="Times New Roman" w:hAnsi="Times New Roman" w:cs="Times New Roman"/>
          <w:sz w:val="24"/>
        </w:rPr>
        <w:t>prema</w:t>
      </w:r>
      <w:proofErr w:type="spellEnd"/>
      <w:r w:rsidRPr="00C31C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B5">
        <w:rPr>
          <w:rFonts w:ascii="Times New Roman" w:hAnsi="Times New Roman" w:cs="Times New Roman"/>
          <w:sz w:val="24"/>
        </w:rPr>
        <w:t>dobavljačima</w:t>
      </w:r>
      <w:proofErr w:type="spellEnd"/>
    </w:p>
    <w:p w:rsidR="008C2B5E" w:rsidRDefault="008C2B5E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5E" w:rsidRDefault="008C2B5E" w:rsidP="008C2B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</w:t>
      </w:r>
      <w:r w:rsidR="00521C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dobornike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odbornik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1C89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E4">
        <w:rPr>
          <w:rFonts w:ascii="Times New Roman" w:hAnsi="Times New Roman" w:cs="Times New Roman"/>
          <w:sz w:val="24"/>
          <w:szCs w:val="24"/>
        </w:rPr>
        <w:t xml:space="preserve">               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Socijaldemokrate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Ivan</w:t>
      </w:r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Brajović</w:t>
      </w:r>
      <w:proofErr w:type="spellEnd"/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r w:rsidR="00521C89">
        <w:rPr>
          <w:rFonts w:ascii="Times New Roman" w:hAnsi="Times New Roman" w:cs="Times New Roman"/>
          <w:sz w:val="24"/>
          <w:szCs w:val="24"/>
        </w:rPr>
        <w:t>-</w:t>
      </w:r>
      <w:r w:rsidR="0066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Dosljedno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8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21C8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89">
        <w:rPr>
          <w:rFonts w:ascii="Times New Roman" w:hAnsi="Times New Roman" w:cs="Times New Roman"/>
          <w:sz w:val="24"/>
          <w:szCs w:val="24"/>
          <w:lang w:val="sl-SI"/>
        </w:rPr>
        <w:t>podnio ostavku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 tu funkciju.</w:t>
      </w:r>
    </w:p>
    <w:p w:rsidR="00687711" w:rsidRDefault="00687711" w:rsidP="008C2B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C2B5E" w:rsidRPr="00806DA4" w:rsidRDefault="00521C89" w:rsidP="008C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Sjednica je završena u 14</w:t>
      </w:r>
      <w:r w:rsidR="008C2B5E">
        <w:rPr>
          <w:rFonts w:ascii="Times New Roman" w:hAnsi="Times New Roman" w:cs="Times New Roman"/>
          <w:sz w:val="24"/>
          <w:szCs w:val="24"/>
          <w:lang w:val="sl-SI"/>
        </w:rPr>
        <w:t>h</w:t>
      </w:r>
      <w:r w:rsidR="00DB5F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 15</w:t>
      </w:r>
      <w:r w:rsidR="008C2B5E">
        <w:rPr>
          <w:rFonts w:ascii="Times New Roman" w:hAnsi="Times New Roman" w:cs="Times New Roman"/>
          <w:sz w:val="24"/>
          <w:szCs w:val="24"/>
          <w:lang w:val="sl-SI"/>
        </w:rPr>
        <w:t xml:space="preserve"> min.</w:t>
      </w:r>
    </w:p>
    <w:p w:rsidR="008C2B5E" w:rsidRPr="00806DA4" w:rsidRDefault="00521C89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156</w:t>
      </w:r>
      <w:r w:rsidR="008C2B5E">
        <w:rPr>
          <w:rFonts w:ascii="Times New Roman" w:hAnsi="Times New Roman" w:cs="Times New Roman"/>
          <w:sz w:val="24"/>
          <w:szCs w:val="24"/>
        </w:rPr>
        <w:t>/1</w:t>
      </w:r>
    </w:p>
    <w:p w:rsidR="008C2B5E" w:rsidRPr="00806DA4" w:rsidRDefault="008C2B5E" w:rsidP="008C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DA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06DA4">
        <w:rPr>
          <w:rFonts w:ascii="Times New Roman" w:hAnsi="Times New Roman" w:cs="Times New Roman"/>
          <w:sz w:val="24"/>
          <w:szCs w:val="24"/>
        </w:rPr>
        <w:t xml:space="preserve">, </w:t>
      </w:r>
      <w:r w:rsidR="00521C89">
        <w:rPr>
          <w:rFonts w:ascii="Times New Roman" w:hAnsi="Times New Roman" w:cs="Times New Roman"/>
          <w:sz w:val="24"/>
          <w:szCs w:val="24"/>
        </w:rPr>
        <w:t>03.10</w:t>
      </w:r>
      <w:r w:rsidRPr="00806DA4">
        <w:rPr>
          <w:rFonts w:ascii="Times New Roman" w:hAnsi="Times New Roman" w:cs="Times New Roman"/>
          <w:sz w:val="24"/>
          <w:szCs w:val="24"/>
        </w:rPr>
        <w:t>.2018.godine</w:t>
      </w:r>
    </w:p>
    <w:p w:rsidR="008C2B5E" w:rsidRPr="00C55B21" w:rsidRDefault="008C2B5E" w:rsidP="008C2B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A4">
        <w:rPr>
          <w:rFonts w:ascii="Times New Roman" w:hAnsi="Times New Roman" w:cs="Times New Roman"/>
          <w:b/>
          <w:sz w:val="24"/>
          <w:szCs w:val="24"/>
        </w:rPr>
        <w:t>SKUPŠTINA OPŠTINE ROŽAJE</w:t>
      </w:r>
      <w:r w:rsidRPr="00806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C2B5E" w:rsidRPr="004150B6" w:rsidRDefault="008C2B5E" w:rsidP="008C2B5E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>
        <w:t xml:space="preserve">          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Skupštine,</w:t>
      </w:r>
    </w:p>
    <w:p w:rsidR="008C2B5E" w:rsidRPr="004150B6" w:rsidRDefault="008C2B5E" w:rsidP="008C2B5E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</w:t>
      </w:r>
      <w:r w:rsidR="006663E4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,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dipl.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menadžer, 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r.</w:t>
      </w:r>
    </w:p>
    <w:p w:rsidR="00A05118" w:rsidRDefault="00A05118"/>
    <w:sectPr w:rsidR="00A05118" w:rsidSect="001068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77E"/>
    <w:multiLevelType w:val="hybridMultilevel"/>
    <w:tmpl w:val="291A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98B"/>
    <w:multiLevelType w:val="hybridMultilevel"/>
    <w:tmpl w:val="F5BA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BDA"/>
    <w:multiLevelType w:val="hybridMultilevel"/>
    <w:tmpl w:val="359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090"/>
    <w:multiLevelType w:val="hybridMultilevel"/>
    <w:tmpl w:val="27B8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0D08"/>
    <w:multiLevelType w:val="hybridMultilevel"/>
    <w:tmpl w:val="5C32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5F5"/>
    <w:multiLevelType w:val="hybridMultilevel"/>
    <w:tmpl w:val="33F833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C24"/>
    <w:multiLevelType w:val="hybridMultilevel"/>
    <w:tmpl w:val="D1AEA594"/>
    <w:lvl w:ilvl="0" w:tplc="B7583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48AD"/>
    <w:multiLevelType w:val="hybridMultilevel"/>
    <w:tmpl w:val="F050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666E"/>
    <w:multiLevelType w:val="hybridMultilevel"/>
    <w:tmpl w:val="8B967BE6"/>
    <w:lvl w:ilvl="0" w:tplc="842C27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24A82"/>
    <w:multiLevelType w:val="hybridMultilevel"/>
    <w:tmpl w:val="DF48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84442B"/>
    <w:multiLevelType w:val="hybridMultilevel"/>
    <w:tmpl w:val="AE1C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2B5E"/>
    <w:rsid w:val="0010683C"/>
    <w:rsid w:val="00117D2B"/>
    <w:rsid w:val="0026307C"/>
    <w:rsid w:val="00300717"/>
    <w:rsid w:val="00521C89"/>
    <w:rsid w:val="00577CF6"/>
    <w:rsid w:val="006346E5"/>
    <w:rsid w:val="00644C20"/>
    <w:rsid w:val="006663E4"/>
    <w:rsid w:val="00687711"/>
    <w:rsid w:val="00815D76"/>
    <w:rsid w:val="00896FE4"/>
    <w:rsid w:val="008B4645"/>
    <w:rsid w:val="008C2B5E"/>
    <w:rsid w:val="00912721"/>
    <w:rsid w:val="00966DF9"/>
    <w:rsid w:val="00A05118"/>
    <w:rsid w:val="00A5482B"/>
    <w:rsid w:val="00B66AC9"/>
    <w:rsid w:val="00C012F9"/>
    <w:rsid w:val="00C31CB5"/>
    <w:rsid w:val="00C732AB"/>
    <w:rsid w:val="00CE41EC"/>
    <w:rsid w:val="00D15E88"/>
    <w:rsid w:val="00DB5F4E"/>
    <w:rsid w:val="00DE6F88"/>
    <w:rsid w:val="00E0511B"/>
    <w:rsid w:val="00EB4AAF"/>
    <w:rsid w:val="00EC6003"/>
    <w:rsid w:val="00F57311"/>
    <w:rsid w:val="00F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C2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8C2B5E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8C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2018-10-03T08:19:00Z</cp:lastPrinted>
  <dcterms:created xsi:type="dcterms:W3CDTF">2018-10-12T05:47:00Z</dcterms:created>
  <dcterms:modified xsi:type="dcterms:W3CDTF">2020-01-21T08:04:00Z</dcterms:modified>
</cp:coreProperties>
</file>