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38F09D8B">
                <wp:simplePos x="0" y="0"/>
                <wp:positionH relativeFrom="column">
                  <wp:posOffset>1076324</wp:posOffset>
                </wp:positionH>
                <wp:positionV relativeFrom="paragraph">
                  <wp:posOffset>-1270</wp:posOffset>
                </wp:positionV>
                <wp:extent cx="2981325" cy="13049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13ED5A88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14:paraId="559C32FE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234.7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13ED5A88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14:paraId="559C32FE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1F984" w14:textId="77777777" w:rsidR="001409A8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</w:p>
    <w:p w14:paraId="3B7F28AF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8488B88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7F57CEC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55A2448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5E2EA9AF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F307C03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                     </w:t>
      </w:r>
    </w:p>
    <w:p w14:paraId="1C05B5FC" w14:textId="43FAE73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bb</w:t>
      </w:r>
      <w:r w:rsidR="004F381C">
        <w:rPr>
          <w:rFonts w:ascii="Arial" w:hAnsi="Arial" w:cs="Arial"/>
          <w:szCs w:val="20"/>
        </w:rPr>
        <w:t>.</w:t>
      </w:r>
      <w:proofErr w:type="gramEnd"/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1A903668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>: (382) 051/271</w:t>
      </w:r>
      <w:r w:rsidR="00775E63" w:rsidRPr="00086867">
        <w:rPr>
          <w:rFonts w:ascii="Arial" w:hAnsi="Arial" w:cs="Arial"/>
          <w:szCs w:val="20"/>
        </w:rPr>
        <w:t>-</w:t>
      </w:r>
      <w:r w:rsidRPr="00086867">
        <w:rPr>
          <w:rFonts w:ascii="Arial" w:hAnsi="Arial" w:cs="Arial"/>
          <w:szCs w:val="20"/>
        </w:rPr>
        <w:t>102</w:t>
      </w:r>
    </w:p>
    <w:p w14:paraId="76C24CC8" w14:textId="74060BD3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fax</w:t>
      </w:r>
      <w:proofErr w:type="gramEnd"/>
      <w:r w:rsidRPr="00086867">
        <w:rPr>
          <w:rFonts w:ascii="Arial" w:hAnsi="Arial" w:cs="Arial"/>
          <w:szCs w:val="20"/>
        </w:rPr>
        <w:t>: (382) 051/271-10</w:t>
      </w:r>
      <w:r w:rsidR="00775E63" w:rsidRPr="00086867">
        <w:rPr>
          <w:rFonts w:ascii="Arial" w:hAnsi="Arial" w:cs="Arial"/>
          <w:szCs w:val="20"/>
        </w:rPr>
        <w:t>1</w:t>
      </w:r>
    </w:p>
    <w:p w14:paraId="4CF2F5A7" w14:textId="1DDB28AA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1409A8">
        <w:rPr>
          <w:rFonts w:ascii="Arial" w:hAnsi="Arial" w:cs="Arial"/>
        </w:rPr>
        <w:t>https://www.rozaje.me</w:t>
      </w:r>
    </w:p>
    <w:p w14:paraId="55AB854F" w14:textId="06307378" w:rsidR="001409A8" w:rsidRPr="00767487" w:rsidRDefault="001409A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: 02-016/20-37                                                                                 </w:t>
      </w:r>
      <w:r w:rsid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F44">
        <w:rPr>
          <w:rFonts w:ascii="Arial" w:hAnsi="Arial" w:cs="Arial"/>
          <w:sz w:val="24"/>
          <w:szCs w:val="24"/>
        </w:rPr>
        <w:t>Rožaje</w:t>
      </w:r>
      <w:proofErr w:type="spellEnd"/>
      <w:r w:rsidR="00432F44">
        <w:rPr>
          <w:rFonts w:ascii="Arial" w:hAnsi="Arial" w:cs="Arial"/>
          <w:sz w:val="24"/>
          <w:szCs w:val="24"/>
        </w:rPr>
        <w:t>, 09</w:t>
      </w:r>
      <w:bookmarkStart w:id="0" w:name="_GoBack"/>
      <w:bookmarkEnd w:id="0"/>
      <w:r w:rsidRPr="00767487">
        <w:rPr>
          <w:rFonts w:ascii="Arial" w:hAnsi="Arial" w:cs="Arial"/>
          <w:sz w:val="24"/>
          <w:szCs w:val="24"/>
        </w:rPr>
        <w:t xml:space="preserve">.03.2021. </w:t>
      </w:r>
      <w:proofErr w:type="spellStart"/>
      <w:proofErr w:type="gramStart"/>
      <w:r w:rsidRPr="00767487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Pr="00767487">
        <w:rPr>
          <w:rFonts w:ascii="Arial" w:hAnsi="Arial" w:cs="Arial"/>
          <w:sz w:val="24"/>
          <w:szCs w:val="24"/>
        </w:rPr>
        <w:t xml:space="preserve">   </w:t>
      </w:r>
    </w:p>
    <w:p w14:paraId="2BC0CA34" w14:textId="77777777" w:rsidR="00596DEA" w:rsidRPr="00767487" w:rsidRDefault="00596DEA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3025F866" w14:textId="79CE0BD8" w:rsidR="001409A8" w:rsidRPr="00767487" w:rsidRDefault="001409A8" w:rsidP="00140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Na osnovu člana 40 Zakona o lokalnoj samoupravi (»Službeni list CG – Opštinski propisi«, br. 02/18, 34/19 i 38/20), člana 48 Statuta opštine Rožaje (»Službeni list CG – Opštinski propisi«, broj 38/18) i člana 68 Poslovnika o radu Skupštine opštine Rožaje ( »Službeni list CG – Opštinski propisi«, br. 38/18 )</w:t>
      </w:r>
    </w:p>
    <w:p w14:paraId="3BB72C95" w14:textId="77777777" w:rsidR="001409A8" w:rsidRPr="00767487" w:rsidRDefault="001409A8" w:rsidP="00140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77777777" w:rsidR="001409A8" w:rsidRPr="00767487" w:rsidRDefault="001409A8" w:rsidP="001409A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227EDA8F" w14:textId="0878BCC0" w:rsidR="001409A8" w:rsidRPr="00767487" w:rsidRDefault="001409A8" w:rsidP="001409A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 w:rsidRPr="00767487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19. ( DEVETNAESTU ) REDOVNU SJEDNICU SKUPŠTINE OPŠTINE ROŽAJE</w:t>
      </w:r>
    </w:p>
    <w:p w14:paraId="7793737E" w14:textId="77777777" w:rsidR="001409A8" w:rsidRPr="00767487" w:rsidRDefault="001409A8" w:rsidP="001409A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6EC296EA" w14:textId="5281D9BF" w:rsidR="001409A8" w:rsidRPr="00767487" w:rsidRDefault="001409A8" w:rsidP="00140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r-Latn-CS" w:eastAsia="hr-HR"/>
        </w:rPr>
        <w:t>Sjednica će se održati 23.03.2021.</w:t>
      </w: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godine (utorak), sa početkom u 11 časova, u Velikoj sali JU Centar za kulturu.</w:t>
      </w:r>
    </w:p>
    <w:p w14:paraId="3A248FCF" w14:textId="77777777" w:rsidR="001409A8" w:rsidRPr="00767487" w:rsidRDefault="001409A8" w:rsidP="00140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27ADDB55" w14:textId="77777777" w:rsidR="001409A8" w:rsidRPr="00767487" w:rsidRDefault="001409A8" w:rsidP="001409A8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Za sjednicu predlažem sljedeći:</w:t>
      </w:r>
    </w:p>
    <w:p w14:paraId="10394499" w14:textId="5A8B441C" w:rsidR="001409A8" w:rsidRPr="00767487" w:rsidRDefault="001409A8" w:rsidP="00596DEA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00095F41" w14:textId="77777777" w:rsidR="001409A8" w:rsidRPr="00767487" w:rsidRDefault="001409A8" w:rsidP="001409A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6771BE0E" w14:textId="178DA9C9" w:rsidR="00D5059F" w:rsidRPr="00767487" w:rsidRDefault="008D31D1" w:rsidP="001409A8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Godišnjeg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i</w:t>
      </w:r>
      <w:r w:rsidR="00CB4794" w:rsidRPr="00767487">
        <w:rPr>
          <w:rFonts w:ascii="Arial" w:hAnsi="Arial" w:cs="Arial"/>
          <w:sz w:val="24"/>
          <w:szCs w:val="24"/>
        </w:rPr>
        <w:t>zvještaja</w:t>
      </w:r>
      <w:proofErr w:type="spellEnd"/>
      <w:r w:rsidR="00CB4794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4794" w:rsidRPr="00767487">
        <w:rPr>
          <w:rFonts w:ascii="Arial" w:hAnsi="Arial" w:cs="Arial"/>
          <w:sz w:val="24"/>
          <w:szCs w:val="24"/>
        </w:rPr>
        <w:t>predsjednika</w:t>
      </w:r>
      <w:proofErr w:type="spellEnd"/>
      <w:r w:rsidR="00CB4794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4794" w:rsidRPr="00767487">
        <w:rPr>
          <w:rFonts w:ascii="Arial" w:hAnsi="Arial" w:cs="Arial"/>
          <w:sz w:val="24"/>
          <w:szCs w:val="24"/>
        </w:rPr>
        <w:t>Skupštine</w:t>
      </w:r>
      <w:proofErr w:type="spellEnd"/>
      <w:r w:rsidR="00CB4794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CB4794" w:rsidRPr="00767487">
        <w:rPr>
          <w:rFonts w:ascii="Arial" w:hAnsi="Arial" w:cs="Arial"/>
          <w:sz w:val="24"/>
          <w:szCs w:val="24"/>
        </w:rPr>
        <w:t>realizaciji</w:t>
      </w:r>
      <w:proofErr w:type="spellEnd"/>
      <w:r w:rsidR="00CB4794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4794" w:rsidRPr="00767487">
        <w:rPr>
          <w:rFonts w:ascii="Arial" w:hAnsi="Arial" w:cs="Arial"/>
          <w:sz w:val="24"/>
          <w:szCs w:val="24"/>
        </w:rPr>
        <w:t>P</w:t>
      </w:r>
      <w:r w:rsidR="008D2BFF" w:rsidRPr="00767487">
        <w:rPr>
          <w:rFonts w:ascii="Arial" w:hAnsi="Arial" w:cs="Arial"/>
          <w:sz w:val="24"/>
          <w:szCs w:val="24"/>
        </w:rPr>
        <w:t>rograma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2020</w:t>
      </w:r>
      <w:r w:rsidR="00CB4794" w:rsidRPr="00767487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g</w:t>
      </w:r>
      <w:r w:rsidR="00CB4794" w:rsidRPr="00767487">
        <w:rPr>
          <w:rFonts w:ascii="Arial" w:hAnsi="Arial" w:cs="Arial"/>
          <w:sz w:val="24"/>
          <w:szCs w:val="24"/>
        </w:rPr>
        <w:t>odinu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>;</w:t>
      </w:r>
    </w:p>
    <w:p w14:paraId="567A97C0" w14:textId="19DF692B" w:rsidR="00AC2907" w:rsidRPr="00767487" w:rsidRDefault="007116AE" w:rsidP="00CB479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donošenju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investicionih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67487">
        <w:rPr>
          <w:rFonts w:ascii="Arial" w:hAnsi="Arial" w:cs="Arial"/>
          <w:sz w:val="24"/>
          <w:szCs w:val="24"/>
        </w:rPr>
        <w:t>aktivnosti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proofErr w:type="gram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C1E74" w:rsidRPr="00767487">
        <w:rPr>
          <w:rFonts w:ascii="Arial" w:hAnsi="Arial" w:cs="Arial"/>
          <w:sz w:val="24"/>
          <w:szCs w:val="24"/>
        </w:rPr>
        <w:t>g</w:t>
      </w:r>
      <w:r w:rsidRPr="00767487">
        <w:rPr>
          <w:rFonts w:ascii="Arial" w:hAnsi="Arial" w:cs="Arial"/>
          <w:sz w:val="24"/>
          <w:szCs w:val="24"/>
        </w:rPr>
        <w:t>odinu</w:t>
      </w:r>
      <w:proofErr w:type="spellEnd"/>
      <w:r w:rsidR="003C1E74" w:rsidRPr="00767487">
        <w:rPr>
          <w:rFonts w:ascii="Arial" w:hAnsi="Arial" w:cs="Arial"/>
          <w:sz w:val="24"/>
          <w:szCs w:val="24"/>
        </w:rPr>
        <w:t>;</w:t>
      </w:r>
    </w:p>
    <w:p w14:paraId="7C6B2E7C" w14:textId="520F7B20" w:rsidR="008D2BFF" w:rsidRPr="00767487" w:rsidRDefault="008D2BFF" w:rsidP="00CB479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donošenju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privremenih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objekata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period 2020 – 2025;</w:t>
      </w:r>
    </w:p>
    <w:p w14:paraId="0EE56B34" w14:textId="63D12984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</w:t>
      </w:r>
      <w:r w:rsidR="002B7428" w:rsidRPr="00767487">
        <w:rPr>
          <w:rFonts w:ascii="Arial" w:hAnsi="Arial" w:cs="Arial"/>
          <w:sz w:val="24"/>
          <w:szCs w:val="24"/>
        </w:rPr>
        <w:t>edloga</w:t>
      </w:r>
      <w:proofErr w:type="spellEnd"/>
      <w:r w:rsidR="002B7428" w:rsidRPr="00767487">
        <w:rPr>
          <w:rFonts w:ascii="Arial" w:hAnsi="Arial" w:cs="Arial"/>
          <w:sz w:val="24"/>
          <w:szCs w:val="24"/>
        </w:rPr>
        <w:t xml:space="preserve"> Plana i</w:t>
      </w:r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sa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8D31D1"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 DOO</w:t>
      </w:r>
      <w:proofErr w:type="gramEnd"/>
      <w:r w:rsidRPr="0076748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767487">
        <w:rPr>
          <w:rFonts w:ascii="Arial" w:hAnsi="Arial" w:cs="Arial"/>
          <w:sz w:val="24"/>
          <w:szCs w:val="24"/>
        </w:rPr>
        <w:t>Komunalno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767487">
        <w:rPr>
          <w:rFonts w:ascii="Arial" w:hAnsi="Arial" w:cs="Arial"/>
          <w:sz w:val="24"/>
          <w:szCs w:val="24"/>
        </w:rPr>
        <w:t>Roža</w:t>
      </w:r>
      <w:r w:rsidR="008D2BFF" w:rsidRPr="00767487">
        <w:rPr>
          <w:rFonts w:ascii="Arial" w:hAnsi="Arial" w:cs="Arial"/>
          <w:sz w:val="24"/>
          <w:szCs w:val="24"/>
        </w:rPr>
        <w:t>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767487">
        <w:rPr>
          <w:rFonts w:ascii="Arial" w:hAnsi="Arial" w:cs="Arial"/>
          <w:sz w:val="24"/>
          <w:szCs w:val="24"/>
        </w:rPr>
        <w:t>godinu</w:t>
      </w:r>
      <w:proofErr w:type="spellEnd"/>
      <w:proofErr w:type="gramEnd"/>
      <w:r w:rsidRPr="00767487">
        <w:rPr>
          <w:rFonts w:ascii="Arial" w:hAnsi="Arial" w:cs="Arial"/>
          <w:sz w:val="24"/>
          <w:szCs w:val="24"/>
        </w:rPr>
        <w:t>.</w:t>
      </w:r>
    </w:p>
    <w:p w14:paraId="124E6FCD" w14:textId="7ABC2968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DOO </w:t>
      </w:r>
      <w:proofErr w:type="gramStart"/>
      <w:r w:rsidRPr="00767487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767487">
        <w:rPr>
          <w:rFonts w:ascii="Arial" w:hAnsi="Arial" w:cs="Arial"/>
          <w:sz w:val="24"/>
          <w:szCs w:val="24"/>
        </w:rPr>
        <w:t>Vodovo</w:t>
      </w:r>
      <w:r w:rsidR="008D2BFF" w:rsidRPr="00767487">
        <w:rPr>
          <w:rFonts w:ascii="Arial" w:hAnsi="Arial" w:cs="Arial"/>
          <w:sz w:val="24"/>
          <w:szCs w:val="24"/>
        </w:rPr>
        <w:t>d</w:t>
      </w:r>
      <w:proofErr w:type="spellEnd"/>
      <w:proofErr w:type="gramEnd"/>
      <w:r w:rsidR="008D2BFF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kanalizacija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.godinu.</w:t>
      </w:r>
    </w:p>
    <w:p w14:paraId="6623D101" w14:textId="16F888B0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DOO “</w:t>
      </w:r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Sportski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.godinu;</w:t>
      </w:r>
    </w:p>
    <w:p w14:paraId="071602C9" w14:textId="1A601286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Plana i </w:t>
      </w:r>
      <w:proofErr w:type="spellStart"/>
      <w:r w:rsidRPr="00767487">
        <w:rPr>
          <w:rFonts w:ascii="Arial" w:hAnsi="Arial" w:cs="Arial"/>
          <w:sz w:val="24"/>
          <w:szCs w:val="24"/>
        </w:rPr>
        <w:t>Prog</w:t>
      </w:r>
      <w:r w:rsidR="008D31D1" w:rsidRPr="00767487">
        <w:rPr>
          <w:rFonts w:ascii="Arial" w:hAnsi="Arial" w:cs="Arial"/>
          <w:sz w:val="24"/>
          <w:szCs w:val="24"/>
        </w:rPr>
        <w:t>rama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rada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sa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="008D31D1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31D1" w:rsidRPr="00767487">
        <w:rPr>
          <w:rFonts w:ascii="Arial" w:hAnsi="Arial" w:cs="Arial"/>
          <w:sz w:val="24"/>
          <w:szCs w:val="24"/>
        </w:rPr>
        <w:t>projekcijama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DOO</w:t>
      </w:r>
      <w:r w:rsidR="008D2BFF" w:rsidRPr="00767487">
        <w:rPr>
          <w:rFonts w:ascii="Arial" w:hAnsi="Arial" w:cs="Arial"/>
          <w:sz w:val="24"/>
          <w:szCs w:val="24"/>
        </w:rPr>
        <w:t xml:space="preserve"> “Ski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Hajla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.godinu;</w:t>
      </w:r>
    </w:p>
    <w:p w14:paraId="72759050" w14:textId="69AC68A9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Plana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767487">
        <w:rPr>
          <w:rFonts w:ascii="Arial" w:hAnsi="Arial" w:cs="Arial"/>
          <w:sz w:val="24"/>
          <w:szCs w:val="24"/>
        </w:rPr>
        <w:t>Agencija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projektovanje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razvoj</w:t>
      </w:r>
      <w:proofErr w:type="spellEnd"/>
      <w:proofErr w:type="gramStart"/>
      <w:r w:rsidR="008D2BFF" w:rsidRPr="00767487">
        <w:rPr>
          <w:rFonts w:ascii="Arial" w:hAnsi="Arial" w:cs="Arial"/>
          <w:sz w:val="24"/>
          <w:szCs w:val="24"/>
        </w:rPr>
        <w:t xml:space="preserve">“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proofErr w:type="gram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67487">
        <w:rPr>
          <w:rFonts w:ascii="Arial" w:hAnsi="Arial" w:cs="Arial"/>
          <w:sz w:val="24"/>
          <w:szCs w:val="24"/>
        </w:rPr>
        <w:t>godinu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232E4F37" w14:textId="6CB624F8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767487">
        <w:rPr>
          <w:rFonts w:ascii="Arial" w:hAnsi="Arial" w:cs="Arial"/>
          <w:sz w:val="24"/>
          <w:szCs w:val="24"/>
        </w:rPr>
        <w:t>Zavičajni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muzej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767487">
        <w:rPr>
          <w:rFonts w:ascii="Arial" w:hAnsi="Arial" w:cs="Arial"/>
          <w:sz w:val="24"/>
          <w:szCs w:val="24"/>
        </w:rPr>
        <w:t>Gani</w:t>
      </w:r>
      <w:r w:rsidR="008D2BFF" w:rsidRPr="00767487">
        <w:rPr>
          <w:rFonts w:ascii="Arial" w:hAnsi="Arial" w:cs="Arial"/>
          <w:sz w:val="24"/>
          <w:szCs w:val="24"/>
        </w:rPr>
        <w:t>ća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kula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.godinu;</w:t>
      </w:r>
    </w:p>
    <w:p w14:paraId="42A1B816" w14:textId="00054D48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Centar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kulturu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.godinu;</w:t>
      </w:r>
    </w:p>
    <w:p w14:paraId="51200C4B" w14:textId="0ABD59DA" w:rsidR="003C1E74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r w:rsidR="003149BF" w:rsidRPr="00767487">
        <w:rPr>
          <w:rFonts w:ascii="Arial" w:hAnsi="Arial" w:cs="Arial"/>
          <w:sz w:val="24"/>
          <w:szCs w:val="24"/>
        </w:rPr>
        <w:t xml:space="preserve">Plana i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767487">
        <w:rPr>
          <w:rFonts w:ascii="Arial" w:hAnsi="Arial" w:cs="Arial"/>
          <w:sz w:val="24"/>
          <w:szCs w:val="24"/>
        </w:rPr>
        <w:t>N</w:t>
      </w:r>
      <w:r w:rsidR="008D2BFF" w:rsidRPr="00767487">
        <w:rPr>
          <w:rFonts w:ascii="Arial" w:hAnsi="Arial" w:cs="Arial"/>
          <w:sz w:val="24"/>
          <w:szCs w:val="24"/>
        </w:rPr>
        <w:t>arodna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biblioteka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.godinu;</w:t>
      </w:r>
    </w:p>
    <w:p w14:paraId="428910FA" w14:textId="77777777" w:rsidR="00767487" w:rsidRPr="00767487" w:rsidRDefault="00767487" w:rsidP="00767487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55846D17" w14:textId="69F8D3E8" w:rsidR="003C1E74" w:rsidRPr="00767487" w:rsidRDefault="003C1E74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lastRenderedPageBreak/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Plana i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767487">
        <w:rPr>
          <w:rFonts w:ascii="Arial" w:hAnsi="Arial" w:cs="Arial"/>
          <w:sz w:val="24"/>
          <w:szCs w:val="24"/>
        </w:rPr>
        <w:t>Dnevni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centar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djecu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omladinu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smetnjama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teškoćama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r w:rsidR="008D2BFF" w:rsidRPr="00767487">
        <w:rPr>
          <w:rFonts w:ascii="Arial" w:hAnsi="Arial" w:cs="Arial"/>
          <w:sz w:val="24"/>
          <w:szCs w:val="24"/>
        </w:rPr>
        <w:t xml:space="preserve">u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razvoju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Pr="00767487">
        <w:rPr>
          <w:rFonts w:ascii="Arial" w:hAnsi="Arial" w:cs="Arial"/>
          <w:sz w:val="24"/>
          <w:szCs w:val="24"/>
        </w:rPr>
        <w:t>.godinu;</w:t>
      </w:r>
    </w:p>
    <w:p w14:paraId="5E79FDAF" w14:textId="0CF2C26C" w:rsidR="001409A8" w:rsidRPr="00767487" w:rsidRDefault="003C1E74" w:rsidP="001409A8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Programa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rada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finansijskim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planom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Turist</w:t>
      </w:r>
      <w:r w:rsidR="008D2BFF" w:rsidRPr="00767487">
        <w:rPr>
          <w:rFonts w:ascii="Arial" w:hAnsi="Arial" w:cs="Arial"/>
          <w:sz w:val="24"/>
          <w:szCs w:val="24"/>
        </w:rPr>
        <w:t>ičke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organizacije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Rožaje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2021</w:t>
      </w:r>
      <w:r w:rsidR="001409A8" w:rsidRPr="00767487">
        <w:rPr>
          <w:rFonts w:ascii="Arial" w:hAnsi="Arial" w:cs="Arial"/>
          <w:sz w:val="24"/>
          <w:szCs w:val="24"/>
        </w:rPr>
        <w:t>.godinu;</w:t>
      </w:r>
    </w:p>
    <w:p w14:paraId="19330FE6" w14:textId="60BC3658" w:rsidR="003C1E74" w:rsidRPr="00767487" w:rsidRDefault="008D2BFF" w:rsidP="003C1E74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Razrješenja</w:t>
      </w:r>
      <w:proofErr w:type="spellEnd"/>
      <w:r w:rsidR="003C1E74" w:rsidRPr="00767487">
        <w:rPr>
          <w:rFonts w:ascii="Arial" w:hAnsi="Arial" w:cs="Arial"/>
          <w:sz w:val="24"/>
          <w:szCs w:val="24"/>
        </w:rPr>
        <w:t>;</w:t>
      </w:r>
    </w:p>
    <w:p w14:paraId="74136E39" w14:textId="77777777" w:rsidR="008D2BFF" w:rsidRPr="00767487" w:rsidRDefault="003C1E74" w:rsidP="008D2B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</w:t>
      </w:r>
      <w:r w:rsidR="008D2BFF" w:rsidRPr="00767487">
        <w:rPr>
          <w:rFonts w:ascii="Arial" w:hAnsi="Arial" w:cs="Arial"/>
          <w:sz w:val="24"/>
          <w:szCs w:val="24"/>
        </w:rPr>
        <w:t>ke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razrješenju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članova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Etičke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komisije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za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izabrane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predstavnike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8D2BFF" w:rsidRPr="00767487">
        <w:rPr>
          <w:rFonts w:ascii="Arial" w:hAnsi="Arial" w:cs="Arial"/>
          <w:sz w:val="24"/>
          <w:szCs w:val="24"/>
        </w:rPr>
        <w:t>funkcionere</w:t>
      </w:r>
      <w:proofErr w:type="spellEnd"/>
      <w:r w:rsidR="008D2BFF" w:rsidRPr="00767487">
        <w:rPr>
          <w:rFonts w:ascii="Arial" w:hAnsi="Arial" w:cs="Arial"/>
          <w:sz w:val="24"/>
          <w:szCs w:val="24"/>
        </w:rPr>
        <w:t>;</w:t>
      </w:r>
    </w:p>
    <w:p w14:paraId="7F7C0156" w14:textId="67C89572" w:rsidR="003C1E74" w:rsidRPr="00767487" w:rsidRDefault="008D2BFF" w:rsidP="008D2B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razrješenju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članova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Etičke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komisije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lokalne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službenike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namještenike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38AC5D76" w14:textId="26164675" w:rsidR="008D2BFF" w:rsidRPr="00767487" w:rsidRDefault="008D2BFF" w:rsidP="008D2BFF">
      <w:pPr>
        <w:pStyle w:val="NoSpacing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razrješenju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člana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Savjeta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767487">
        <w:rPr>
          <w:rFonts w:ascii="Arial" w:hAnsi="Arial" w:cs="Arial"/>
          <w:sz w:val="24"/>
          <w:szCs w:val="24"/>
        </w:rPr>
        <w:t>Zavičajni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muzej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767487">
        <w:rPr>
          <w:rFonts w:ascii="Arial" w:hAnsi="Arial" w:cs="Arial"/>
          <w:sz w:val="24"/>
          <w:szCs w:val="24"/>
        </w:rPr>
        <w:t>Ganića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kula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5D8D1065" w14:textId="48367870" w:rsidR="0008550E" w:rsidRPr="00767487" w:rsidRDefault="0008550E" w:rsidP="003149B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pre</w:t>
      </w:r>
      <w:r w:rsidR="003149BF" w:rsidRPr="00767487">
        <w:rPr>
          <w:rFonts w:ascii="Arial" w:hAnsi="Arial" w:cs="Arial"/>
          <w:sz w:val="24"/>
          <w:szCs w:val="24"/>
        </w:rPr>
        <w:t>stanku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49BF"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49BF" w:rsidRPr="00767487">
        <w:rPr>
          <w:rFonts w:ascii="Arial" w:hAnsi="Arial" w:cs="Arial"/>
          <w:sz w:val="24"/>
          <w:szCs w:val="24"/>
        </w:rPr>
        <w:t>Odluke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149BF" w:rsidRPr="00767487">
        <w:rPr>
          <w:rFonts w:ascii="Arial" w:hAnsi="Arial" w:cs="Arial"/>
          <w:sz w:val="24"/>
          <w:szCs w:val="24"/>
        </w:rPr>
        <w:t>načinu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i</w:t>
      </w:r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uslovima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privremenog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korišćenja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javnih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površina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5A2129D0" w14:textId="4758C645" w:rsidR="0008550E" w:rsidRPr="00767487" w:rsidRDefault="0008550E" w:rsidP="008D2B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pokretanju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inicijative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smanjenje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republičkih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poreza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doprinosa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iz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ličnih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dohodaka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49BF" w:rsidRPr="00767487">
        <w:rPr>
          <w:rFonts w:ascii="Arial" w:hAnsi="Arial" w:cs="Arial"/>
          <w:sz w:val="24"/>
          <w:szCs w:val="24"/>
        </w:rPr>
        <w:t>od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49BF" w:rsidRPr="00767487">
        <w:rPr>
          <w:rFonts w:ascii="Arial" w:hAnsi="Arial" w:cs="Arial"/>
          <w:sz w:val="24"/>
          <w:szCs w:val="24"/>
        </w:rPr>
        <w:t>poljoprivrede</w:t>
      </w:r>
      <w:proofErr w:type="spellEnd"/>
      <w:r w:rsidR="003149BF"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3149BF" w:rsidRPr="00767487">
        <w:rPr>
          <w:rFonts w:ascii="Arial" w:hAnsi="Arial" w:cs="Arial"/>
          <w:sz w:val="24"/>
          <w:szCs w:val="24"/>
        </w:rPr>
        <w:t>katastarskog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prihoda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02B9981D" w14:textId="1B335A55" w:rsidR="0008550E" w:rsidRPr="00767487" w:rsidRDefault="0008550E" w:rsidP="0008550E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održavanju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čistoće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67487">
        <w:rPr>
          <w:rFonts w:ascii="Arial" w:hAnsi="Arial" w:cs="Arial"/>
          <w:sz w:val="24"/>
          <w:szCs w:val="24"/>
        </w:rPr>
        <w:t>pranju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javnih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površina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67487">
        <w:rPr>
          <w:rFonts w:ascii="Arial" w:hAnsi="Arial" w:cs="Arial"/>
          <w:sz w:val="24"/>
          <w:szCs w:val="24"/>
        </w:rPr>
        <w:t>ulica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67487">
        <w:rPr>
          <w:rFonts w:ascii="Arial" w:hAnsi="Arial" w:cs="Arial"/>
          <w:sz w:val="24"/>
          <w:szCs w:val="24"/>
        </w:rPr>
        <w:t>puteva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saobraćajnica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257D9774" w14:textId="127B6494" w:rsidR="003149BF" w:rsidRPr="00767487" w:rsidRDefault="003149BF" w:rsidP="0008550E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održavanju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čistoće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teritoriji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opštine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Pr="00767487">
        <w:rPr>
          <w:rFonts w:ascii="Arial" w:hAnsi="Arial" w:cs="Arial"/>
          <w:sz w:val="24"/>
          <w:szCs w:val="24"/>
        </w:rPr>
        <w:t>;</w:t>
      </w:r>
    </w:p>
    <w:p w14:paraId="60036445" w14:textId="43B2AB76" w:rsidR="008D2BFF" w:rsidRPr="00767487" w:rsidRDefault="0008550E" w:rsidP="008D2BFF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prestanku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važenja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odvođenju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prečišćavanju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fekalnih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voda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područja</w:t>
      </w:r>
      <w:proofErr w:type="spellEnd"/>
      <w:r w:rsidR="001409A8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9A8" w:rsidRPr="00767487">
        <w:rPr>
          <w:rFonts w:ascii="Arial" w:hAnsi="Arial" w:cs="Arial"/>
          <w:sz w:val="24"/>
          <w:szCs w:val="24"/>
        </w:rPr>
        <w:t>grada</w:t>
      </w:r>
      <w:proofErr w:type="spellEnd"/>
      <w:r w:rsidR="001409A8"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9A8" w:rsidRPr="00767487">
        <w:rPr>
          <w:rFonts w:ascii="Arial" w:hAnsi="Arial" w:cs="Arial"/>
          <w:sz w:val="24"/>
          <w:szCs w:val="24"/>
        </w:rPr>
        <w:t>Rožaja</w:t>
      </w:r>
      <w:proofErr w:type="spellEnd"/>
      <w:r w:rsidR="001409A8" w:rsidRPr="00767487">
        <w:rPr>
          <w:rFonts w:ascii="Arial" w:hAnsi="Arial" w:cs="Arial"/>
          <w:sz w:val="24"/>
          <w:szCs w:val="24"/>
        </w:rPr>
        <w:t>;</w:t>
      </w:r>
    </w:p>
    <w:p w14:paraId="6D12DEDE" w14:textId="3141820A" w:rsidR="001409A8" w:rsidRPr="00767487" w:rsidRDefault="001409A8" w:rsidP="001409A8">
      <w:pPr>
        <w:pStyle w:val="ListParagraph"/>
        <w:numPr>
          <w:ilvl w:val="0"/>
          <w:numId w:val="6"/>
        </w:numPr>
        <w:spacing w:after="0" w:line="240" w:lineRule="auto"/>
        <w:ind w:right="-92"/>
        <w:jc w:val="both"/>
        <w:rPr>
          <w:rFonts w:ascii="Arial" w:hAnsi="Arial" w:cs="Arial"/>
          <w:sz w:val="24"/>
          <w:szCs w:val="24"/>
        </w:rPr>
      </w:pPr>
      <w:proofErr w:type="spellStart"/>
      <w:r w:rsidRPr="00767487">
        <w:rPr>
          <w:rFonts w:ascii="Arial" w:hAnsi="Arial" w:cs="Arial"/>
          <w:sz w:val="24"/>
          <w:szCs w:val="24"/>
        </w:rPr>
        <w:t>Razmatr</w:t>
      </w:r>
      <w:r w:rsidR="000406AA">
        <w:rPr>
          <w:rFonts w:ascii="Arial" w:hAnsi="Arial" w:cs="Arial"/>
          <w:sz w:val="24"/>
          <w:szCs w:val="24"/>
        </w:rPr>
        <w:t>anje</w:t>
      </w:r>
      <w:proofErr w:type="spellEnd"/>
      <w:r w:rsidR="000406AA">
        <w:rPr>
          <w:rFonts w:ascii="Arial" w:hAnsi="Arial" w:cs="Arial"/>
          <w:sz w:val="24"/>
          <w:szCs w:val="24"/>
        </w:rPr>
        <w:t xml:space="preserve"> i</w:t>
      </w:r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usvajanje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Odluke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67487">
        <w:rPr>
          <w:rFonts w:ascii="Arial" w:hAnsi="Arial" w:cs="Arial"/>
          <w:sz w:val="24"/>
          <w:szCs w:val="24"/>
        </w:rPr>
        <w:t>davanju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saglasnosti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67487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predlog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cijena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usluga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767487">
        <w:rPr>
          <w:rFonts w:ascii="Arial" w:hAnsi="Arial" w:cs="Arial"/>
          <w:sz w:val="24"/>
          <w:szCs w:val="24"/>
        </w:rPr>
        <w:t>Vodovod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kanalizacija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767487">
        <w:rPr>
          <w:rFonts w:ascii="Arial" w:hAnsi="Arial" w:cs="Arial"/>
          <w:sz w:val="24"/>
          <w:szCs w:val="24"/>
        </w:rPr>
        <w:t>Rožaje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javno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vodosnabdijevanje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prihvatanje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67487">
        <w:rPr>
          <w:rFonts w:ascii="Arial" w:hAnsi="Arial" w:cs="Arial"/>
          <w:sz w:val="24"/>
          <w:szCs w:val="24"/>
        </w:rPr>
        <w:t>odvođenje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komunalnih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otpadnih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voda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7487">
        <w:rPr>
          <w:rFonts w:ascii="Arial" w:hAnsi="Arial" w:cs="Arial"/>
          <w:sz w:val="24"/>
          <w:szCs w:val="24"/>
        </w:rPr>
        <w:t>za</w:t>
      </w:r>
      <w:proofErr w:type="spellEnd"/>
      <w:r w:rsidRPr="00767487">
        <w:rPr>
          <w:rFonts w:ascii="Arial" w:hAnsi="Arial" w:cs="Arial"/>
          <w:sz w:val="24"/>
          <w:szCs w:val="24"/>
        </w:rPr>
        <w:t xml:space="preserve"> 2021.godinu.</w:t>
      </w:r>
    </w:p>
    <w:p w14:paraId="07FCCF48" w14:textId="77777777" w:rsidR="001409A8" w:rsidRPr="00767487" w:rsidRDefault="001409A8" w:rsidP="001409A8">
      <w:pPr>
        <w:spacing w:after="0" w:line="240" w:lineRule="auto"/>
        <w:ind w:left="-142" w:right="-92"/>
        <w:jc w:val="both"/>
        <w:rPr>
          <w:rFonts w:ascii="Arial" w:hAnsi="Arial" w:cs="Arial"/>
          <w:sz w:val="24"/>
          <w:szCs w:val="24"/>
        </w:rPr>
      </w:pPr>
    </w:p>
    <w:p w14:paraId="18861ADA" w14:textId="77777777" w:rsidR="00767487" w:rsidRPr="00767487" w:rsidRDefault="00767487" w:rsidP="001409A8">
      <w:pPr>
        <w:spacing w:after="0" w:line="240" w:lineRule="auto"/>
        <w:ind w:left="-142" w:right="-92"/>
        <w:jc w:val="both"/>
        <w:rPr>
          <w:rFonts w:ascii="Arial" w:hAnsi="Arial" w:cs="Arial"/>
          <w:sz w:val="24"/>
          <w:szCs w:val="24"/>
        </w:rPr>
      </w:pPr>
    </w:p>
    <w:p w14:paraId="6BC0E8DF" w14:textId="77777777" w:rsidR="00767487" w:rsidRPr="00767487" w:rsidRDefault="00767487" w:rsidP="0076748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2B29E62" w14:textId="305618FA" w:rsidR="00767487" w:rsidRPr="00767487" w:rsidRDefault="00767487" w:rsidP="00767487">
      <w:pPr>
        <w:jc w:val="both"/>
        <w:rPr>
          <w:rFonts w:ascii="Arial" w:hAnsi="Arial" w:cs="Arial"/>
          <w:sz w:val="24"/>
          <w:szCs w:val="24"/>
          <w:lang w:val="sl-SI"/>
        </w:rPr>
      </w:pPr>
      <w:r w:rsidRPr="00767487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</w:t>
      </w:r>
      <w:r>
        <w:rPr>
          <w:rFonts w:ascii="Arial" w:hAnsi="Arial" w:cs="Arial"/>
          <w:sz w:val="24"/>
          <w:szCs w:val="24"/>
          <w:lang w:val="sl-SI"/>
        </w:rPr>
        <w:t>Molimo Vas da</w:t>
      </w:r>
      <w:r w:rsidRPr="00767487">
        <w:rPr>
          <w:rFonts w:ascii="Arial" w:hAnsi="Arial" w:cs="Arial"/>
          <w:sz w:val="24"/>
          <w:szCs w:val="24"/>
          <w:lang w:val="sl-SI"/>
        </w:rPr>
        <w:t xml:space="preserve"> prisustvujete</w:t>
      </w:r>
      <w:r>
        <w:rPr>
          <w:rFonts w:ascii="Arial" w:hAnsi="Arial" w:cs="Arial"/>
          <w:sz w:val="24"/>
          <w:szCs w:val="24"/>
          <w:lang w:val="sl-SI"/>
        </w:rPr>
        <w:t xml:space="preserve"> na sjednici </w:t>
      </w:r>
      <w:r w:rsidRPr="00767487">
        <w:rPr>
          <w:rFonts w:ascii="Arial" w:hAnsi="Arial" w:cs="Arial"/>
          <w:sz w:val="24"/>
          <w:szCs w:val="24"/>
          <w:lang w:val="sl-SI"/>
        </w:rPr>
        <w:t>a u slučaju spriječenosti obavijestite sekretara Skupštine, Amera Dacića, na telefon broj: 068 030 626.</w:t>
      </w:r>
    </w:p>
    <w:p w14:paraId="7972FAAD" w14:textId="77777777" w:rsidR="00767487" w:rsidRPr="00767487" w:rsidRDefault="00767487" w:rsidP="0076748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</w:t>
      </w:r>
    </w:p>
    <w:p w14:paraId="4B07C053" w14:textId="77777777" w:rsidR="00767487" w:rsidRPr="00767487" w:rsidRDefault="00767487" w:rsidP="0076748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</w:t>
      </w:r>
    </w:p>
    <w:p w14:paraId="036A0533" w14:textId="7208F28E" w:rsidR="00767487" w:rsidRPr="00767487" w:rsidRDefault="00767487" w:rsidP="007674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767487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</w:t>
      </w:r>
      <w:r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</w:t>
      </w:r>
      <w:r w:rsidRPr="00767487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CCABE0A" w:rsidR="00767487" w:rsidRPr="00767487" w:rsidRDefault="00767487" w:rsidP="007674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767487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Almir Avdić, s. r.</w:t>
      </w:r>
    </w:p>
    <w:p w14:paraId="265E724E" w14:textId="77777777" w:rsidR="00767487" w:rsidRPr="00767487" w:rsidRDefault="00767487" w:rsidP="00767487">
      <w:pPr>
        <w:pStyle w:val="NoSpacing"/>
        <w:rPr>
          <w:rFonts w:ascii="Arial" w:hAnsi="Arial" w:cs="Arial"/>
          <w:sz w:val="24"/>
          <w:szCs w:val="24"/>
        </w:rPr>
      </w:pPr>
    </w:p>
    <w:p w14:paraId="1053D096" w14:textId="77777777" w:rsidR="00767487" w:rsidRPr="00767487" w:rsidRDefault="00767487" w:rsidP="00767487">
      <w:pPr>
        <w:rPr>
          <w:rFonts w:ascii="Arial" w:hAnsi="Arial" w:cs="Arial"/>
          <w:sz w:val="24"/>
          <w:szCs w:val="24"/>
        </w:rPr>
      </w:pPr>
    </w:p>
    <w:p w14:paraId="3868B9B1" w14:textId="7F8A05F1" w:rsidR="001409A8" w:rsidRPr="00767487" w:rsidRDefault="001409A8" w:rsidP="001409A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sectPr w:rsidR="001409A8" w:rsidRPr="00767487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49F3"/>
    <w:rsid w:val="0002315D"/>
    <w:rsid w:val="00027370"/>
    <w:rsid w:val="000406AA"/>
    <w:rsid w:val="00062721"/>
    <w:rsid w:val="00067328"/>
    <w:rsid w:val="0008550E"/>
    <w:rsid w:val="00086867"/>
    <w:rsid w:val="000B7C6E"/>
    <w:rsid w:val="000C624D"/>
    <w:rsid w:val="000D58DA"/>
    <w:rsid w:val="0014056C"/>
    <w:rsid w:val="001409A8"/>
    <w:rsid w:val="00146F5C"/>
    <w:rsid w:val="001479BD"/>
    <w:rsid w:val="001839BD"/>
    <w:rsid w:val="001868F9"/>
    <w:rsid w:val="001B6E6E"/>
    <w:rsid w:val="001F1E78"/>
    <w:rsid w:val="00221C47"/>
    <w:rsid w:val="00224541"/>
    <w:rsid w:val="00253BE8"/>
    <w:rsid w:val="00272434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4385"/>
    <w:rsid w:val="003B6192"/>
    <w:rsid w:val="003C1E74"/>
    <w:rsid w:val="003D16AF"/>
    <w:rsid w:val="003E4357"/>
    <w:rsid w:val="00416BFA"/>
    <w:rsid w:val="00432F44"/>
    <w:rsid w:val="0048399F"/>
    <w:rsid w:val="00484F03"/>
    <w:rsid w:val="004B55E9"/>
    <w:rsid w:val="004C1341"/>
    <w:rsid w:val="004E7730"/>
    <w:rsid w:val="004F381C"/>
    <w:rsid w:val="0051620B"/>
    <w:rsid w:val="005167C8"/>
    <w:rsid w:val="00596DEA"/>
    <w:rsid w:val="005A0793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72A6C"/>
    <w:rsid w:val="006A4516"/>
    <w:rsid w:val="006A665F"/>
    <w:rsid w:val="006D3850"/>
    <w:rsid w:val="006F14A4"/>
    <w:rsid w:val="007116AE"/>
    <w:rsid w:val="0071445A"/>
    <w:rsid w:val="007342E8"/>
    <w:rsid w:val="007373D6"/>
    <w:rsid w:val="00767487"/>
    <w:rsid w:val="00775E63"/>
    <w:rsid w:val="007849A4"/>
    <w:rsid w:val="007B37ED"/>
    <w:rsid w:val="007B5636"/>
    <w:rsid w:val="007E4D9E"/>
    <w:rsid w:val="00810488"/>
    <w:rsid w:val="00827B18"/>
    <w:rsid w:val="0084633E"/>
    <w:rsid w:val="008D2BFF"/>
    <w:rsid w:val="008D31D1"/>
    <w:rsid w:val="00901967"/>
    <w:rsid w:val="00932A23"/>
    <w:rsid w:val="009475FE"/>
    <w:rsid w:val="00952461"/>
    <w:rsid w:val="009E2D0D"/>
    <w:rsid w:val="009E3E56"/>
    <w:rsid w:val="009F6425"/>
    <w:rsid w:val="00A50CCB"/>
    <w:rsid w:val="00A664E3"/>
    <w:rsid w:val="00A86255"/>
    <w:rsid w:val="00AB25E5"/>
    <w:rsid w:val="00AC2907"/>
    <w:rsid w:val="00B556BA"/>
    <w:rsid w:val="00BA7629"/>
    <w:rsid w:val="00BB18BF"/>
    <w:rsid w:val="00C025FB"/>
    <w:rsid w:val="00C22962"/>
    <w:rsid w:val="00C969A7"/>
    <w:rsid w:val="00CB4794"/>
    <w:rsid w:val="00D15256"/>
    <w:rsid w:val="00D22A6E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67A61"/>
    <w:rsid w:val="00E87038"/>
    <w:rsid w:val="00EB3472"/>
    <w:rsid w:val="00EB6C52"/>
    <w:rsid w:val="00EF10F3"/>
    <w:rsid w:val="00F07AC1"/>
    <w:rsid w:val="00F4033F"/>
    <w:rsid w:val="00F552D9"/>
    <w:rsid w:val="00FD1ECA"/>
    <w:rsid w:val="00FF0107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16</cp:revision>
  <cp:lastPrinted>2020-12-14T09:12:00Z</cp:lastPrinted>
  <dcterms:created xsi:type="dcterms:W3CDTF">2021-02-26T11:47:00Z</dcterms:created>
  <dcterms:modified xsi:type="dcterms:W3CDTF">2021-03-09T07:16:00Z</dcterms:modified>
</cp:coreProperties>
</file>