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B3" w:rsidRPr="00374488" w:rsidRDefault="003961B3" w:rsidP="003961B3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1E7EB7">
        <w:rPr>
          <w:rFonts w:ascii="Times New Roman" w:hAnsi="Times New Roman" w:cs="Times New Roman"/>
          <w:sz w:val="24"/>
          <w:szCs w:val="24"/>
        </w:rPr>
        <w:t xml:space="preserve"> 29.12.</w:t>
      </w:r>
      <w:r w:rsidRPr="00374488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3961B3" w:rsidRPr="00374488" w:rsidRDefault="003961B3" w:rsidP="003961B3">
      <w:pPr>
        <w:rPr>
          <w:rFonts w:ascii="Arial" w:hAnsi="Arial" w:cs="Arial"/>
          <w:i/>
          <w:sz w:val="24"/>
          <w:szCs w:val="24"/>
        </w:rPr>
      </w:pPr>
    </w:p>
    <w:p w:rsidR="003961B3" w:rsidRPr="00374488" w:rsidRDefault="003961B3" w:rsidP="00396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3961B3" w:rsidRPr="00374488" w:rsidRDefault="003961B3" w:rsidP="00396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o prihvatanju Izvještaja o radu sa </w:t>
      </w:r>
      <w:r w:rsidR="00A77FB2">
        <w:rPr>
          <w:rFonts w:ascii="Times New Roman" w:hAnsi="Times New Roman" w:cs="Times New Roman"/>
          <w:sz w:val="24"/>
          <w:szCs w:val="24"/>
        </w:rPr>
        <w:t>finansijskim izvještajem</w:t>
      </w:r>
      <w:r w:rsidRPr="00374488">
        <w:rPr>
          <w:rFonts w:ascii="Times New Roman" w:hAnsi="Times New Roman" w:cs="Times New Roman"/>
          <w:sz w:val="24"/>
          <w:szCs w:val="24"/>
        </w:rPr>
        <w:t xml:space="preserve"> za 2019.godinu</w:t>
      </w:r>
      <w:r w:rsidR="00A77FB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="00A77FB2">
        <w:rPr>
          <w:rFonts w:ascii="Times New Roman" w:hAnsi="Times New Roman" w:cs="Times New Roman"/>
          <w:sz w:val="24"/>
          <w:szCs w:val="24"/>
        </w:rPr>
        <w:t>DOO LJE „Radio televizija Rožaje</w:t>
      </w:r>
      <w:r w:rsidR="00626614">
        <w:rPr>
          <w:rFonts w:ascii="Times New Roman" w:hAnsi="Times New Roman" w:cs="Times New Roman"/>
          <w:sz w:val="24"/>
          <w:szCs w:val="24"/>
        </w:rPr>
        <w:t>“</w:t>
      </w:r>
    </w:p>
    <w:p w:rsidR="003961B3" w:rsidRPr="00374488" w:rsidRDefault="003961B3" w:rsidP="003961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1B3" w:rsidRPr="00374488" w:rsidRDefault="003961B3" w:rsidP="003961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1B3" w:rsidRPr="00374488" w:rsidRDefault="003961B3" w:rsidP="00396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3961B3" w:rsidRPr="00374488" w:rsidRDefault="003961B3" w:rsidP="003961B3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Prihvata se Izvještaj o radu sa finansijskim izvještajem </w:t>
      </w:r>
      <w:r w:rsidR="00A77FB2">
        <w:rPr>
          <w:rFonts w:ascii="Times New Roman" w:hAnsi="Times New Roman" w:cs="Times New Roman"/>
          <w:sz w:val="24"/>
          <w:szCs w:val="24"/>
        </w:rPr>
        <w:t>za 2019.godinu DOO LJE „Radio televizija Rožaje“</w:t>
      </w:r>
      <w:r w:rsidRPr="00374488">
        <w:rPr>
          <w:rFonts w:ascii="Times New Roman" w:hAnsi="Times New Roman" w:cs="Times New Roman"/>
          <w:sz w:val="24"/>
          <w:szCs w:val="24"/>
        </w:rPr>
        <w:t>,</w:t>
      </w:r>
      <w:r w:rsidR="00A77FB2">
        <w:rPr>
          <w:rFonts w:ascii="Times New Roman" w:hAnsi="Times New Roman" w:cs="Times New Roman"/>
          <w:sz w:val="24"/>
          <w:szCs w:val="24"/>
        </w:rPr>
        <w:t xml:space="preserve"> broj 25/20 od 08.10</w:t>
      </w:r>
      <w:r w:rsidRPr="00374488">
        <w:rPr>
          <w:rFonts w:ascii="Times New Roman" w:hAnsi="Times New Roman" w:cs="Times New Roman"/>
          <w:sz w:val="24"/>
          <w:szCs w:val="24"/>
        </w:rPr>
        <w:t>.2020.godine.</w:t>
      </w:r>
    </w:p>
    <w:p w:rsidR="003961B3" w:rsidRPr="00374488" w:rsidRDefault="003961B3" w:rsidP="00396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3961B3" w:rsidRPr="00374488" w:rsidRDefault="003961B3" w:rsidP="003961B3">
      <w:pPr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3961B3" w:rsidRPr="00374488" w:rsidRDefault="003961B3" w:rsidP="003961B3">
      <w:pPr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551E88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02-016/20-413</w:t>
      </w:r>
    </w:p>
    <w:p w:rsidR="003961B3" w:rsidRPr="00374488" w:rsidRDefault="001E7EB7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30.12.</w:t>
      </w:r>
      <w:r w:rsidR="003961B3" w:rsidRPr="00374488">
        <w:rPr>
          <w:rFonts w:ascii="Times New Roman" w:hAnsi="Times New Roman" w:cs="Times New Roman"/>
          <w:sz w:val="24"/>
          <w:szCs w:val="24"/>
        </w:rPr>
        <w:t xml:space="preserve">2020.godine </w:t>
      </w:r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FB2">
        <w:rPr>
          <w:rFonts w:ascii="Times New Roman" w:hAnsi="Times New Roman" w:cs="Times New Roman"/>
          <w:sz w:val="24"/>
          <w:szCs w:val="24"/>
        </w:rPr>
        <w:t xml:space="preserve">    </w:t>
      </w:r>
      <w:r w:rsidRPr="0037448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="001E7EB7">
        <w:rPr>
          <w:rFonts w:ascii="Times New Roman" w:hAnsi="Times New Roman" w:cs="Times New Roman"/>
          <w:sz w:val="24"/>
          <w:szCs w:val="24"/>
        </w:rPr>
        <w:t xml:space="preserve">  Almir Avdić</w:t>
      </w:r>
      <w:r w:rsidR="00551E88">
        <w:rPr>
          <w:rFonts w:ascii="Times New Roman" w:hAnsi="Times New Roman" w:cs="Times New Roman"/>
          <w:sz w:val="24"/>
          <w:szCs w:val="24"/>
        </w:rPr>
        <w:t>, s. r.</w:t>
      </w:r>
      <w:bookmarkStart w:id="0" w:name="_GoBack"/>
      <w:bookmarkEnd w:id="0"/>
    </w:p>
    <w:p w:rsidR="003961B3" w:rsidRPr="00374488" w:rsidRDefault="003961B3" w:rsidP="003961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961B3" w:rsidRPr="00374488" w:rsidRDefault="003961B3" w:rsidP="003961B3">
      <w:pPr>
        <w:rPr>
          <w:sz w:val="24"/>
          <w:szCs w:val="24"/>
        </w:rPr>
      </w:pPr>
    </w:p>
    <w:p w:rsidR="003961B3" w:rsidRDefault="003961B3"/>
    <w:sectPr w:rsidR="003961B3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DF"/>
    <w:rsid w:val="001E7EB7"/>
    <w:rsid w:val="003961B3"/>
    <w:rsid w:val="00551E88"/>
    <w:rsid w:val="00626614"/>
    <w:rsid w:val="009459DF"/>
    <w:rsid w:val="00A77FB2"/>
    <w:rsid w:val="00E46BC2"/>
    <w:rsid w:val="00F550C4"/>
    <w:rsid w:val="00FA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BC2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BC2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dcterms:created xsi:type="dcterms:W3CDTF">2020-12-30T10:35:00Z</dcterms:created>
  <dcterms:modified xsi:type="dcterms:W3CDTF">2020-12-30T10:35:00Z</dcterms:modified>
</cp:coreProperties>
</file>