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380" w:rsidRDefault="00317380" w:rsidP="00317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list CG“,  br. 21/09 i 40/11), 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38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( ”Sl.</w:t>
      </w:r>
      <w:r w:rsid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4609">
        <w:rPr>
          <w:rFonts w:ascii="Times New Roman" w:eastAsia="Times New Roman" w:hAnsi="Times New Roman" w:cs="Times New Roman"/>
          <w:sz w:val="24"/>
          <w:szCs w:val="24"/>
        </w:rPr>
        <w:t>list CG</w:t>
      </w:r>
      <w:r w:rsidR="007F4609">
        <w:rPr>
          <w:rFonts w:ascii="Times New Roman" w:eastAsia="Times New Roman" w:hAnsi="Times New Roman" w:cs="Times New Roman"/>
          <w:sz w:val="24"/>
          <w:szCs w:val="24"/>
        </w:rPr>
        <w:t xml:space="preserve">”, br. </w:t>
      </w:r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2/18, 34/19 i 38/20),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4609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“, br. 38/18)  i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2020.</w:t>
      </w:r>
      <w:r w:rsidR="007F4609">
        <w:rPr>
          <w:rFonts w:ascii="Times New Roman" w:eastAsia="Times New Roman" w:hAnsi="Times New Roman" w:cs="Times New Roman"/>
          <w:sz w:val="24"/>
          <w:szCs w:val="24"/>
        </w:rPr>
        <w:t>godinu</w:t>
      </w:r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4609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  <w:r w:rsidR="007F4609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7F4609">
        <w:rPr>
          <w:rFonts w:ascii="Times New Roman" w:eastAsia="Times New Roman" w:hAnsi="Times New Roman" w:cs="Times New Roman"/>
          <w:sz w:val="24"/>
          <w:szCs w:val="24"/>
        </w:rPr>
        <w:t>br. 054/19 )</w:t>
      </w:r>
      <w:r w:rsidRPr="007F4609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7F460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7F460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sj</w:t>
      </w:r>
      <w:r w:rsidR="008D0B8E">
        <w:rPr>
          <w:rFonts w:ascii="Times New Roman" w:eastAsia="Times New Roman" w:hAnsi="Times New Roman" w:cs="Times New Roman"/>
          <w:sz w:val="24"/>
          <w:szCs w:val="24"/>
        </w:rPr>
        <w:t>ednici</w:t>
      </w:r>
      <w:proofErr w:type="spellEnd"/>
      <w:r w:rsidR="008D0B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D0B8E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8D0B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D0B8E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8D0B8E">
        <w:rPr>
          <w:rFonts w:ascii="Times New Roman" w:eastAsia="Times New Roman" w:hAnsi="Times New Roman" w:cs="Times New Roman"/>
          <w:sz w:val="24"/>
          <w:szCs w:val="24"/>
        </w:rPr>
        <w:t xml:space="preserve">  03.12.</w:t>
      </w:r>
      <w:r w:rsidR="007F4609">
        <w:rPr>
          <w:rFonts w:ascii="Times New Roman" w:eastAsia="Times New Roman" w:hAnsi="Times New Roman" w:cs="Times New Roman"/>
          <w:sz w:val="24"/>
          <w:szCs w:val="24"/>
        </w:rPr>
        <w:t xml:space="preserve">2020.godine, </w:t>
      </w:r>
      <w:proofErr w:type="spellStart"/>
      <w:r w:rsidR="007F4609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="007F4609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7F4609" w:rsidRPr="007F4609" w:rsidRDefault="007F4609" w:rsidP="00317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7380" w:rsidRPr="007F4609" w:rsidRDefault="007F4609" w:rsidP="00317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317380" w:rsidRDefault="007F4609" w:rsidP="00317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7F4609" w:rsidRPr="007F4609" w:rsidRDefault="007F4609" w:rsidP="00317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B4F2F" w:rsidRPr="007F4609" w:rsidRDefault="00317380" w:rsidP="004B4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F4609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7F4609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317380" w:rsidRPr="007F4609" w:rsidRDefault="004B4F2F" w:rsidP="007F46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4609">
        <w:rPr>
          <w:rFonts w:ascii="Times New Roman" w:eastAsia="Times New Roman" w:hAnsi="Times New Roman" w:cs="Times New Roman"/>
          <w:b/>
          <w:sz w:val="24"/>
          <w:szCs w:val="24"/>
        </w:rPr>
        <w:t xml:space="preserve">Hot </w:t>
      </w:r>
      <w:proofErr w:type="spellStart"/>
      <w:r w:rsidRPr="007F4609">
        <w:rPr>
          <w:rFonts w:ascii="Times New Roman" w:eastAsia="Times New Roman" w:hAnsi="Times New Roman" w:cs="Times New Roman"/>
          <w:b/>
          <w:sz w:val="24"/>
          <w:szCs w:val="24"/>
        </w:rPr>
        <w:t>Vahidu</w:t>
      </w:r>
      <w:proofErr w:type="spellEnd"/>
      <w:proofErr w:type="gramStart"/>
      <w:r w:rsidR="007F4609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317380" w:rsidRPr="007F4609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proofErr w:type="gramEnd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 xml:space="preserve"> se  </w:t>
      </w:r>
      <w:proofErr w:type="spellStart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>katastarska</w:t>
      </w:r>
      <w:proofErr w:type="spellEnd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Pr="007F4609">
        <w:rPr>
          <w:rFonts w:ascii="Times New Roman" w:eastAsia="Times New Roman" w:hAnsi="Times New Roman" w:cs="Times New Roman"/>
          <w:sz w:val="24"/>
          <w:szCs w:val="24"/>
        </w:rPr>
        <w:t>2724</w:t>
      </w:r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>/1</w:t>
      </w:r>
      <w:r w:rsidRPr="007F4609">
        <w:rPr>
          <w:rFonts w:ascii="Times New Roman" w:eastAsia="Times New Roman" w:hAnsi="Times New Roman" w:cs="Times New Roman"/>
          <w:sz w:val="24"/>
          <w:szCs w:val="24"/>
        </w:rPr>
        <w:t>3</w:t>
      </w:r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 xml:space="preserve">6 KO </w:t>
      </w:r>
      <w:proofErr w:type="spellStart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 u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od 487</w:t>
      </w:r>
      <w:r w:rsidR="00376753">
        <w:rPr>
          <w:rFonts w:ascii="Times New Roman" w:eastAsia="Times New Roman" w:hAnsi="Times New Roman" w:cs="Times New Roman"/>
          <w:sz w:val="24"/>
          <w:szCs w:val="24"/>
        </w:rPr>
        <w:t xml:space="preserve"> m2</w:t>
      </w:r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="007F4609">
        <w:rPr>
          <w:rFonts w:ascii="Times New Roman" w:eastAsia="Times New Roman" w:hAnsi="Times New Roman" w:cs="Times New Roman"/>
          <w:sz w:val="24"/>
          <w:szCs w:val="24"/>
        </w:rPr>
        <w:t xml:space="preserve"> 344 </w:t>
      </w:r>
      <w:proofErr w:type="spellStart"/>
      <w:r w:rsidR="007F4609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F4609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F4609">
        <w:rPr>
          <w:rFonts w:ascii="Times New Roman" w:eastAsia="Times New Roman" w:hAnsi="Times New Roman" w:cs="Times New Roman"/>
          <w:sz w:val="24"/>
          <w:szCs w:val="24"/>
        </w:rPr>
        <w:t>Crna</w:t>
      </w:r>
      <w:proofErr w:type="spellEnd"/>
      <w:r w:rsidR="007F4609">
        <w:rPr>
          <w:rFonts w:ascii="Times New Roman" w:eastAsia="Times New Roman" w:hAnsi="Times New Roman" w:cs="Times New Roman"/>
          <w:sz w:val="24"/>
          <w:szCs w:val="24"/>
        </w:rPr>
        <w:t xml:space="preserve"> Gora-</w:t>
      </w:r>
      <w:proofErr w:type="spellStart"/>
      <w:r w:rsidR="007F4609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>,</w:t>
      </w:r>
      <w:r w:rsid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7380" w:rsidRPr="007F4609">
        <w:rPr>
          <w:rFonts w:ascii="Times New Roman" w:eastAsia="Times New Roman" w:hAnsi="Times New Roman" w:cs="Times New Roman"/>
          <w:sz w:val="24"/>
          <w:szCs w:val="24"/>
          <w:lang w:val="bs-Latn-BA"/>
        </w:rPr>
        <w:t>Opština Rožaje –raspolaganje.</w:t>
      </w:r>
    </w:p>
    <w:p w:rsidR="00317380" w:rsidRPr="007F4609" w:rsidRDefault="00317380" w:rsidP="007F46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4609">
        <w:rPr>
          <w:rFonts w:ascii="Times New Roman" w:eastAsia="Times New Roman" w:hAnsi="Times New Roman" w:cs="Times New Roman"/>
          <w:sz w:val="24"/>
          <w:szCs w:val="24"/>
          <w:lang w:val="bs-Latn-BA"/>
        </w:rPr>
        <w:t>Zemljište po kulturi</w:t>
      </w:r>
      <w:r w:rsidR="004B4F2F" w:rsidRPr="007F4609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je porodična stambena zgrada u površini od 46 m2 i šuma 1.</w:t>
      </w:r>
      <w:r w:rsidR="007F4609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="004B4F2F" w:rsidRPr="007F4609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klase u površini od 441 m2, </w:t>
      </w:r>
      <w:r w:rsidRPr="007F4609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a po planu namjene površina za porodično stanovanje male  gustine.</w:t>
      </w:r>
    </w:p>
    <w:p w:rsidR="00317380" w:rsidRPr="007F4609" w:rsidRDefault="00317380" w:rsidP="00317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7380" w:rsidRPr="007F4609" w:rsidRDefault="00317380" w:rsidP="00317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F4609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7F4609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317380" w:rsidRPr="007F4609" w:rsidRDefault="00317380" w:rsidP="00317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proofErr w:type="gramStart"/>
      <w:r w:rsidRPr="007F4609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proofErr w:type="gram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>.</w:t>
      </w:r>
      <w:r w:rsid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F4609">
        <w:rPr>
          <w:rFonts w:ascii="Times New Roman" w:eastAsia="Times New Roman" w:hAnsi="Times New Roman" w:cs="Times New Roman"/>
          <w:sz w:val="24"/>
          <w:szCs w:val="24"/>
        </w:rPr>
        <w:t>parcelu</w:t>
      </w:r>
      <w:proofErr w:type="spellEnd"/>
      <w:proofErr w:type="gramEnd"/>
      <w:r w:rsidR="004B4F2F" w:rsidRPr="007F4609">
        <w:rPr>
          <w:rFonts w:ascii="Times New Roman" w:eastAsia="Times New Roman" w:hAnsi="Times New Roman" w:cs="Times New Roman"/>
          <w:sz w:val="24"/>
          <w:szCs w:val="24"/>
        </w:rPr>
        <w:t xml:space="preserve"> 2724</w:t>
      </w:r>
      <w:r w:rsidRPr="007F4609">
        <w:rPr>
          <w:rFonts w:ascii="Times New Roman" w:eastAsia="Times New Roman" w:hAnsi="Times New Roman" w:cs="Times New Roman"/>
          <w:sz w:val="24"/>
          <w:szCs w:val="24"/>
        </w:rPr>
        <w:t>/1</w:t>
      </w:r>
      <w:r w:rsidR="004B4F2F" w:rsidRPr="007F4609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6 KO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povr</w:t>
      </w:r>
      <w:r w:rsidR="004B4F2F" w:rsidRPr="007F4609">
        <w:rPr>
          <w:rFonts w:ascii="Times New Roman" w:eastAsia="Times New Roman" w:hAnsi="Times New Roman" w:cs="Times New Roman"/>
          <w:sz w:val="24"/>
          <w:szCs w:val="24"/>
        </w:rPr>
        <w:t>šinu</w:t>
      </w:r>
      <w:proofErr w:type="spellEnd"/>
      <w:r w:rsidR="004B4F2F" w:rsidRPr="007F4609">
        <w:rPr>
          <w:rFonts w:ascii="Times New Roman" w:eastAsia="Times New Roman" w:hAnsi="Times New Roman" w:cs="Times New Roman"/>
          <w:sz w:val="24"/>
          <w:szCs w:val="24"/>
        </w:rPr>
        <w:t xml:space="preserve"> od 487</w:t>
      </w:r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m2 u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4F2F" w:rsidRPr="007F4609">
        <w:rPr>
          <w:rFonts w:ascii="Times New Roman" w:eastAsia="Times New Roman" w:hAnsi="Times New Roman" w:cs="Times New Roman"/>
          <w:sz w:val="24"/>
          <w:szCs w:val="24"/>
        </w:rPr>
        <w:t>od 34</w:t>
      </w:r>
      <w:r w:rsidRPr="007F4609">
        <w:rPr>
          <w:rFonts w:ascii="Times New Roman" w:eastAsia="Times New Roman" w:hAnsi="Times New Roman" w:cs="Times New Roman"/>
          <w:sz w:val="24"/>
          <w:szCs w:val="24"/>
        </w:rPr>
        <w:t>,5</w:t>
      </w:r>
      <w:r w:rsidR="007F4609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4F2F" w:rsidRPr="007F4609">
        <w:rPr>
          <w:rFonts w:ascii="Times New Roman" w:eastAsia="Times New Roman" w:hAnsi="Times New Roman" w:cs="Times New Roman"/>
          <w:b/>
          <w:sz w:val="24"/>
          <w:szCs w:val="24"/>
        </w:rPr>
        <w:t>16.80</w:t>
      </w:r>
      <w:r w:rsidRPr="007F4609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4B4F2F" w:rsidRPr="007F4609">
        <w:rPr>
          <w:rFonts w:ascii="Times New Roman" w:eastAsia="Times New Roman" w:hAnsi="Times New Roman" w:cs="Times New Roman"/>
          <w:b/>
          <w:sz w:val="24"/>
          <w:szCs w:val="24"/>
        </w:rPr>
        <w:t>,5</w:t>
      </w:r>
      <w:r w:rsidRPr="007F4609">
        <w:rPr>
          <w:rFonts w:ascii="Times New Roman" w:eastAsia="Times New Roman" w:hAnsi="Times New Roman" w:cs="Times New Roman"/>
          <w:b/>
          <w:sz w:val="24"/>
          <w:szCs w:val="24"/>
        </w:rPr>
        <w:t>0e</w:t>
      </w:r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17380" w:rsidRPr="007F4609" w:rsidRDefault="00317380" w:rsidP="007F46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7F4609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opštinska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17380" w:rsidRPr="007F4609" w:rsidRDefault="00317380" w:rsidP="00317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F4609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7F4609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317380" w:rsidRPr="007F4609" w:rsidRDefault="00317380" w:rsidP="00317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Lice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F4609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-PJ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7380" w:rsidRPr="007F4609" w:rsidRDefault="00317380" w:rsidP="00317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7380" w:rsidRPr="007F4609" w:rsidRDefault="00317380" w:rsidP="00317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F4609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7F4609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317380" w:rsidRPr="007F4609" w:rsidRDefault="00317380" w:rsidP="00317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F4609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7F460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7380" w:rsidRPr="007F4609" w:rsidRDefault="00317380" w:rsidP="00317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F4609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7F4609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317380" w:rsidRDefault="00317380" w:rsidP="007F46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F4609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 nakon njenog stupanja na snagu i dokaza o uplati naknade kod Uprave za nekretnine CG – PJ Rožaje, podnese zahtjev i preduzme sve druge potreb</w:t>
      </w:r>
      <w:r w:rsidR="007F4609">
        <w:rPr>
          <w:rFonts w:ascii="Times New Roman" w:hAnsi="Times New Roman" w:cs="Times New Roman"/>
          <w:sz w:val="24"/>
          <w:szCs w:val="24"/>
          <w:lang w:val="sr-Latn-CS"/>
        </w:rPr>
        <w:t>ne radnje radi sprovođenja ove O</w:t>
      </w:r>
      <w:r w:rsidRPr="007F4609">
        <w:rPr>
          <w:rFonts w:ascii="Times New Roman" w:hAnsi="Times New Roman" w:cs="Times New Roman"/>
          <w:sz w:val="24"/>
          <w:szCs w:val="24"/>
          <w:lang w:val="sr-Latn-CS"/>
        </w:rPr>
        <w:t>dluke.</w:t>
      </w:r>
    </w:p>
    <w:p w:rsidR="007F4609" w:rsidRPr="007F4609" w:rsidRDefault="007F4609" w:rsidP="007F46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17380" w:rsidRPr="007F4609" w:rsidRDefault="00317380" w:rsidP="00317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460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F4609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7F4609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317380" w:rsidRPr="007F4609" w:rsidRDefault="007F4609" w:rsidP="00317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>osmo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“</w:t>
      </w:r>
      <w:proofErr w:type="spellStart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317380" w:rsidRPr="007F4609" w:rsidRDefault="00317380" w:rsidP="00317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17380" w:rsidRPr="007F4609" w:rsidRDefault="00317380" w:rsidP="00317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7380" w:rsidRPr="007F4609" w:rsidRDefault="008D0B8E" w:rsidP="00317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-016/20</w:t>
      </w:r>
      <w:r w:rsidR="007C78CB">
        <w:rPr>
          <w:rFonts w:ascii="Times New Roman" w:eastAsia="Times New Roman" w:hAnsi="Times New Roman" w:cs="Times New Roman"/>
          <w:sz w:val="24"/>
          <w:szCs w:val="24"/>
        </w:rPr>
        <w:t>-360</w:t>
      </w:r>
      <w:r w:rsidR="00317380" w:rsidRPr="007F46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</w:p>
    <w:p w:rsidR="00317380" w:rsidRDefault="008D0B8E" w:rsidP="00317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04.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12. </w:t>
      </w:r>
      <w:r w:rsidR="007F4609">
        <w:rPr>
          <w:rFonts w:ascii="Times New Roman" w:eastAsia="Times New Roman" w:hAnsi="Times New Roman" w:cs="Times New Roman"/>
          <w:sz w:val="24"/>
          <w:szCs w:val="24"/>
        </w:rPr>
        <w:t>2020.godine</w:t>
      </w:r>
    </w:p>
    <w:p w:rsidR="008D0B8E" w:rsidRPr="007F4609" w:rsidRDefault="008D0B8E" w:rsidP="00317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7380" w:rsidRPr="007F4609" w:rsidRDefault="00317380" w:rsidP="00317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7380" w:rsidRDefault="00317380" w:rsidP="00317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4609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8D0B8E" w:rsidRPr="007F4609" w:rsidRDefault="008D0B8E" w:rsidP="00317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17380" w:rsidRPr="007F4609" w:rsidRDefault="00317380" w:rsidP="00317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  <w:r w:rsidR="007F46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</w:t>
      </w:r>
      <w:r w:rsidR="008D0B8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="007F46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F4609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8D0B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D0B8E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7F460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:rsidR="00296199" w:rsidRPr="007C78CB" w:rsidRDefault="00317380" w:rsidP="007C78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46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="007F46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</w:t>
      </w:r>
      <w:r w:rsidR="008D0B8E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proofErr w:type="spellStart"/>
      <w:r w:rsidR="008D0B8E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8D0B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D0B8E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7C78CB">
        <w:rPr>
          <w:rFonts w:ascii="Times New Roman" w:eastAsia="Times New Roman" w:hAnsi="Times New Roman" w:cs="Times New Roman"/>
          <w:sz w:val="24"/>
          <w:szCs w:val="24"/>
        </w:rPr>
        <w:t>,</w:t>
      </w:r>
      <w:r w:rsidR="000D45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7C78CB">
        <w:rPr>
          <w:rFonts w:ascii="Times New Roman" w:eastAsia="Times New Roman" w:hAnsi="Times New Roman" w:cs="Times New Roman"/>
          <w:sz w:val="24"/>
          <w:szCs w:val="24"/>
        </w:rPr>
        <w:t>s.r.</w:t>
      </w:r>
    </w:p>
    <w:sectPr w:rsidR="00296199" w:rsidRPr="007C78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380"/>
    <w:rsid w:val="000D45C9"/>
    <w:rsid w:val="00187B42"/>
    <w:rsid w:val="00296199"/>
    <w:rsid w:val="00317380"/>
    <w:rsid w:val="00376753"/>
    <w:rsid w:val="004B4F2F"/>
    <w:rsid w:val="007C78CB"/>
    <w:rsid w:val="007F4609"/>
    <w:rsid w:val="008D0B8E"/>
    <w:rsid w:val="00B505AA"/>
    <w:rsid w:val="00C9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38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6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753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38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6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753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Smajo</dc:creator>
  <cp:lastModifiedBy>Athlon</cp:lastModifiedBy>
  <cp:revision>5</cp:revision>
  <cp:lastPrinted>2020-10-30T06:59:00Z</cp:lastPrinted>
  <dcterms:created xsi:type="dcterms:W3CDTF">2020-11-30T11:32:00Z</dcterms:created>
  <dcterms:modified xsi:type="dcterms:W3CDTF">2020-12-04T09:03:00Z</dcterms:modified>
</cp:coreProperties>
</file>