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A3" w:rsidRPr="003F12A3" w:rsidRDefault="003F12A3" w:rsidP="003F12A3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3F12A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3F12A3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3F12A3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</w:t>
      </w:r>
      <w:r w:rsidRPr="003F12A3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- Opštinski propisi", broj 38/18)</w:t>
      </w:r>
      <w:r w:rsidRPr="003F12A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,  Skupština Opštine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Rožaje, na sjednici </w:t>
      </w:r>
      <w:r w:rsidR="00233695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održanoj dana 03.12.</w:t>
      </w:r>
      <w:r w:rsidRPr="003F12A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3F12A3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3F12A3" w:rsidRDefault="003F12A3" w:rsidP="003F12A3">
      <w:pPr>
        <w:spacing w:after="0" w:line="240" w:lineRule="auto"/>
        <w:rPr>
          <w:rFonts w:ascii="Times New Roman" w:hAnsi="Times New Roman"/>
          <w:sz w:val="24"/>
          <w:szCs w:val="24"/>
          <w:lang w:eastAsia="sr-Latn-CS"/>
        </w:rPr>
      </w:pPr>
      <w:r w:rsidRPr="003F12A3">
        <w:rPr>
          <w:rFonts w:ascii="Times New Roman" w:hAnsi="Times New Roman"/>
          <w:sz w:val="24"/>
          <w:szCs w:val="24"/>
          <w:lang w:eastAsia="sr-Latn-CS"/>
        </w:rPr>
        <w:tab/>
      </w:r>
    </w:p>
    <w:p w:rsidR="00233695" w:rsidRPr="003F12A3" w:rsidRDefault="00233695" w:rsidP="003F12A3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F12A3" w:rsidRDefault="003F12A3" w:rsidP="003F12A3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3F12A3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3F12A3" w:rsidRPr="003F12A3" w:rsidRDefault="003F12A3" w:rsidP="003F12A3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F12A3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3F12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prirezima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promet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proizvoda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usluga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nepokretnosti</w:t>
      </w:r>
      <w:proofErr w:type="spellEnd"/>
      <w:r w:rsidRPr="003F12A3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3F12A3">
        <w:rPr>
          <w:rFonts w:ascii="Times New Roman" w:hAnsi="Times New Roman"/>
          <w:b/>
          <w:sz w:val="24"/>
          <w:szCs w:val="24"/>
        </w:rPr>
        <w:t>prava</w:t>
      </w:r>
      <w:proofErr w:type="spellEnd"/>
    </w:p>
    <w:p w:rsidR="003F12A3" w:rsidRPr="003F12A3" w:rsidRDefault="003F12A3" w:rsidP="003F12A3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3F12A3" w:rsidRPr="003F12A3" w:rsidRDefault="003F12A3" w:rsidP="003F12A3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3F12A3" w:rsidRPr="003F12A3" w:rsidRDefault="003F12A3" w:rsidP="003F12A3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3F12A3" w:rsidRPr="003F12A3" w:rsidRDefault="003F12A3" w:rsidP="003F12A3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12A3">
        <w:rPr>
          <w:rFonts w:ascii="Times New Roman" w:hAnsi="Times New Roman"/>
          <w:sz w:val="24"/>
          <w:szCs w:val="24"/>
        </w:rPr>
        <w:t>Odluka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3F12A3">
        <w:rPr>
          <w:rFonts w:ascii="Times New Roman" w:hAnsi="Times New Roman"/>
          <w:sz w:val="24"/>
          <w:szCs w:val="24"/>
        </w:rPr>
        <w:t>prirezima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sz w:val="24"/>
          <w:szCs w:val="24"/>
        </w:rPr>
        <w:t>na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sz w:val="24"/>
          <w:szCs w:val="24"/>
        </w:rPr>
        <w:t>promet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2A3">
        <w:rPr>
          <w:rFonts w:ascii="Times New Roman" w:hAnsi="Times New Roman"/>
          <w:sz w:val="24"/>
          <w:szCs w:val="24"/>
        </w:rPr>
        <w:t>proizvoda</w:t>
      </w:r>
      <w:proofErr w:type="gramStart"/>
      <w:r w:rsidRPr="003F12A3">
        <w:rPr>
          <w:rFonts w:ascii="Times New Roman" w:hAnsi="Times New Roman"/>
          <w:sz w:val="24"/>
          <w:szCs w:val="24"/>
        </w:rPr>
        <w:t>,usluga,nepokretnosti</w:t>
      </w:r>
      <w:proofErr w:type="spellEnd"/>
      <w:proofErr w:type="gramEnd"/>
      <w:r w:rsidRPr="003F12A3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3F12A3">
        <w:rPr>
          <w:rFonts w:ascii="Times New Roman" w:hAnsi="Times New Roman"/>
          <w:sz w:val="24"/>
          <w:szCs w:val="24"/>
        </w:rPr>
        <w:t>prava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3F12A3">
        <w:rPr>
          <w:rFonts w:ascii="Times New Roman" w:hAnsi="Times New Roman"/>
          <w:sz w:val="24"/>
          <w:szCs w:val="24"/>
        </w:rPr>
        <w:t>Službeni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list R</w:t>
      </w:r>
      <w:r>
        <w:rPr>
          <w:rFonts w:ascii="Times New Roman" w:hAnsi="Times New Roman"/>
          <w:sz w:val="24"/>
          <w:szCs w:val="24"/>
        </w:rPr>
        <w:t>CG-</w:t>
      </w:r>
      <w:proofErr w:type="spellStart"/>
      <w:r>
        <w:rPr>
          <w:rFonts w:ascii="Times New Roman" w:hAnsi="Times New Roman"/>
          <w:sz w:val="24"/>
          <w:szCs w:val="24"/>
        </w:rPr>
        <w:t>Opštinski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3F12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12A3">
        <w:rPr>
          <w:rFonts w:ascii="Times New Roman" w:hAnsi="Times New Roman"/>
          <w:sz w:val="24"/>
          <w:szCs w:val="24"/>
        </w:rPr>
        <w:t>broj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 20/94 ), </w:t>
      </w:r>
      <w:proofErr w:type="spellStart"/>
      <w:r w:rsidRPr="003F12A3">
        <w:rPr>
          <w:rFonts w:ascii="Times New Roman" w:hAnsi="Times New Roman"/>
          <w:sz w:val="24"/>
          <w:szCs w:val="24"/>
        </w:rPr>
        <w:t>prestaje</w:t>
      </w:r>
      <w:proofErr w:type="spellEnd"/>
      <w:r w:rsidRPr="003F12A3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3F12A3">
        <w:rPr>
          <w:rFonts w:ascii="Times New Roman" w:hAnsi="Times New Roman"/>
          <w:sz w:val="24"/>
          <w:szCs w:val="24"/>
        </w:rPr>
        <w:t>važi</w:t>
      </w:r>
      <w:proofErr w:type="spellEnd"/>
      <w:r w:rsidRPr="003F12A3">
        <w:rPr>
          <w:rFonts w:ascii="Times New Roman" w:hAnsi="Times New Roman"/>
          <w:sz w:val="24"/>
          <w:szCs w:val="24"/>
        </w:rPr>
        <w:t>.</w:t>
      </w:r>
    </w:p>
    <w:p w:rsidR="003F12A3" w:rsidRPr="003F12A3" w:rsidRDefault="003F12A3" w:rsidP="003F12A3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sz w:val="24"/>
          <w:szCs w:val="24"/>
        </w:rPr>
        <w:tab/>
      </w: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F12A3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Pr="003F12A3">
        <w:rPr>
          <w:rFonts w:ascii="Times New Roman" w:hAnsi="Times New Roman"/>
          <w:sz w:val="24"/>
          <w:szCs w:val="24"/>
          <w:lang w:val="sr-Latn-CS" w:eastAsia="sr-Latn-CS"/>
        </w:rPr>
        <w:t>dluka stupa na snagu osmog dana od dana objavljivanja u "Službenom listu CG - opštinski propisi".</w:t>
      </w: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F12A3" w:rsidRDefault="003F12A3" w:rsidP="003F12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F12A3" w:rsidRDefault="003F12A3" w:rsidP="003F12A3">
      <w:pPr>
        <w:rPr>
          <w:rFonts w:ascii="Times New Roman" w:hAnsi="Times New Roman"/>
          <w:sz w:val="24"/>
          <w:szCs w:val="24"/>
        </w:rPr>
      </w:pPr>
    </w:p>
    <w:p w:rsidR="003F12A3" w:rsidRPr="003D347B" w:rsidRDefault="00233695" w:rsidP="003F12A3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6C0693">
        <w:rPr>
          <w:rFonts w:ascii="Times New Roman" w:hAnsi="Times New Roman"/>
          <w:sz w:val="24"/>
          <w:szCs w:val="24"/>
          <w:lang w:val="sr-Latn-CS" w:eastAsia="sr-Latn-CS"/>
        </w:rPr>
        <w:t>-375</w:t>
      </w:r>
    </w:p>
    <w:p w:rsidR="003F12A3" w:rsidRPr="003D347B" w:rsidRDefault="00233695" w:rsidP="003F12A3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3F12A3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3F12A3" w:rsidRDefault="003F12A3" w:rsidP="003F12A3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33695" w:rsidRPr="003D347B" w:rsidRDefault="00233695" w:rsidP="003F12A3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D347B" w:rsidRDefault="003F12A3" w:rsidP="003F12A3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233695" w:rsidRDefault="003F12A3" w:rsidP="003F12A3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233695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3F12A3" w:rsidRPr="003D347B" w:rsidRDefault="003F12A3" w:rsidP="003F12A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D347B" w:rsidRDefault="003F12A3" w:rsidP="003F12A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3D347B" w:rsidRDefault="003F12A3" w:rsidP="003F12A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3F12A3" w:rsidRPr="003D347B" w:rsidRDefault="00233695" w:rsidP="003F12A3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Almir Avdić</w:t>
      </w:r>
      <w:r w:rsidR="006C0693">
        <w:rPr>
          <w:rFonts w:ascii="Times New Roman" w:hAnsi="Times New Roman"/>
          <w:sz w:val="24"/>
          <w:szCs w:val="24"/>
          <w:lang w:val="sr-Latn-CS" w:eastAsia="sr-Latn-CS"/>
        </w:rPr>
        <w:t>, s.r.</w:t>
      </w:r>
      <w:r w:rsidR="003F12A3" w:rsidRPr="003D347B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3F12A3" w:rsidRPr="003D347B" w:rsidRDefault="003F12A3" w:rsidP="003F12A3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F12A3" w:rsidRPr="002612AF" w:rsidRDefault="003F12A3" w:rsidP="003F12A3">
      <w:pPr>
        <w:rPr>
          <w:rFonts w:ascii="Times New Roman" w:hAnsi="Times New Roman"/>
          <w:sz w:val="24"/>
          <w:szCs w:val="24"/>
        </w:rPr>
      </w:pPr>
    </w:p>
    <w:p w:rsidR="003F12A3" w:rsidRPr="003F12A3" w:rsidRDefault="003F12A3" w:rsidP="003F12A3">
      <w:pPr>
        <w:rPr>
          <w:rFonts w:ascii="Times New Roman" w:hAnsi="Times New Roman"/>
          <w:sz w:val="24"/>
          <w:szCs w:val="24"/>
        </w:rPr>
      </w:pPr>
    </w:p>
    <w:p w:rsidR="003F12A3" w:rsidRPr="003F12A3" w:rsidRDefault="003F12A3" w:rsidP="003F12A3">
      <w:pPr>
        <w:rPr>
          <w:rFonts w:ascii="Times New Roman" w:hAnsi="Times New Roman"/>
          <w:sz w:val="24"/>
          <w:szCs w:val="24"/>
        </w:rPr>
      </w:pPr>
    </w:p>
    <w:p w:rsidR="003F12A3" w:rsidRPr="003F12A3" w:rsidRDefault="003F12A3" w:rsidP="003F12A3">
      <w:pPr>
        <w:rPr>
          <w:rFonts w:ascii="Times New Roman" w:hAnsi="Times New Roman"/>
          <w:sz w:val="24"/>
          <w:szCs w:val="24"/>
        </w:rPr>
      </w:pPr>
    </w:p>
    <w:p w:rsidR="00B163D5" w:rsidRPr="003F12A3" w:rsidRDefault="00B163D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163D5" w:rsidRPr="003F12A3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F8"/>
    <w:rsid w:val="00233695"/>
    <w:rsid w:val="002709FF"/>
    <w:rsid w:val="003F12A3"/>
    <w:rsid w:val="006C0693"/>
    <w:rsid w:val="00B163D5"/>
    <w:rsid w:val="00C4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A3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3F12A3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F12A3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3F12A3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2A3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3F12A3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F12A3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3F12A3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5</cp:revision>
  <dcterms:created xsi:type="dcterms:W3CDTF">2020-11-12T12:18:00Z</dcterms:created>
  <dcterms:modified xsi:type="dcterms:W3CDTF">2020-12-04T08:59:00Z</dcterms:modified>
</cp:coreProperties>
</file>