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3E" w:rsidRDefault="000D651C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C7D">
        <w:rPr>
          <w:rFonts w:ascii="Times New Roman" w:eastAsia="Times New Roman" w:hAnsi="Times New Roman" w:cs="Times New Roman"/>
          <w:sz w:val="24"/>
          <w:szCs w:val="24"/>
          <w:lang w:val="sr-Latn-RS"/>
        </w:rPr>
        <w:t>č</w:t>
      </w:r>
      <w:proofErr w:type="spellStart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>lan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(“S</w:t>
      </w:r>
      <w:r w:rsidR="001144FB" w:rsidRPr="00946C7D">
        <w:rPr>
          <w:rFonts w:ascii="Times New Roman" w:eastAsia="Times New Roman" w:hAnsi="Times New Roman" w:cs="Times New Roman"/>
          <w:sz w:val="24"/>
          <w:szCs w:val="24"/>
        </w:rPr>
        <w:t>l.</w:t>
      </w:r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44FB" w:rsidRPr="00946C7D">
        <w:rPr>
          <w:rFonts w:ascii="Times New Roman" w:eastAsia="Times New Roman" w:hAnsi="Times New Roman" w:cs="Times New Roman"/>
          <w:sz w:val="24"/>
          <w:szCs w:val="24"/>
        </w:rPr>
        <w:t>list CG“,  br. 21/09</w:t>
      </w:r>
      <w:r w:rsidR="00655C81" w:rsidRPr="00946C7D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>član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1144FB" w:rsidRPr="00946C7D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5615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CE561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CE5615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CE56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5615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CE5615"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Sl.</w:t>
      </w:r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 xml:space="preserve"> list 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CG”</w:t>
      </w:r>
      <w:r w:rsidR="008A25C0" w:rsidRPr="00946C7D">
        <w:rPr>
          <w:rFonts w:ascii="Times New Roman" w:eastAsia="Times New Roman" w:hAnsi="Times New Roman" w:cs="Times New Roman"/>
          <w:sz w:val="24"/>
          <w:szCs w:val="24"/>
        </w:rPr>
        <w:t>,</w:t>
      </w:r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1144FB" w:rsidRPr="00946C7D">
        <w:rPr>
          <w:rFonts w:ascii="Times New Roman" w:eastAsia="Times New Roman" w:hAnsi="Times New Roman" w:cs="Times New Roman"/>
          <w:sz w:val="24"/>
          <w:szCs w:val="24"/>
        </w:rPr>
        <w:t>,</w:t>
      </w:r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44FB" w:rsidRPr="00946C7D">
        <w:rPr>
          <w:rFonts w:ascii="Times New Roman" w:eastAsia="Times New Roman" w:hAnsi="Times New Roman" w:cs="Times New Roman"/>
          <w:sz w:val="24"/>
          <w:szCs w:val="24"/>
        </w:rPr>
        <w:t>34/19 i 38/20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č</w:t>
      </w:r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>lan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F31D8F" w:rsidRPr="00946C7D">
        <w:rPr>
          <w:rFonts w:ascii="Times New Roman" w:eastAsia="Times New Roman" w:hAnsi="Times New Roman" w:cs="Times New Roman"/>
          <w:sz w:val="24"/>
          <w:szCs w:val="24"/>
        </w:rPr>
        <w:t xml:space="preserve"> 46</w:t>
      </w:r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 xml:space="preserve"> 1 ta</w:t>
      </w:r>
      <w:r w:rsidR="00093351" w:rsidRPr="00946C7D">
        <w:rPr>
          <w:rFonts w:ascii="Times New Roman" w:eastAsia="Times New Roman" w:hAnsi="Times New Roman" w:cs="Times New Roman"/>
          <w:sz w:val="24"/>
          <w:szCs w:val="24"/>
          <w:lang w:val="sr-Latn-RS"/>
        </w:rPr>
        <w:t>čka</w:t>
      </w:r>
      <w:r w:rsidR="00F31D8F" w:rsidRPr="00946C7D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C72413" w:rsidRPr="00946C7D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C72413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413" w:rsidRPr="00946C7D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72413" w:rsidRPr="00946C7D">
        <w:rPr>
          <w:rFonts w:ascii="Times New Roman" w:eastAsia="Times New Roman" w:hAnsi="Times New Roman" w:cs="Times New Roman"/>
          <w:sz w:val="24"/>
          <w:szCs w:val="24"/>
        </w:rPr>
        <w:t xml:space="preserve">“, br. 38/18) </w:t>
      </w:r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>član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ABD" w:rsidRPr="00946C7D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CE5615">
        <w:rPr>
          <w:rFonts w:ascii="Times New Roman" w:eastAsia="Times New Roman" w:hAnsi="Times New Roman" w:cs="Times New Roman"/>
          <w:sz w:val="24"/>
          <w:szCs w:val="24"/>
        </w:rPr>
        <w:t>.</w:t>
      </w:r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>godinu</w:t>
      </w:r>
      <w:r w:rsidR="008A25C0" w:rsidRPr="00946C7D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25C0" w:rsidRPr="00946C7D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8A25C0" w:rsidRPr="00946C7D"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br. </w:t>
      </w:r>
      <w:r w:rsidR="00C66DF7" w:rsidRPr="00946C7D">
        <w:rPr>
          <w:rFonts w:ascii="Times New Roman" w:eastAsia="Times New Roman" w:hAnsi="Times New Roman" w:cs="Times New Roman"/>
          <w:sz w:val="24"/>
          <w:szCs w:val="24"/>
        </w:rPr>
        <w:t>0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5</w:t>
      </w:r>
      <w:r w:rsidR="00C66DF7" w:rsidRPr="00946C7D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/19 )</w:t>
      </w:r>
      <w:r w:rsidR="00A30E3E" w:rsidRPr="00946C7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E56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46C7D" w:rsidRPr="00946C7D"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sj</w:t>
      </w:r>
      <w:r w:rsidR="00946C7D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6C7D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6C7D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946C7D">
        <w:rPr>
          <w:rFonts w:ascii="Times New Roman" w:eastAsia="Times New Roman" w:hAnsi="Times New Roman" w:cs="Times New Roman"/>
          <w:sz w:val="24"/>
          <w:szCs w:val="24"/>
        </w:rPr>
        <w:t xml:space="preserve"> 15.09.2020.godine , </w:t>
      </w:r>
      <w:proofErr w:type="spellStart"/>
      <w:r w:rsidR="00946C7D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946C7D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946C7D" w:rsidRPr="00946C7D" w:rsidRDefault="00946C7D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946C7D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 xml:space="preserve">O D </w:t>
      </w:r>
      <w:r w:rsidR="00946C7D">
        <w:rPr>
          <w:rFonts w:ascii="Times New Roman" w:eastAsia="Times New Roman" w:hAnsi="Times New Roman" w:cs="Times New Roman"/>
          <w:b/>
          <w:sz w:val="24"/>
          <w:szCs w:val="24"/>
        </w:rPr>
        <w:t>L U K U</w:t>
      </w:r>
    </w:p>
    <w:p w:rsidR="00A30E3E" w:rsidRDefault="00946C7D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946C7D" w:rsidRPr="00946C7D" w:rsidRDefault="00946C7D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946C7D" w:rsidRDefault="008A25C0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A3670E" w:rsidRPr="00946C7D" w:rsidRDefault="00A3670E" w:rsidP="000463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>Ademagić</w:t>
      </w:r>
      <w:proofErr w:type="spellEnd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>Amelu</w:t>
      </w:r>
      <w:proofErr w:type="spellEnd"/>
      <w:r w:rsidR="00946C7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8C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A008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008C6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C1B12" w:rsidRPr="00946C7D">
        <w:rPr>
          <w:rFonts w:ascii="Times New Roman" w:eastAsia="Times New Roman" w:hAnsi="Times New Roman" w:cs="Times New Roman"/>
          <w:sz w:val="24"/>
          <w:szCs w:val="24"/>
        </w:rPr>
        <w:t>radi</w:t>
      </w:r>
      <w:proofErr w:type="spellEnd"/>
      <w:r w:rsidR="005C1B12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C1B12" w:rsidRPr="00946C7D">
        <w:rPr>
          <w:rFonts w:ascii="Times New Roman" w:eastAsia="Times New Roman" w:hAnsi="Times New Roman" w:cs="Times New Roman"/>
          <w:sz w:val="24"/>
          <w:szCs w:val="24"/>
        </w:rPr>
        <w:t>kompletiranja</w:t>
      </w:r>
      <w:proofErr w:type="spellEnd"/>
      <w:r w:rsidR="005C1B12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C1B12" w:rsidRPr="00946C7D">
        <w:rPr>
          <w:rFonts w:ascii="Times New Roman" w:eastAsia="Times New Roman" w:hAnsi="Times New Roman" w:cs="Times New Roman"/>
          <w:sz w:val="24"/>
          <w:szCs w:val="24"/>
        </w:rPr>
        <w:t>Urbanističke</w:t>
      </w:r>
      <w:proofErr w:type="spellEnd"/>
      <w:r w:rsidR="005C1B12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C1B12" w:rsidRPr="00946C7D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5C1B12" w:rsidRPr="00946C7D">
        <w:rPr>
          <w:rFonts w:ascii="Times New Roman" w:eastAsia="Times New Roman" w:hAnsi="Times New Roman" w:cs="Times New Roman"/>
          <w:sz w:val="24"/>
          <w:szCs w:val="24"/>
        </w:rPr>
        <w:t xml:space="preserve"> UP 43,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>atastarsk</w:t>
      </w:r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br. 1134/1</w:t>
      </w:r>
      <w:r w:rsidR="008A25C0" w:rsidRPr="00946C7D">
        <w:rPr>
          <w:rFonts w:ascii="Times New Roman" w:eastAsia="Times New Roman" w:hAnsi="Times New Roman" w:cs="Times New Roman"/>
          <w:sz w:val="24"/>
          <w:szCs w:val="24"/>
        </w:rPr>
        <w:t>,</w:t>
      </w:r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elaboratu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parcelacije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označen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>arcela</w:t>
      </w:r>
      <w:proofErr w:type="spellEnd"/>
      <w:proofErr w:type="gram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pod br. 1134/3 KO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površ</w:t>
      </w:r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2</w:t>
      </w:r>
      <w:r w:rsidR="00093351" w:rsidRPr="00946C7D">
        <w:rPr>
          <w:rFonts w:ascii="Times New Roman" w:eastAsia="Times New Roman" w:hAnsi="Times New Roman" w:cs="Times New Roman"/>
          <w:sz w:val="24"/>
          <w:szCs w:val="24"/>
        </w:rPr>
        <w:t>m2</w:t>
      </w:r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ulica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946C7D">
        <w:rPr>
          <w:rFonts w:ascii="Times New Roman" w:eastAsia="Times New Roman" w:hAnsi="Times New Roman" w:cs="Times New Roman"/>
          <w:sz w:val="24"/>
          <w:szCs w:val="24"/>
        </w:rPr>
        <w:t xml:space="preserve">,                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br. 636, </w:t>
      </w:r>
      <w:r w:rsid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KO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5C1B12" w:rsidRPr="00946C7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C1B12" w:rsidRPr="00946C7D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5C1B12" w:rsidRPr="00946C7D">
        <w:rPr>
          <w:rFonts w:ascii="Times New Roman" w:eastAsia="Times New Roman" w:hAnsi="Times New Roman" w:cs="Times New Roman"/>
          <w:sz w:val="24"/>
          <w:szCs w:val="24"/>
        </w:rPr>
        <w:t xml:space="preserve"> Gora</w:t>
      </w:r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="008F089F" w:rsidRPr="00946C7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30E3E" w:rsidRPr="00946C7D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946C7D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8F089F" w:rsidRPr="00946C7D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D46BED" w:rsidRPr="00946C7D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D46BED" w:rsidRPr="00946C7D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04638C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46BED" w:rsidRPr="00946C7D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="00D46BED" w:rsidRPr="00946C7D">
        <w:rPr>
          <w:rFonts w:ascii="Times New Roman" w:eastAsia="Times New Roman" w:hAnsi="Times New Roman" w:cs="Times New Roman"/>
          <w:sz w:val="24"/>
          <w:szCs w:val="24"/>
        </w:rPr>
        <w:t xml:space="preserve"> 310.00 </w:t>
      </w:r>
      <w:proofErr w:type="spellStart"/>
      <w:r w:rsidR="00D46BED" w:rsidRPr="00946C7D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0879EA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6BED" w:rsidRPr="00946C7D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D46BED" w:rsidRPr="00946C7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315C89" w:rsidRPr="00946C7D">
        <w:rPr>
          <w:rFonts w:ascii="Times New Roman" w:eastAsia="Times New Roman" w:hAnsi="Times New Roman" w:cs="Times New Roman"/>
          <w:sz w:val="24"/>
          <w:szCs w:val="24"/>
        </w:rPr>
        <w:t xml:space="preserve">m2, </w:t>
      </w:r>
      <w:proofErr w:type="spellStart"/>
      <w:r w:rsidR="00315C89" w:rsidRPr="00946C7D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5C89" w:rsidRPr="00946C7D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5C89" w:rsidRPr="00946C7D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315C89" w:rsidRPr="00946C7D">
        <w:rPr>
          <w:rFonts w:ascii="Times New Roman" w:eastAsia="Times New Roman" w:hAnsi="Times New Roman" w:cs="Times New Roman"/>
          <w:sz w:val="24"/>
          <w:szCs w:val="24"/>
        </w:rPr>
        <w:t xml:space="preserve"> 620e.</w:t>
      </w:r>
    </w:p>
    <w:p w:rsidR="00A30E3E" w:rsidRPr="00946C7D" w:rsidRDefault="00315C89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46C7D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6BED" w:rsidRPr="00946C7D">
        <w:rPr>
          <w:rFonts w:ascii="Times New Roman" w:eastAsia="Times New Roman" w:hAnsi="Times New Roman" w:cs="Times New Roman"/>
          <w:sz w:val="24"/>
          <w:szCs w:val="24"/>
        </w:rPr>
        <w:t>je</w:t>
      </w:r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946C7D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44FB" w:rsidRPr="00946C7D">
        <w:rPr>
          <w:rFonts w:ascii="Times New Roman" w:eastAsia="Times New Roman" w:hAnsi="Times New Roman" w:cs="Times New Roman"/>
          <w:sz w:val="24"/>
          <w:szCs w:val="24"/>
        </w:rPr>
        <w:t>K</w:t>
      </w:r>
      <w:r w:rsidR="00EB1ACF" w:rsidRPr="00946C7D">
        <w:rPr>
          <w:rFonts w:ascii="Times New Roman" w:eastAsia="Times New Roman" w:hAnsi="Times New Roman" w:cs="Times New Roman"/>
          <w:sz w:val="24"/>
          <w:szCs w:val="24"/>
        </w:rPr>
        <w:t>omisija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946C7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946C7D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946C7D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946C7D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946C7D">
        <w:rPr>
          <w:rFonts w:ascii="Times New Roman" w:eastAsia="Times New Roman" w:hAnsi="Times New Roman" w:cs="Times New Roman"/>
          <w:sz w:val="24"/>
          <w:szCs w:val="24"/>
        </w:rPr>
        <w:t>nepokretn</w:t>
      </w:r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>osti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946C7D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="008F089F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1ACF" w:rsidRPr="00946C7D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="00EB1ACF" w:rsidRPr="00946C7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A30E3E" w:rsidRPr="00946C7D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E3E" w:rsidRPr="00946C7D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:rsidR="00A30E3E" w:rsidRPr="00946C7D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C7D">
        <w:rPr>
          <w:rFonts w:ascii="Times New Roman" w:eastAsia="Times New Roman" w:hAnsi="Times New Roman" w:cs="Times New Roman"/>
          <w:sz w:val="24"/>
          <w:szCs w:val="24"/>
        </w:rPr>
        <w:t>Lice</w:t>
      </w:r>
      <w:r w:rsidR="00216105" w:rsidRPr="00946C7D">
        <w:rPr>
          <w:rFonts w:ascii="Times New Roman" w:eastAsia="Times New Roman" w:hAnsi="Times New Roman" w:cs="Times New Roman"/>
          <w:sz w:val="24"/>
          <w:szCs w:val="24"/>
        </w:rPr>
        <w:t xml:space="preserve"> iz člana 1 ove Odluke stiče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pravo upisa prava svojine na nepokretnosti kod Uprave za </w:t>
      </w:r>
      <w:proofErr w:type="gramStart"/>
      <w:r w:rsidRPr="00946C7D">
        <w:rPr>
          <w:rFonts w:ascii="Times New Roman" w:eastAsia="Times New Roman" w:hAnsi="Times New Roman" w:cs="Times New Roman"/>
          <w:sz w:val="24"/>
          <w:szCs w:val="24"/>
        </w:rPr>
        <w:t>nekretnine  CG</w:t>
      </w:r>
      <w:proofErr w:type="gramEnd"/>
      <w:r w:rsidRPr="00946C7D">
        <w:rPr>
          <w:rFonts w:ascii="Times New Roman" w:eastAsia="Times New Roman" w:hAnsi="Times New Roman" w:cs="Times New Roman"/>
          <w:sz w:val="24"/>
          <w:szCs w:val="24"/>
        </w:rPr>
        <w:t>-PJ Rožaje, nakon izmirenja  ugovorenih obaveza.</w:t>
      </w:r>
    </w:p>
    <w:p w:rsidR="0099184F" w:rsidRPr="00946C7D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946C7D" w:rsidRDefault="008A25C0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A30E3E" w:rsidRPr="00946C7D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C7D">
        <w:rPr>
          <w:rFonts w:ascii="Times New Roman" w:eastAsia="Times New Roman" w:hAnsi="Times New Roman" w:cs="Times New Roman"/>
          <w:sz w:val="24"/>
          <w:szCs w:val="24"/>
        </w:rPr>
        <w:t>Porez na promet nepokretnosti i druge finansijske obave</w:t>
      </w:r>
      <w:r w:rsidR="00A008C6">
        <w:rPr>
          <w:rFonts w:ascii="Times New Roman" w:eastAsia="Times New Roman" w:hAnsi="Times New Roman" w:cs="Times New Roman"/>
          <w:sz w:val="24"/>
          <w:szCs w:val="24"/>
        </w:rPr>
        <w:t xml:space="preserve">ze u vezi sa predmetnim poslom 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>snosi kupac.</w:t>
      </w:r>
    </w:p>
    <w:p w:rsidR="0099184F" w:rsidRPr="00946C7D" w:rsidRDefault="0099184F" w:rsidP="00991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A30E3E" w:rsidRDefault="0099184F" w:rsidP="00946C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46C7D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određen</w:t>
      </w:r>
      <w:r w:rsidR="0033154B" w:rsidRPr="00946C7D">
        <w:rPr>
          <w:rFonts w:ascii="Times New Roman" w:hAnsi="Times New Roman" w:cs="Times New Roman"/>
          <w:sz w:val="24"/>
          <w:szCs w:val="24"/>
          <w:lang w:val="sr-Latn-CS"/>
        </w:rPr>
        <w:t>oj u skladu sa  Izvještajem komisije o izvršenoj procjeni vrijednosti nepokretnosti</w:t>
      </w:r>
      <w:r w:rsidRPr="00946C7D">
        <w:rPr>
          <w:rFonts w:ascii="Times New Roman" w:hAnsi="Times New Roman" w:cs="Times New Roman"/>
          <w:sz w:val="24"/>
          <w:szCs w:val="24"/>
          <w:lang w:val="sr-Latn-CS"/>
        </w:rPr>
        <w:t>, kod Uprave za nekretnine CG – PJ Rožaje, podnese zahtjev i preduzme sve druge potreb</w:t>
      </w:r>
      <w:r w:rsidR="00946C7D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946C7D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946C7D" w:rsidRPr="00946C7D" w:rsidRDefault="00946C7D" w:rsidP="00946C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30E3E" w:rsidRPr="00946C7D" w:rsidRDefault="008A25C0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A30E3E" w:rsidRPr="00946C7D" w:rsidRDefault="00946C7D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osmo</w:t>
      </w:r>
      <w:r w:rsidR="00A008C6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="00A008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008C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A008C6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A008C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A008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008C6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A008C6"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A30E3E" w:rsidRPr="00946C7D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946C7D" w:rsidRDefault="005B2583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02-016/20-245</w:t>
      </w:r>
      <w:r w:rsidR="00A30E3E" w:rsidRPr="00946C7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A30E3E" w:rsidRPr="00946C7D" w:rsidRDefault="00946C7D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16.09.2020.godine</w:t>
      </w:r>
    </w:p>
    <w:p w:rsidR="0099184F" w:rsidRPr="00946C7D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946C7D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46C7D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A30E3E" w:rsidRPr="00946C7D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946C7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="005B25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46C7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946C7D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6C7D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946C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A30E3E" w:rsidRPr="00946C7D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  <w:r w:rsidR="00946C7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Pr="00946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6C7D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5B2583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r w:rsidR="00946C7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354F58" w:rsidRPr="00946C7D" w:rsidRDefault="00354F58" w:rsidP="00946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54F58" w:rsidRPr="00946C7D" w:rsidSect="000B23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62" w:rsidRDefault="000A2662" w:rsidP="0038691F">
      <w:pPr>
        <w:spacing w:after="0" w:line="240" w:lineRule="auto"/>
      </w:pPr>
      <w:r>
        <w:separator/>
      </w:r>
    </w:p>
  </w:endnote>
  <w:endnote w:type="continuationSeparator" w:id="0">
    <w:p w:rsidR="000A2662" w:rsidRDefault="000A2662" w:rsidP="0038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62" w:rsidRDefault="000A2662" w:rsidP="0038691F">
      <w:pPr>
        <w:spacing w:after="0" w:line="240" w:lineRule="auto"/>
      </w:pPr>
      <w:r>
        <w:separator/>
      </w:r>
    </w:p>
  </w:footnote>
  <w:footnote w:type="continuationSeparator" w:id="0">
    <w:p w:rsidR="000A2662" w:rsidRDefault="000A2662" w:rsidP="0038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  <w:p w:rsidR="0038691F" w:rsidRDefault="003869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3E"/>
    <w:rsid w:val="00037E63"/>
    <w:rsid w:val="0004638C"/>
    <w:rsid w:val="000879EA"/>
    <w:rsid w:val="00093351"/>
    <w:rsid w:val="000A2662"/>
    <w:rsid w:val="000D651C"/>
    <w:rsid w:val="001144FB"/>
    <w:rsid w:val="00131ABD"/>
    <w:rsid w:val="001F073E"/>
    <w:rsid w:val="00201EF9"/>
    <w:rsid w:val="00216105"/>
    <w:rsid w:val="00315C89"/>
    <w:rsid w:val="0033154B"/>
    <w:rsid w:val="00354F58"/>
    <w:rsid w:val="0038691F"/>
    <w:rsid w:val="0041605E"/>
    <w:rsid w:val="00442B39"/>
    <w:rsid w:val="004D57D6"/>
    <w:rsid w:val="004F2B61"/>
    <w:rsid w:val="005B2583"/>
    <w:rsid w:val="005B6540"/>
    <w:rsid w:val="005C1B12"/>
    <w:rsid w:val="0062029B"/>
    <w:rsid w:val="00655C81"/>
    <w:rsid w:val="006D7062"/>
    <w:rsid w:val="006F657F"/>
    <w:rsid w:val="00772068"/>
    <w:rsid w:val="007B1E0C"/>
    <w:rsid w:val="007F0738"/>
    <w:rsid w:val="00873455"/>
    <w:rsid w:val="00875D36"/>
    <w:rsid w:val="008A25C0"/>
    <w:rsid w:val="008D1D93"/>
    <w:rsid w:val="008F089F"/>
    <w:rsid w:val="008F602D"/>
    <w:rsid w:val="00946C7D"/>
    <w:rsid w:val="0096523B"/>
    <w:rsid w:val="0098403A"/>
    <w:rsid w:val="0099184F"/>
    <w:rsid w:val="009F0B97"/>
    <w:rsid w:val="00A008C6"/>
    <w:rsid w:val="00A30E3E"/>
    <w:rsid w:val="00A3670E"/>
    <w:rsid w:val="00A71879"/>
    <w:rsid w:val="00A9411F"/>
    <w:rsid w:val="00B51362"/>
    <w:rsid w:val="00BC4F57"/>
    <w:rsid w:val="00C57EAB"/>
    <w:rsid w:val="00C66DF7"/>
    <w:rsid w:val="00C72413"/>
    <w:rsid w:val="00C75B0E"/>
    <w:rsid w:val="00CE5615"/>
    <w:rsid w:val="00D41DD8"/>
    <w:rsid w:val="00D4213D"/>
    <w:rsid w:val="00D46BED"/>
    <w:rsid w:val="00DE2A10"/>
    <w:rsid w:val="00E17B1D"/>
    <w:rsid w:val="00EB1ACF"/>
    <w:rsid w:val="00EB54A0"/>
    <w:rsid w:val="00EC58DC"/>
    <w:rsid w:val="00F31D8F"/>
    <w:rsid w:val="00FE1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2020-09-15T07:40:00Z</cp:lastPrinted>
  <dcterms:created xsi:type="dcterms:W3CDTF">2020-09-15T07:40:00Z</dcterms:created>
  <dcterms:modified xsi:type="dcterms:W3CDTF">2020-09-16T12:58:00Z</dcterms:modified>
</cp:coreProperties>
</file>