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E0" w:rsidRDefault="008348F3" w:rsidP="00397C88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59</w:t>
      </w:r>
      <w:r w:rsidR="00397C88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 i 38/20),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člana 46 </w:t>
      </w:r>
      <w:r w:rsidR="001311E0">
        <w:rPr>
          <w:rFonts w:ascii="Times New Roman" w:hAnsi="Times New Roman" w:cs="Times New Roman"/>
          <w:sz w:val="24"/>
          <w:szCs w:val="24"/>
          <w:lang w:val="sr-Latn-CS"/>
        </w:rPr>
        <w:t>Statuta Opštine Rožaje („Sl. list CG – Opštinski propisi“, br. 38/18 ), Skupština opštine Rožaje, na sjednic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>i održanoj dana 15.09.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1311E0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1311E0"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1311E0" w:rsidRDefault="001311E0" w:rsidP="001311E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87871" w:rsidRPr="00287871" w:rsidRDefault="001311E0" w:rsidP="002878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287871"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287871" w:rsidRPr="00287871">
        <w:rPr>
          <w:rFonts w:ascii="Times New Roman" w:hAnsi="Times New Roman" w:cs="Times New Roman"/>
          <w:sz w:val="24"/>
          <w:szCs w:val="24"/>
          <w:lang w:val="sr-Latn-CS"/>
        </w:rPr>
        <w:t xml:space="preserve"> imenovanju Žirija za </w:t>
      </w:r>
      <w:r w:rsidR="00A9657C">
        <w:rPr>
          <w:rFonts w:ascii="Times New Roman" w:hAnsi="Times New Roman" w:cs="Times New Roman"/>
          <w:sz w:val="24"/>
          <w:szCs w:val="24"/>
          <w:lang w:val="sr-Latn-CS"/>
        </w:rPr>
        <w:t>dodjelu nagrade „30. Septembar“</w:t>
      </w:r>
      <w:r w:rsidR="00287871" w:rsidRPr="00287871">
        <w:rPr>
          <w:rFonts w:ascii="Times New Roman" w:hAnsi="Times New Roman" w:cs="Times New Roman"/>
          <w:sz w:val="24"/>
          <w:szCs w:val="24"/>
          <w:lang w:val="sr-Latn-CS"/>
        </w:rPr>
        <w:t xml:space="preserve"> za 2020. godinu</w:t>
      </w:r>
    </w:p>
    <w:p w:rsidR="001311E0" w:rsidRDefault="001311E0" w:rsidP="0028787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311E0" w:rsidRDefault="001311E0" w:rsidP="001311E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Potvrđuje se Odluka Predsjednika opštine o </w:t>
      </w:r>
      <w:r w:rsidR="00416D5C" w:rsidRPr="00287871">
        <w:rPr>
          <w:rFonts w:ascii="Times New Roman" w:hAnsi="Times New Roman" w:cs="Times New Roman"/>
          <w:sz w:val="24"/>
          <w:szCs w:val="24"/>
          <w:lang w:val="sr-Latn-CS"/>
        </w:rPr>
        <w:t>imenovanju Žirija za dodjelu nagrade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„30. Septembar“</w:t>
      </w:r>
      <w:r w:rsidR="00416D5C" w:rsidRPr="00287871">
        <w:rPr>
          <w:rFonts w:ascii="Times New Roman" w:hAnsi="Times New Roman" w:cs="Times New Roman"/>
          <w:sz w:val="24"/>
          <w:szCs w:val="24"/>
          <w:lang w:val="sr-Latn-CS"/>
        </w:rPr>
        <w:t xml:space="preserve"> za 2020. </w:t>
      </w:r>
      <w:r w:rsidR="003A16AE" w:rsidRPr="00287871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416D5C" w:rsidRPr="00287871">
        <w:rPr>
          <w:rFonts w:ascii="Times New Roman" w:hAnsi="Times New Roman" w:cs="Times New Roman"/>
          <w:sz w:val="24"/>
          <w:szCs w:val="24"/>
          <w:lang w:val="sr-Latn-CS"/>
        </w:rPr>
        <w:t>odinu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broj 01-018/20-1628 od </w:t>
      </w:r>
      <w:r w:rsidR="006E550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28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07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2020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416D5C" w:rsidRDefault="00416D5C" w:rsidP="001311E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1311E0" w:rsidRDefault="001311E0" w:rsidP="001311E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416D5C" w:rsidRPr="00287871">
        <w:rPr>
          <w:rFonts w:ascii="Times New Roman" w:hAnsi="Times New Roman" w:cs="Times New Roman"/>
          <w:sz w:val="24"/>
          <w:szCs w:val="24"/>
          <w:lang w:val="sr-Latn-CS"/>
        </w:rPr>
        <w:t xml:space="preserve">imenovanju Žirija za 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>dodjelu nagrade „30. Septembar“</w:t>
      </w:r>
      <w:r w:rsidR="00416D5C" w:rsidRPr="00287871">
        <w:rPr>
          <w:rFonts w:ascii="Times New Roman" w:hAnsi="Times New Roman" w:cs="Times New Roman"/>
          <w:sz w:val="24"/>
          <w:szCs w:val="24"/>
          <w:lang w:val="sr-Latn-CS"/>
        </w:rPr>
        <w:t xml:space="preserve"> za 2020. </w:t>
      </w:r>
      <w:r w:rsidR="003A16AE" w:rsidRPr="00287871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416D5C" w:rsidRPr="00287871">
        <w:rPr>
          <w:rFonts w:ascii="Times New Roman" w:hAnsi="Times New Roman" w:cs="Times New Roman"/>
          <w:sz w:val="24"/>
          <w:szCs w:val="24"/>
          <w:lang w:val="sr-Latn-CS"/>
        </w:rPr>
        <w:t>odinu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416D5C" w:rsidRPr="00416D5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>broj 01-018/20-1628 od 28.07.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2020. godine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objavljena u „Službenom listu Crne Go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re – Opštinsk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>i propisi“, broj 29/2020 od 05.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08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2020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1311E0" w:rsidRDefault="001311E0" w:rsidP="001311E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1311E0" w:rsidRDefault="001311E0" w:rsidP="001311E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1311E0" w:rsidRDefault="001311E0" w:rsidP="001311E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060AF3">
        <w:rPr>
          <w:rFonts w:ascii="Times New Roman" w:hAnsi="Times New Roman" w:cs="Times New Roman"/>
          <w:sz w:val="24"/>
          <w:szCs w:val="24"/>
        </w:rPr>
        <w:t>02-016/20-228</w:t>
      </w:r>
    </w:p>
    <w:p w:rsidR="001311E0" w:rsidRDefault="003A16AE" w:rsidP="005A5A15">
      <w:pPr>
        <w:tabs>
          <w:tab w:val="left" w:pos="6420"/>
        </w:tabs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16.09.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1311E0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311E0">
        <w:rPr>
          <w:rFonts w:ascii="Times New Roman" w:hAnsi="Times New Roman" w:cs="Times New Roman"/>
          <w:sz w:val="24"/>
          <w:szCs w:val="24"/>
          <w:lang w:val="sr-Latn-CS"/>
        </w:rPr>
        <w:t>godine</w:t>
      </w:r>
      <w:r w:rsidR="005A5A1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5A5A15" w:rsidRDefault="005A5A15" w:rsidP="005041A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1311E0" w:rsidRDefault="001311E0" w:rsidP="001311E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311E0" w:rsidRDefault="001311E0" w:rsidP="001311E0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1311E0" w:rsidRDefault="001311E0" w:rsidP="00416D5C">
      <w:pPr>
        <w:spacing w:after="0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 w:rsidR="00060AF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Latn-CS"/>
        </w:rPr>
        <w:t>Predsjednik  Skupštine,</w:t>
      </w:r>
    </w:p>
    <w:p w:rsidR="00D21EAA" w:rsidRPr="005041A7" w:rsidRDefault="001311E0" w:rsidP="005041A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416D5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</w:t>
      </w:r>
      <w:r w:rsidR="003A16AE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060AF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sectPr w:rsidR="00D21EAA" w:rsidRPr="005041A7" w:rsidSect="00036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E0"/>
    <w:rsid w:val="0003632A"/>
    <w:rsid w:val="00060AF3"/>
    <w:rsid w:val="001311E0"/>
    <w:rsid w:val="0015498B"/>
    <w:rsid w:val="00287871"/>
    <w:rsid w:val="002B374C"/>
    <w:rsid w:val="00397C88"/>
    <w:rsid w:val="003A16AE"/>
    <w:rsid w:val="00416D5C"/>
    <w:rsid w:val="005041A7"/>
    <w:rsid w:val="005A5A15"/>
    <w:rsid w:val="006E5508"/>
    <w:rsid w:val="008348F3"/>
    <w:rsid w:val="00877024"/>
    <w:rsid w:val="00A74AAA"/>
    <w:rsid w:val="00A9657C"/>
    <w:rsid w:val="00D21EAA"/>
    <w:rsid w:val="00DB30AB"/>
    <w:rsid w:val="00E957EB"/>
    <w:rsid w:val="00F4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2020-09-16T09:33:00Z</cp:lastPrinted>
  <dcterms:created xsi:type="dcterms:W3CDTF">2020-09-16T09:33:00Z</dcterms:created>
  <dcterms:modified xsi:type="dcterms:W3CDTF">2020-09-16T12:29:00Z</dcterms:modified>
</cp:coreProperties>
</file>