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59C" w:rsidRDefault="0072059C" w:rsidP="0072059C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Na osnovu člana 46 Statuta opštine Rožaje („Sl. list CG – Opštinski propisi“,          br. 38/18), Skupština opštine Rožaje, n</w:t>
      </w:r>
      <w:r w:rsidR="00CD6F81">
        <w:rPr>
          <w:rFonts w:ascii="Times New Roman" w:hAnsi="Times New Roman" w:cs="Times New Roman"/>
          <w:sz w:val="28"/>
          <w:szCs w:val="28"/>
          <w:lang w:val="sr-Latn-CS"/>
        </w:rPr>
        <w:t>a sjednici održanoj dana 25.02.</w:t>
      </w:r>
      <w:r>
        <w:rPr>
          <w:rFonts w:ascii="Times New Roman" w:hAnsi="Times New Roman" w:cs="Times New Roman"/>
          <w:sz w:val="28"/>
          <w:szCs w:val="28"/>
          <w:lang w:val="sr-Latn-CS"/>
        </w:rPr>
        <w:t>2020.godine, donijela je</w:t>
      </w:r>
    </w:p>
    <w:p w:rsidR="0072059C" w:rsidRDefault="0072059C" w:rsidP="0072059C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72059C" w:rsidRDefault="0072059C" w:rsidP="0072059C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D L U K U</w:t>
      </w:r>
    </w:p>
    <w:p w:rsidR="0072059C" w:rsidRDefault="0072059C" w:rsidP="0072059C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davanju saglasnosti na Program rada sa finansijskim planom DOO „Sportski centar“ Rožaje za 2020.godinu</w:t>
      </w:r>
    </w:p>
    <w:p w:rsidR="0072059C" w:rsidRDefault="0072059C" w:rsidP="0072059C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72059C" w:rsidRDefault="0072059C" w:rsidP="0072059C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72059C" w:rsidRDefault="0072059C" w:rsidP="0072059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Daje se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saglasnost na Program rada sa finansijskim planom DOO „Sportski centar“ Rožaje, broj 261/19 od 30.12.2019.godine.</w:t>
      </w:r>
    </w:p>
    <w:p w:rsidR="0072059C" w:rsidRDefault="0072059C" w:rsidP="0072059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72059C" w:rsidRDefault="0072059C" w:rsidP="0072059C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72059C" w:rsidRDefault="0072059C" w:rsidP="0072059C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 na snagu osmog dana od dana objavljivanja u „Službenom listu Crne Gore – Opštinski propisi“ .</w:t>
      </w:r>
    </w:p>
    <w:p w:rsidR="0072059C" w:rsidRDefault="0072059C" w:rsidP="0072059C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72059C" w:rsidRDefault="00D06960" w:rsidP="0072059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 02-016/20-73</w:t>
      </w:r>
    </w:p>
    <w:p w:rsidR="0072059C" w:rsidRDefault="00CD6F81" w:rsidP="0072059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26.02.</w:t>
      </w:r>
      <w:r w:rsidR="0072059C">
        <w:rPr>
          <w:rFonts w:ascii="Times New Roman" w:hAnsi="Times New Roman" w:cs="Times New Roman"/>
          <w:sz w:val="28"/>
          <w:szCs w:val="28"/>
          <w:lang w:val="sr-Latn-CS"/>
        </w:rPr>
        <w:t>2020.godine</w:t>
      </w:r>
    </w:p>
    <w:p w:rsidR="0072059C" w:rsidRDefault="0072059C" w:rsidP="0072059C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72059C" w:rsidRDefault="0072059C" w:rsidP="0072059C">
      <w:pPr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SKUPŠTINA OPŠTINE ROŽAJE</w:t>
      </w:r>
    </w:p>
    <w:p w:rsidR="0072059C" w:rsidRDefault="0072059C" w:rsidP="0072059C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72059C" w:rsidRDefault="0072059C" w:rsidP="00720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Predsjednik Skupštine,</w:t>
      </w:r>
    </w:p>
    <w:p w:rsidR="0072059C" w:rsidRDefault="0072059C" w:rsidP="0072059C"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</w:t>
      </w:r>
      <w:r w:rsidR="00CD6F81">
        <w:rPr>
          <w:rFonts w:ascii="Times New Roman" w:hAnsi="Times New Roman" w:cs="Times New Roman"/>
          <w:sz w:val="28"/>
          <w:szCs w:val="28"/>
          <w:lang w:val="sr-Latn-CS"/>
        </w:rPr>
        <w:t xml:space="preserve">       Almir Avdić</w:t>
      </w:r>
      <w:r w:rsidR="00D06960">
        <w:rPr>
          <w:rFonts w:ascii="Times New Roman" w:hAnsi="Times New Roman" w:cs="Times New Roman"/>
          <w:sz w:val="28"/>
          <w:szCs w:val="28"/>
          <w:lang w:val="sr-Latn-CS"/>
        </w:rPr>
        <w:t>, s. r.</w:t>
      </w:r>
      <w:bookmarkStart w:id="0" w:name="_GoBack"/>
      <w:bookmarkEnd w:id="0"/>
    </w:p>
    <w:p w:rsidR="0072059C" w:rsidRDefault="0072059C" w:rsidP="0072059C"/>
    <w:p w:rsidR="0072059C" w:rsidRDefault="0072059C" w:rsidP="0072059C"/>
    <w:p w:rsidR="00516181" w:rsidRDefault="00516181"/>
    <w:sectPr w:rsidR="00516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164"/>
    <w:rsid w:val="001427C4"/>
    <w:rsid w:val="00516181"/>
    <w:rsid w:val="0072059C"/>
    <w:rsid w:val="00CD6F81"/>
    <w:rsid w:val="00D06960"/>
    <w:rsid w:val="00E2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59C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59C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8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2020-02-06T09:07:00Z</cp:lastPrinted>
  <dcterms:created xsi:type="dcterms:W3CDTF">2020-02-06T09:06:00Z</dcterms:created>
  <dcterms:modified xsi:type="dcterms:W3CDTF">2020-02-27T08:08:00Z</dcterms:modified>
</cp:coreProperties>
</file>