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72C" w:rsidRPr="002201DD" w:rsidRDefault="002F122D" w:rsidP="003B672C">
      <w:pPr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Na osnovu člana 55 i 56</w:t>
      </w:r>
      <w:r w:rsidR="003B672C">
        <w:rPr>
          <w:rFonts w:ascii="Times New Roman" w:hAnsi="Times New Roman" w:cs="Times New Roman"/>
          <w:sz w:val="28"/>
          <w:szCs w:val="28"/>
          <w:lang w:val="sr-Latn-CS"/>
        </w:rPr>
        <w:t xml:space="preserve"> Zakona o lokalnoj samoupravi ( „Službeni list CG“, broj 2/18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i 34/19) i člana 46 stav 1 tačka 18</w:t>
      </w:r>
      <w:r w:rsidR="003B672C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3B672C" w:rsidRPr="002201DD">
        <w:rPr>
          <w:rFonts w:ascii="Times New Roman" w:hAnsi="Times New Roman" w:cs="Times New Roman"/>
          <w:sz w:val="28"/>
          <w:szCs w:val="28"/>
          <w:lang w:val="sr-Latn-CS"/>
        </w:rPr>
        <w:t>Statuta opštine Rožaje (</w:t>
      </w:r>
      <w:r w:rsidR="003B672C">
        <w:rPr>
          <w:rFonts w:ascii="Times New Roman" w:hAnsi="Times New Roman" w:cs="Times New Roman"/>
          <w:sz w:val="28"/>
          <w:szCs w:val="28"/>
          <w:lang w:val="sr-Latn-CS"/>
        </w:rPr>
        <w:t xml:space="preserve">„Službeni list CG </w:t>
      </w:r>
      <w:r w:rsidR="00ED0588">
        <w:rPr>
          <w:rFonts w:ascii="Times New Roman" w:hAnsi="Times New Roman" w:cs="Times New Roman"/>
          <w:sz w:val="28"/>
          <w:szCs w:val="28"/>
          <w:lang w:val="sr-Latn-CS"/>
        </w:rPr>
        <w:t>– O</w:t>
      </w:r>
      <w:r w:rsidR="003B672C" w:rsidRPr="002201DD">
        <w:rPr>
          <w:rFonts w:ascii="Times New Roman" w:hAnsi="Times New Roman" w:cs="Times New Roman"/>
          <w:sz w:val="28"/>
          <w:szCs w:val="28"/>
          <w:lang w:val="sr-Latn-CS"/>
        </w:rPr>
        <w:t>pštinski propisi</w:t>
      </w:r>
      <w:r>
        <w:rPr>
          <w:rFonts w:ascii="Times New Roman" w:hAnsi="Times New Roman" w:cs="Times New Roman"/>
          <w:sz w:val="28"/>
          <w:szCs w:val="28"/>
          <w:lang w:val="sr-Latn-CS"/>
        </w:rPr>
        <w:t>“, br. 38/18</w:t>
      </w:r>
      <w:r w:rsidR="003B672C" w:rsidRPr="002201DD">
        <w:rPr>
          <w:rFonts w:ascii="Times New Roman" w:hAnsi="Times New Roman" w:cs="Times New Roman"/>
          <w:sz w:val="28"/>
          <w:szCs w:val="28"/>
          <w:lang w:val="sr-Latn-CS"/>
        </w:rPr>
        <w:t>), Skupština opštine Rožaje</w:t>
      </w:r>
      <w:r w:rsidR="003B672C">
        <w:rPr>
          <w:rFonts w:ascii="Times New Roman" w:hAnsi="Times New Roman" w:cs="Times New Roman"/>
          <w:sz w:val="28"/>
          <w:szCs w:val="28"/>
          <w:lang w:val="sr-Latn-CS"/>
        </w:rPr>
        <w:t>,</w:t>
      </w:r>
      <w:r w:rsidR="003B672C" w:rsidRPr="002201DD">
        <w:rPr>
          <w:rFonts w:ascii="Times New Roman" w:hAnsi="Times New Roman" w:cs="Times New Roman"/>
          <w:sz w:val="28"/>
          <w:szCs w:val="28"/>
          <w:lang w:val="sr-Latn-CS"/>
        </w:rPr>
        <w:t xml:space="preserve"> na sjedni</w:t>
      </w:r>
      <w:r w:rsidR="003B672C">
        <w:rPr>
          <w:rFonts w:ascii="Times New Roman" w:hAnsi="Times New Roman" w:cs="Times New Roman"/>
          <w:sz w:val="28"/>
          <w:szCs w:val="28"/>
          <w:lang w:val="sr-Latn-CS"/>
        </w:rPr>
        <w:t xml:space="preserve">ci održanoj </w:t>
      </w:r>
      <w:r>
        <w:rPr>
          <w:rFonts w:ascii="Times New Roman" w:hAnsi="Times New Roman" w:cs="Times New Roman"/>
          <w:sz w:val="28"/>
          <w:szCs w:val="28"/>
          <w:lang w:val="sr-Latn-CS"/>
        </w:rPr>
        <w:t>26.12.2019</w:t>
      </w:r>
      <w:r w:rsidR="003B672C" w:rsidRPr="002201DD">
        <w:rPr>
          <w:rFonts w:ascii="Times New Roman" w:hAnsi="Times New Roman" w:cs="Times New Roman"/>
          <w:sz w:val="28"/>
          <w:szCs w:val="28"/>
          <w:lang w:val="sr-Latn-CS"/>
        </w:rPr>
        <w:t>. godine</w:t>
      </w:r>
      <w:r w:rsidR="003B672C">
        <w:rPr>
          <w:rFonts w:ascii="Times New Roman" w:hAnsi="Times New Roman" w:cs="Times New Roman"/>
          <w:sz w:val="28"/>
          <w:szCs w:val="28"/>
          <w:lang w:val="sr-Latn-CS"/>
        </w:rPr>
        <w:t>,</w:t>
      </w:r>
      <w:r w:rsidR="003B672C" w:rsidRPr="002201DD"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 w:rsidR="003B672C" w:rsidRPr="002201DD">
        <w:rPr>
          <w:rFonts w:ascii="Times New Roman" w:hAnsi="Times New Roman" w:cs="Times New Roman"/>
          <w:b/>
          <w:sz w:val="28"/>
          <w:szCs w:val="28"/>
          <w:lang w:val="sr-Latn-CS"/>
        </w:rPr>
        <w:t>d o n i j e l a  j e</w:t>
      </w:r>
    </w:p>
    <w:p w:rsidR="003B672C" w:rsidRPr="002201DD" w:rsidRDefault="003B672C" w:rsidP="003B672C">
      <w:pPr>
        <w:jc w:val="both"/>
        <w:rPr>
          <w:rFonts w:ascii="Times New Roman" w:hAnsi="Times New Roman" w:cs="Times New Roman"/>
          <w:b/>
          <w:i/>
          <w:sz w:val="28"/>
          <w:szCs w:val="28"/>
          <w:lang w:val="sr-Latn-CS"/>
        </w:rPr>
      </w:pPr>
    </w:p>
    <w:p w:rsidR="003B672C" w:rsidRPr="002201DD" w:rsidRDefault="003B672C" w:rsidP="003B672C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2201DD">
        <w:rPr>
          <w:rFonts w:ascii="Times New Roman" w:hAnsi="Times New Roman" w:cs="Times New Roman"/>
          <w:b/>
          <w:sz w:val="28"/>
          <w:szCs w:val="28"/>
          <w:lang w:val="sr-Latn-CS"/>
        </w:rPr>
        <w:t>ODLUKU</w:t>
      </w:r>
    </w:p>
    <w:p w:rsidR="003B672C" w:rsidRPr="002201DD" w:rsidRDefault="003B672C" w:rsidP="003B672C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2201DD">
        <w:rPr>
          <w:rFonts w:ascii="Times New Roman" w:hAnsi="Times New Roman" w:cs="Times New Roman"/>
          <w:b/>
          <w:sz w:val="28"/>
          <w:szCs w:val="28"/>
          <w:lang w:val="sr-Latn-CS"/>
        </w:rPr>
        <w:t>O IZBORU PREDSJEDNIKA OPŠTINE ROŽAJE</w:t>
      </w:r>
    </w:p>
    <w:p w:rsidR="003B672C" w:rsidRPr="002201DD" w:rsidRDefault="003B672C" w:rsidP="003B672C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3B672C" w:rsidRPr="002201DD" w:rsidRDefault="003B672C" w:rsidP="003B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3B672C" w:rsidRDefault="003B672C" w:rsidP="003B672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CS"/>
        </w:rPr>
      </w:pPr>
      <w:r w:rsidRPr="002201DD">
        <w:rPr>
          <w:rFonts w:ascii="Times New Roman" w:hAnsi="Times New Roman" w:cs="Times New Roman"/>
          <w:sz w:val="28"/>
          <w:szCs w:val="28"/>
          <w:lang w:val="sr-Latn-CS"/>
        </w:rPr>
        <w:t xml:space="preserve">Za Predsjednika opštine Rožaje bira se </w:t>
      </w:r>
      <w:r w:rsidR="002F122D">
        <w:rPr>
          <w:rFonts w:ascii="Times New Roman" w:hAnsi="Times New Roman" w:cs="Times New Roman"/>
          <w:b/>
          <w:sz w:val="28"/>
          <w:szCs w:val="28"/>
          <w:lang w:val="sr-Latn-CS"/>
        </w:rPr>
        <w:t>Rahman Husović</w:t>
      </w:r>
      <w:r w:rsidRPr="002201DD">
        <w:rPr>
          <w:rFonts w:ascii="Times New Roman" w:hAnsi="Times New Roman" w:cs="Times New Roman"/>
          <w:sz w:val="28"/>
          <w:szCs w:val="28"/>
          <w:lang w:val="sr-Latn-CS"/>
        </w:rPr>
        <w:t>.</w:t>
      </w:r>
    </w:p>
    <w:p w:rsidR="003B672C" w:rsidRPr="002201DD" w:rsidRDefault="003B672C" w:rsidP="003B672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CS"/>
        </w:rPr>
      </w:pPr>
    </w:p>
    <w:p w:rsidR="003B672C" w:rsidRPr="002201DD" w:rsidRDefault="003B672C" w:rsidP="003B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3B672C" w:rsidRDefault="003B672C" w:rsidP="003B672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CS"/>
        </w:rPr>
      </w:pPr>
      <w:r w:rsidRPr="002201DD">
        <w:rPr>
          <w:rFonts w:ascii="Times New Roman" w:hAnsi="Times New Roman" w:cs="Times New Roman"/>
          <w:sz w:val="28"/>
          <w:szCs w:val="28"/>
          <w:lang w:val="sr-Latn-CS"/>
        </w:rPr>
        <w:t>Predsjednik opštine Rožaje funkciju obavlja profesionalno.</w:t>
      </w:r>
    </w:p>
    <w:p w:rsidR="003B672C" w:rsidRPr="002201DD" w:rsidRDefault="003B672C" w:rsidP="003B672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CS"/>
        </w:rPr>
      </w:pPr>
    </w:p>
    <w:p w:rsidR="003B672C" w:rsidRPr="002201DD" w:rsidRDefault="003B672C" w:rsidP="003B672C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3</w:t>
      </w:r>
    </w:p>
    <w:p w:rsidR="003B672C" w:rsidRPr="002201DD" w:rsidRDefault="003B672C" w:rsidP="003B672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2201DD">
        <w:rPr>
          <w:rFonts w:ascii="Times New Roman" w:hAnsi="Times New Roman" w:cs="Times New Roman"/>
          <w:sz w:val="28"/>
          <w:szCs w:val="28"/>
          <w:lang w:val="sr-Latn-CS"/>
        </w:rPr>
        <w:t>Mandat Predsjednika opštine Ro</w:t>
      </w:r>
      <w:r>
        <w:rPr>
          <w:rFonts w:ascii="Times New Roman" w:hAnsi="Times New Roman" w:cs="Times New Roman"/>
          <w:sz w:val="28"/>
          <w:szCs w:val="28"/>
          <w:lang w:val="sr-Latn-CS"/>
        </w:rPr>
        <w:t>ž</w:t>
      </w:r>
      <w:r w:rsidR="002F122D">
        <w:rPr>
          <w:rFonts w:ascii="Times New Roman" w:hAnsi="Times New Roman" w:cs="Times New Roman"/>
          <w:sz w:val="28"/>
          <w:szCs w:val="28"/>
          <w:lang w:val="sr-Latn-CS"/>
        </w:rPr>
        <w:t xml:space="preserve">aje </w:t>
      </w:r>
      <w:r w:rsidRPr="002201DD">
        <w:rPr>
          <w:rFonts w:ascii="Times New Roman" w:hAnsi="Times New Roman" w:cs="Times New Roman"/>
          <w:sz w:val="28"/>
          <w:szCs w:val="28"/>
          <w:lang w:val="sr-Latn-CS"/>
        </w:rPr>
        <w:t xml:space="preserve">traje </w:t>
      </w:r>
      <w:r w:rsidR="002F122D">
        <w:rPr>
          <w:rFonts w:ascii="Times New Roman" w:hAnsi="Times New Roman" w:cs="Times New Roman"/>
          <w:sz w:val="28"/>
          <w:szCs w:val="28"/>
          <w:lang w:val="sr-Latn-CS"/>
        </w:rPr>
        <w:t xml:space="preserve">4 </w:t>
      </w:r>
      <w:r w:rsidR="00C15AEF">
        <w:rPr>
          <w:rFonts w:ascii="Times New Roman" w:hAnsi="Times New Roman" w:cs="Times New Roman"/>
          <w:sz w:val="28"/>
          <w:szCs w:val="28"/>
          <w:lang w:val="sr-Latn-CS"/>
        </w:rPr>
        <w:t>(četiri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sr-Latn-CS"/>
        </w:rPr>
        <w:t>) godine</w:t>
      </w:r>
      <w:r w:rsidR="002F122D">
        <w:rPr>
          <w:rFonts w:ascii="Times New Roman" w:hAnsi="Times New Roman" w:cs="Times New Roman"/>
          <w:sz w:val="28"/>
          <w:szCs w:val="28"/>
          <w:lang w:val="sr-Latn-CS"/>
        </w:rPr>
        <w:t>, počev od 26.12.2019.godine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. </w:t>
      </w:r>
    </w:p>
    <w:p w:rsidR="003B672C" w:rsidRPr="002201DD" w:rsidRDefault="003B672C" w:rsidP="003B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4</w:t>
      </w:r>
    </w:p>
    <w:p w:rsidR="003B672C" w:rsidRPr="002201DD" w:rsidRDefault="003B672C" w:rsidP="003B67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2201DD">
        <w:rPr>
          <w:rFonts w:ascii="Times New Roman" w:hAnsi="Times New Roman" w:cs="Times New Roman"/>
          <w:sz w:val="28"/>
          <w:szCs w:val="28"/>
          <w:lang w:val="sr-Latn-CS"/>
        </w:rPr>
        <w:t>Ova Odluka stupa na snagu da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nom donošenja a objaviće se u „Službenom listu Crne  Gore </w:t>
      </w:r>
      <w:r w:rsidRPr="002201DD">
        <w:rPr>
          <w:rFonts w:ascii="Times New Roman" w:hAnsi="Times New Roman" w:cs="Times New Roman"/>
          <w:sz w:val="28"/>
          <w:szCs w:val="28"/>
          <w:lang w:val="sr-Latn-CS"/>
        </w:rPr>
        <w:t>- opštinski propisi</w:t>
      </w:r>
      <w:r>
        <w:rPr>
          <w:rFonts w:ascii="Times New Roman" w:hAnsi="Times New Roman" w:cs="Times New Roman"/>
          <w:sz w:val="28"/>
          <w:szCs w:val="28"/>
          <w:lang w:val="sr-Latn-CS"/>
        </w:rPr>
        <w:t>“</w:t>
      </w:r>
      <w:r w:rsidRPr="002201DD">
        <w:rPr>
          <w:rFonts w:ascii="Times New Roman" w:hAnsi="Times New Roman" w:cs="Times New Roman"/>
          <w:sz w:val="28"/>
          <w:szCs w:val="28"/>
          <w:lang w:val="sr-Latn-CS"/>
        </w:rPr>
        <w:t>.</w:t>
      </w:r>
    </w:p>
    <w:p w:rsidR="003B672C" w:rsidRDefault="003B672C" w:rsidP="003B672C">
      <w:pPr>
        <w:rPr>
          <w:rFonts w:ascii="Times New Roman" w:hAnsi="Times New Roman" w:cs="Times New Roman"/>
          <w:sz w:val="28"/>
          <w:szCs w:val="28"/>
          <w:lang w:val="sr-Latn-CS"/>
        </w:rPr>
      </w:pPr>
    </w:p>
    <w:p w:rsidR="003B672C" w:rsidRPr="002201DD" w:rsidRDefault="003B672C" w:rsidP="003B672C">
      <w:pPr>
        <w:rPr>
          <w:rFonts w:ascii="Times New Roman" w:hAnsi="Times New Roman" w:cs="Times New Roman"/>
          <w:sz w:val="28"/>
          <w:szCs w:val="28"/>
          <w:lang w:val="sr-Latn-CS"/>
        </w:rPr>
      </w:pPr>
    </w:p>
    <w:p w:rsidR="003B672C" w:rsidRPr="002201DD" w:rsidRDefault="00E0737A" w:rsidP="003B672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hr-HR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>: 351</w:t>
      </w:r>
    </w:p>
    <w:p w:rsidR="003B672C" w:rsidRDefault="002F122D" w:rsidP="003B672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>, 26.12.2019</w:t>
      </w:r>
      <w:r w:rsidR="003B672C">
        <w:rPr>
          <w:rFonts w:ascii="Times New Roman" w:hAnsi="Times New Roman" w:cs="Times New Roman"/>
          <w:sz w:val="28"/>
          <w:szCs w:val="28"/>
        </w:rPr>
        <w:t>.godine</w:t>
      </w:r>
    </w:p>
    <w:p w:rsidR="003B672C" w:rsidRPr="002201DD" w:rsidRDefault="003B672C" w:rsidP="003B67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72C" w:rsidRPr="002201DD" w:rsidRDefault="003B672C" w:rsidP="003B67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1DD">
        <w:rPr>
          <w:rFonts w:ascii="Times New Roman" w:hAnsi="Times New Roman" w:cs="Times New Roman"/>
          <w:b/>
          <w:sz w:val="28"/>
          <w:szCs w:val="28"/>
        </w:rPr>
        <w:t>SKUPŠTINA OPŠTINE ROŽAJE</w:t>
      </w:r>
    </w:p>
    <w:p w:rsidR="003B672C" w:rsidRPr="002201DD" w:rsidRDefault="003B672C" w:rsidP="003B672C">
      <w:pPr>
        <w:jc w:val="both"/>
        <w:rPr>
          <w:rFonts w:ascii="Times New Roman" w:hAnsi="Times New Roman" w:cs="Times New Roman"/>
          <w:sz w:val="28"/>
          <w:szCs w:val="28"/>
        </w:rPr>
      </w:pPr>
      <w:r w:rsidRPr="002201DD">
        <w:rPr>
          <w:rFonts w:ascii="Times New Roman" w:hAnsi="Times New Roman" w:cs="Times New Roman"/>
          <w:sz w:val="28"/>
          <w:szCs w:val="28"/>
        </w:rPr>
        <w:tab/>
      </w:r>
      <w:r w:rsidRPr="002201DD">
        <w:rPr>
          <w:rFonts w:ascii="Times New Roman" w:hAnsi="Times New Roman" w:cs="Times New Roman"/>
          <w:sz w:val="28"/>
          <w:szCs w:val="28"/>
        </w:rPr>
        <w:tab/>
      </w:r>
      <w:r w:rsidRPr="002201DD">
        <w:rPr>
          <w:rFonts w:ascii="Times New Roman" w:hAnsi="Times New Roman" w:cs="Times New Roman"/>
          <w:sz w:val="28"/>
          <w:szCs w:val="28"/>
        </w:rPr>
        <w:tab/>
      </w:r>
      <w:r w:rsidRPr="002201DD">
        <w:rPr>
          <w:rFonts w:ascii="Times New Roman" w:hAnsi="Times New Roman" w:cs="Times New Roman"/>
          <w:sz w:val="28"/>
          <w:szCs w:val="28"/>
        </w:rPr>
        <w:tab/>
      </w:r>
      <w:r w:rsidRPr="002201DD">
        <w:rPr>
          <w:rFonts w:ascii="Times New Roman" w:hAnsi="Times New Roman" w:cs="Times New Roman"/>
          <w:sz w:val="28"/>
          <w:szCs w:val="28"/>
        </w:rPr>
        <w:tab/>
      </w:r>
      <w:r w:rsidRPr="002201DD">
        <w:rPr>
          <w:rFonts w:ascii="Times New Roman" w:hAnsi="Times New Roman" w:cs="Times New Roman"/>
          <w:sz w:val="28"/>
          <w:szCs w:val="28"/>
        </w:rPr>
        <w:tab/>
      </w:r>
      <w:r w:rsidRPr="002201DD">
        <w:rPr>
          <w:rFonts w:ascii="Times New Roman" w:hAnsi="Times New Roman" w:cs="Times New Roman"/>
          <w:sz w:val="28"/>
          <w:szCs w:val="28"/>
        </w:rPr>
        <w:tab/>
      </w:r>
    </w:p>
    <w:p w:rsidR="003B672C" w:rsidRPr="002201DD" w:rsidRDefault="003B672C" w:rsidP="003B672C">
      <w:pPr>
        <w:spacing w:after="120" w:line="240" w:lineRule="auto"/>
        <w:ind w:left="432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proofErr w:type="spellStart"/>
      <w:r w:rsidRPr="002201DD">
        <w:rPr>
          <w:rFonts w:ascii="Times New Roman" w:hAnsi="Times New Roman" w:cs="Times New Roman"/>
          <w:b/>
          <w:sz w:val="28"/>
          <w:szCs w:val="28"/>
        </w:rPr>
        <w:t>Predsjednik</w:t>
      </w:r>
      <w:proofErr w:type="spellEnd"/>
      <w:r w:rsidRPr="002201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201DD">
        <w:rPr>
          <w:rFonts w:ascii="Times New Roman" w:hAnsi="Times New Roman" w:cs="Times New Roman"/>
          <w:b/>
          <w:sz w:val="28"/>
          <w:szCs w:val="28"/>
        </w:rPr>
        <w:t>Skupštine</w:t>
      </w:r>
      <w:proofErr w:type="spellEnd"/>
      <w:r w:rsidRPr="002201DD">
        <w:rPr>
          <w:rFonts w:ascii="Times New Roman" w:hAnsi="Times New Roman" w:cs="Times New Roman"/>
          <w:b/>
          <w:sz w:val="28"/>
          <w:szCs w:val="28"/>
        </w:rPr>
        <w:t>,</w:t>
      </w:r>
    </w:p>
    <w:p w:rsidR="003B672C" w:rsidRPr="002201DD" w:rsidRDefault="003B672C" w:rsidP="003B672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122D">
        <w:rPr>
          <w:rFonts w:ascii="Times New Roman" w:hAnsi="Times New Roman" w:cs="Times New Roman"/>
          <w:sz w:val="28"/>
          <w:szCs w:val="28"/>
        </w:rPr>
        <w:tab/>
      </w:r>
      <w:r w:rsidR="002F122D">
        <w:rPr>
          <w:rFonts w:ascii="Times New Roman" w:hAnsi="Times New Roman" w:cs="Times New Roman"/>
          <w:sz w:val="28"/>
          <w:szCs w:val="28"/>
        </w:rPr>
        <w:tab/>
      </w:r>
      <w:r w:rsidR="002F122D">
        <w:rPr>
          <w:rFonts w:ascii="Times New Roman" w:hAnsi="Times New Roman" w:cs="Times New Roman"/>
          <w:sz w:val="28"/>
          <w:szCs w:val="28"/>
        </w:rPr>
        <w:tab/>
      </w:r>
      <w:r w:rsidR="002F122D">
        <w:rPr>
          <w:rFonts w:ascii="Times New Roman" w:hAnsi="Times New Roman" w:cs="Times New Roman"/>
          <w:sz w:val="28"/>
          <w:szCs w:val="28"/>
        </w:rPr>
        <w:tab/>
      </w:r>
      <w:r w:rsidR="002F122D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proofErr w:type="spellStart"/>
      <w:r w:rsidR="002F122D">
        <w:rPr>
          <w:rFonts w:ascii="Times New Roman" w:hAnsi="Times New Roman" w:cs="Times New Roman"/>
          <w:sz w:val="28"/>
          <w:szCs w:val="28"/>
        </w:rPr>
        <w:t>Almir</w:t>
      </w:r>
      <w:proofErr w:type="spellEnd"/>
      <w:r w:rsidR="002F1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122D">
        <w:rPr>
          <w:rFonts w:ascii="Times New Roman" w:hAnsi="Times New Roman" w:cs="Times New Roman"/>
          <w:sz w:val="28"/>
          <w:szCs w:val="28"/>
        </w:rPr>
        <w:t>Avdić</w:t>
      </w:r>
      <w:proofErr w:type="spellEnd"/>
      <w:r w:rsidR="00B52470">
        <w:rPr>
          <w:rFonts w:ascii="Times New Roman" w:hAnsi="Times New Roman" w:cs="Times New Roman"/>
          <w:sz w:val="28"/>
          <w:szCs w:val="28"/>
        </w:rPr>
        <w:t xml:space="preserve">, s. r. </w:t>
      </w:r>
    </w:p>
    <w:p w:rsidR="001E2D54" w:rsidRDefault="001E2D54"/>
    <w:sectPr w:rsidR="001E2D54" w:rsidSect="004C280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E24"/>
    <w:rsid w:val="001E2D54"/>
    <w:rsid w:val="002F122D"/>
    <w:rsid w:val="003B672C"/>
    <w:rsid w:val="00467E24"/>
    <w:rsid w:val="00B52470"/>
    <w:rsid w:val="00C15AEF"/>
    <w:rsid w:val="00E0737A"/>
    <w:rsid w:val="00ED0588"/>
    <w:rsid w:val="00FC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72C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72C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8</cp:revision>
  <cp:lastPrinted>2019-12-27T07:20:00Z</cp:lastPrinted>
  <dcterms:created xsi:type="dcterms:W3CDTF">2019-12-26T07:01:00Z</dcterms:created>
  <dcterms:modified xsi:type="dcterms:W3CDTF">2019-12-27T07:22:00Z</dcterms:modified>
</cp:coreProperties>
</file>