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36" w:rsidRPr="00F006C9" w:rsidRDefault="00F66236" w:rsidP="005557BA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F006C9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F006C9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F006C9">
        <w:rPr>
          <w:rFonts w:ascii="Times New Roman" w:hAnsi="Times New Roman" w:cs="Times New Roman"/>
          <w:sz w:val="24"/>
          <w:szCs w:val="24"/>
          <w:lang w:val="bs-Latn-BA"/>
        </w:rPr>
        <w:t xml:space="preserve"> člana 29 stav 2</w:t>
      </w:r>
      <w:r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Zakona o državnoj imovini (</w:t>
      </w:r>
      <w:r w:rsidR="00F006C9">
        <w:rPr>
          <w:rFonts w:ascii="Times New Roman" w:hAnsi="Times New Roman" w:cs="Times New Roman"/>
          <w:sz w:val="24"/>
          <w:szCs w:val="24"/>
          <w:lang w:val="bs-Latn-BA"/>
        </w:rPr>
        <w:t>„Sl. l</w:t>
      </w:r>
      <w:r w:rsidRPr="00F006C9">
        <w:rPr>
          <w:rFonts w:ascii="Times New Roman" w:hAnsi="Times New Roman" w:cs="Times New Roman"/>
          <w:sz w:val="24"/>
          <w:szCs w:val="24"/>
          <w:lang w:val="bs-Latn-BA"/>
        </w:rPr>
        <w:t>ist CG</w:t>
      </w:r>
      <w:r w:rsidR="00F006C9">
        <w:rPr>
          <w:rFonts w:ascii="Times New Roman" w:hAnsi="Times New Roman" w:cs="Times New Roman"/>
          <w:sz w:val="24"/>
          <w:szCs w:val="24"/>
          <w:lang w:val="bs-Latn-BA"/>
        </w:rPr>
        <w:t>“</w:t>
      </w:r>
      <w:r w:rsidR="00A6722B">
        <w:rPr>
          <w:rFonts w:ascii="Times New Roman" w:hAnsi="Times New Roman" w:cs="Times New Roman"/>
          <w:sz w:val="24"/>
          <w:szCs w:val="24"/>
          <w:lang w:val="bs-Latn-BA"/>
        </w:rPr>
        <w:t>,</w:t>
      </w:r>
      <w:bookmarkStart w:id="0" w:name="_GoBack"/>
      <w:bookmarkEnd w:id="0"/>
      <w:r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br. 21/09), </w:t>
      </w:r>
      <w:proofErr w:type="spellStart"/>
      <w:r w:rsidR="00F006C9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F006C9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F006C9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F006C9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F006C9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F006C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F006C9">
        <w:rPr>
          <w:rFonts w:ascii="Times New Roman" w:hAnsi="Times New Roman" w:cs="Times New Roman"/>
          <w:sz w:val="24"/>
          <w:szCs w:val="24"/>
        </w:rPr>
        <w:t>l</w:t>
      </w:r>
      <w:r w:rsidRPr="00F006C9">
        <w:rPr>
          <w:rFonts w:ascii="Times New Roman" w:hAnsi="Times New Roman" w:cs="Times New Roman"/>
          <w:sz w:val="24"/>
          <w:szCs w:val="24"/>
        </w:rPr>
        <w:t>okalnoj</w:t>
      </w:r>
      <w:proofErr w:type="spellEnd"/>
      <w:r w:rsidR="00C75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06C9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Pr="00F006C9">
        <w:rPr>
          <w:rFonts w:ascii="Times New Roman" w:hAnsi="Times New Roman" w:cs="Times New Roman"/>
          <w:sz w:val="24"/>
          <w:szCs w:val="24"/>
        </w:rPr>
        <w:t xml:space="preserve"> (</w:t>
      </w:r>
      <w:r w:rsidR="00F006C9">
        <w:rPr>
          <w:rFonts w:ascii="Times New Roman" w:hAnsi="Times New Roman" w:cs="Times New Roman"/>
          <w:sz w:val="24"/>
          <w:szCs w:val="24"/>
        </w:rPr>
        <w:t>„</w:t>
      </w:r>
      <w:r w:rsidRPr="00F006C9">
        <w:rPr>
          <w:rFonts w:ascii="Times New Roman" w:hAnsi="Times New Roman" w:cs="Times New Roman"/>
          <w:sz w:val="24"/>
          <w:szCs w:val="24"/>
        </w:rPr>
        <w:t>Sl</w:t>
      </w:r>
      <w:r w:rsidR="00A6722B">
        <w:rPr>
          <w:rFonts w:ascii="Times New Roman" w:hAnsi="Times New Roman" w:cs="Times New Roman"/>
          <w:sz w:val="24"/>
          <w:szCs w:val="24"/>
        </w:rPr>
        <w:t>.</w:t>
      </w:r>
      <w:r w:rsidRPr="00F006C9">
        <w:rPr>
          <w:rFonts w:ascii="Times New Roman" w:hAnsi="Times New Roman" w:cs="Times New Roman"/>
          <w:sz w:val="24"/>
          <w:szCs w:val="24"/>
        </w:rPr>
        <w:t xml:space="preserve"> list CG</w:t>
      </w:r>
      <w:r w:rsidR="00F006C9">
        <w:rPr>
          <w:rFonts w:ascii="Times New Roman" w:hAnsi="Times New Roman" w:cs="Times New Roman"/>
          <w:sz w:val="24"/>
          <w:szCs w:val="24"/>
        </w:rPr>
        <w:t xml:space="preserve">“, br. </w:t>
      </w:r>
      <w:r w:rsidRPr="00F006C9">
        <w:rPr>
          <w:rFonts w:ascii="Times New Roman" w:hAnsi="Times New Roman" w:cs="Times New Roman"/>
          <w:sz w:val="24"/>
          <w:szCs w:val="24"/>
        </w:rPr>
        <w:t>2/18)</w:t>
      </w:r>
      <w:r w:rsidR="00D25D5F">
        <w:rPr>
          <w:rFonts w:ascii="Times New Roman" w:hAnsi="Times New Roman" w:cs="Times New Roman"/>
          <w:sz w:val="24"/>
          <w:szCs w:val="24"/>
          <w:lang w:val="bs-Latn-BA"/>
        </w:rPr>
        <w:t xml:space="preserve">i </w:t>
      </w:r>
      <w:r w:rsidR="00F006C9">
        <w:rPr>
          <w:rFonts w:ascii="Times New Roman" w:hAnsi="Times New Roman" w:cs="Times New Roman"/>
          <w:sz w:val="24"/>
          <w:szCs w:val="24"/>
          <w:lang w:val="bs-Latn-BA"/>
        </w:rPr>
        <w:t xml:space="preserve">člana 46 tačke 9 </w:t>
      </w:r>
      <w:r w:rsidRPr="00F006C9">
        <w:rPr>
          <w:rFonts w:ascii="Times New Roman" w:hAnsi="Times New Roman" w:cs="Times New Roman"/>
          <w:sz w:val="24"/>
          <w:szCs w:val="24"/>
          <w:lang w:val="bs-Latn-BA"/>
        </w:rPr>
        <w:t>Statuta opštine Rožaje(</w:t>
      </w:r>
      <w:r w:rsidR="00F006C9">
        <w:rPr>
          <w:rFonts w:ascii="Times New Roman" w:hAnsi="Times New Roman" w:cs="Times New Roman"/>
          <w:sz w:val="24"/>
          <w:szCs w:val="24"/>
          <w:lang w:val="bs-Latn-BA"/>
        </w:rPr>
        <w:t>„Sl. l</w:t>
      </w:r>
      <w:r w:rsidRPr="00F006C9">
        <w:rPr>
          <w:rFonts w:ascii="Times New Roman" w:hAnsi="Times New Roman" w:cs="Times New Roman"/>
          <w:sz w:val="24"/>
          <w:szCs w:val="24"/>
          <w:lang w:val="bs-Latn-BA"/>
        </w:rPr>
        <w:t>ist CG –opštinski propisi</w:t>
      </w:r>
      <w:r w:rsidR="00F006C9">
        <w:rPr>
          <w:rFonts w:ascii="Times New Roman" w:hAnsi="Times New Roman" w:cs="Times New Roman"/>
          <w:sz w:val="24"/>
          <w:szCs w:val="24"/>
          <w:lang w:val="bs-Latn-BA"/>
        </w:rPr>
        <w:t>“,</w:t>
      </w:r>
      <w:r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br.38/18 ),</w:t>
      </w:r>
      <w:r w:rsidR="00F006C9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Skupština opštine Rožaje</w:t>
      </w:r>
      <w:r w:rsidR="00F006C9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 na sjednici o</w:t>
      </w:r>
      <w:r w:rsidR="00E97634" w:rsidRPr="00F006C9">
        <w:rPr>
          <w:rFonts w:ascii="Times New Roman" w:hAnsi="Times New Roman" w:cs="Times New Roman"/>
          <w:sz w:val="24"/>
          <w:szCs w:val="24"/>
          <w:lang w:val="bs-Latn-BA"/>
        </w:rPr>
        <w:t>držanoj dana</w:t>
      </w:r>
      <w:r w:rsidR="00300382">
        <w:rPr>
          <w:rFonts w:ascii="Times New Roman" w:hAnsi="Times New Roman" w:cs="Times New Roman"/>
          <w:sz w:val="24"/>
          <w:szCs w:val="24"/>
          <w:lang w:val="bs-Latn-BA"/>
        </w:rPr>
        <w:t xml:space="preserve"> 11.02.</w:t>
      </w:r>
      <w:r w:rsidR="00F006C9">
        <w:rPr>
          <w:rFonts w:ascii="Times New Roman" w:hAnsi="Times New Roman" w:cs="Times New Roman"/>
          <w:sz w:val="24"/>
          <w:szCs w:val="24"/>
          <w:lang w:val="bs-Latn-BA"/>
        </w:rPr>
        <w:t>2019. godine,</w:t>
      </w:r>
      <w:r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don</w:t>
      </w:r>
      <w:r w:rsidR="00F006C9">
        <w:rPr>
          <w:rFonts w:ascii="Times New Roman" w:hAnsi="Times New Roman" w:cs="Times New Roman"/>
          <w:sz w:val="24"/>
          <w:szCs w:val="24"/>
          <w:lang w:val="bs-Latn-BA"/>
        </w:rPr>
        <w:t>ijela je</w:t>
      </w:r>
    </w:p>
    <w:p w:rsidR="00F66236" w:rsidRPr="00F006C9" w:rsidRDefault="00F66236" w:rsidP="005557BA">
      <w:pPr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66236" w:rsidRPr="00F006C9" w:rsidRDefault="00F66236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F006C9">
        <w:rPr>
          <w:rFonts w:ascii="Times New Roman" w:hAnsi="Times New Roman" w:cs="Times New Roman"/>
          <w:b/>
          <w:sz w:val="24"/>
          <w:szCs w:val="24"/>
          <w:lang w:val="bs-Latn-BA"/>
        </w:rPr>
        <w:t>O D L U K U</w:t>
      </w:r>
    </w:p>
    <w:p w:rsidR="00F66236" w:rsidRPr="00F006C9" w:rsidRDefault="00F006C9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ED1677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ispravci greške u Odluci o davanju nepokretnostina korišćenje</w:t>
      </w:r>
    </w:p>
    <w:p w:rsidR="00ED1677" w:rsidRPr="00F006C9" w:rsidRDefault="00D25D5F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b</w:t>
      </w:r>
      <w:r w:rsidR="00ED1677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roj </w:t>
      </w:r>
      <w:r w:rsidR="00F772F9" w:rsidRPr="00F006C9">
        <w:rPr>
          <w:rFonts w:ascii="Times New Roman" w:hAnsi="Times New Roman" w:cs="Times New Roman"/>
          <w:sz w:val="24"/>
          <w:szCs w:val="24"/>
          <w:lang w:val="bs-Latn-BA"/>
        </w:rPr>
        <w:t>218 od 04.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0</w:t>
      </w:r>
      <w:r w:rsidR="00ED1677" w:rsidRPr="00F006C9">
        <w:rPr>
          <w:rFonts w:ascii="Times New Roman" w:hAnsi="Times New Roman" w:cs="Times New Roman"/>
          <w:sz w:val="24"/>
          <w:szCs w:val="24"/>
          <w:lang w:val="bs-Latn-BA"/>
        </w:rPr>
        <w:t>7. 20</w:t>
      </w:r>
      <w:r w:rsidR="00F772F9" w:rsidRPr="00F006C9">
        <w:rPr>
          <w:rFonts w:ascii="Times New Roman" w:hAnsi="Times New Roman" w:cs="Times New Roman"/>
          <w:sz w:val="24"/>
          <w:szCs w:val="24"/>
          <w:lang w:val="bs-Latn-BA"/>
        </w:rPr>
        <w:t>16</w:t>
      </w:r>
      <w:r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F772F9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godine</w:t>
      </w:r>
    </w:p>
    <w:p w:rsidR="00F772F9" w:rsidRDefault="00F772F9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D25D5F" w:rsidRPr="00F006C9" w:rsidRDefault="00D25D5F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66236" w:rsidRPr="00F006C9" w:rsidRDefault="00F66236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66236" w:rsidRPr="00F006C9" w:rsidRDefault="00D25D5F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Član 1</w:t>
      </w:r>
    </w:p>
    <w:p w:rsidR="00F772F9" w:rsidRPr="00F006C9" w:rsidRDefault="00F772F9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Pr="00F006C9" w:rsidRDefault="00326A73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A13FA" w:rsidRPr="00F006C9" w:rsidRDefault="00F772F9" w:rsidP="00E97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F006C9">
        <w:rPr>
          <w:rFonts w:ascii="Times New Roman" w:hAnsi="Times New Roman" w:cs="Times New Roman"/>
          <w:sz w:val="24"/>
          <w:szCs w:val="24"/>
          <w:lang w:val="bs-Latn-BA"/>
        </w:rPr>
        <w:t>Vrši se ispravka</w:t>
      </w:r>
      <w:r w:rsidR="00D25D5F">
        <w:rPr>
          <w:rFonts w:ascii="Times New Roman" w:hAnsi="Times New Roman" w:cs="Times New Roman"/>
          <w:sz w:val="24"/>
          <w:szCs w:val="24"/>
          <w:lang w:val="bs-Latn-BA"/>
        </w:rPr>
        <w:t xml:space="preserve"> člana 1 stav 1 i člana 2 </w:t>
      </w:r>
      <w:r w:rsidR="00713C37" w:rsidRPr="00F006C9">
        <w:rPr>
          <w:rFonts w:ascii="Times New Roman" w:hAnsi="Times New Roman" w:cs="Times New Roman"/>
          <w:sz w:val="24"/>
          <w:szCs w:val="24"/>
          <w:lang w:val="bs-Latn-BA"/>
        </w:rPr>
        <w:t>Odluke o davanju nepok</w:t>
      </w:r>
      <w:r w:rsidR="00E97634" w:rsidRPr="00F006C9">
        <w:rPr>
          <w:rFonts w:ascii="Times New Roman" w:hAnsi="Times New Roman" w:cs="Times New Roman"/>
          <w:sz w:val="24"/>
          <w:szCs w:val="24"/>
          <w:lang w:val="bs-Latn-BA"/>
        </w:rPr>
        <w:t>r</w:t>
      </w:r>
      <w:r w:rsidR="00713C37" w:rsidRPr="00F006C9">
        <w:rPr>
          <w:rFonts w:ascii="Times New Roman" w:hAnsi="Times New Roman" w:cs="Times New Roman"/>
          <w:sz w:val="24"/>
          <w:szCs w:val="24"/>
          <w:lang w:val="bs-Latn-BA"/>
        </w:rPr>
        <w:t>etnosti na korišćenje,</w:t>
      </w:r>
      <w:r w:rsidR="00E97634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n</w:t>
      </w:r>
      <w:r w:rsidR="000A13FA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a </w:t>
      </w:r>
      <w:r w:rsidR="00E97634" w:rsidRPr="00F006C9">
        <w:rPr>
          <w:rFonts w:ascii="Times New Roman" w:hAnsi="Times New Roman" w:cs="Times New Roman"/>
          <w:sz w:val="24"/>
          <w:szCs w:val="24"/>
          <w:lang w:val="bs-Latn-BA"/>
        </w:rPr>
        <w:t>način što umjesto</w:t>
      </w:r>
      <w:r w:rsidR="00D25D5F">
        <w:rPr>
          <w:rFonts w:ascii="Times New Roman" w:hAnsi="Times New Roman" w:cs="Times New Roman"/>
          <w:sz w:val="24"/>
          <w:szCs w:val="24"/>
          <w:lang w:val="bs-Latn-BA"/>
        </w:rPr>
        <w:t>: „</w:t>
      </w:r>
      <w:r w:rsidR="00E97634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daje se na korišćenje</w:t>
      </w:r>
      <w:r w:rsidR="00814768">
        <w:rPr>
          <w:rFonts w:ascii="Times New Roman" w:hAnsi="Times New Roman" w:cs="Times New Roman"/>
          <w:sz w:val="24"/>
          <w:szCs w:val="24"/>
          <w:lang w:val="bs-Latn-BA"/>
        </w:rPr>
        <w:t>“</w:t>
      </w:r>
      <w:r w:rsidR="005D2421" w:rsidRPr="00F006C9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0A13FA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treba da stoji</w:t>
      </w:r>
      <w:r w:rsidR="00D25D5F">
        <w:rPr>
          <w:rFonts w:ascii="Times New Roman" w:hAnsi="Times New Roman" w:cs="Times New Roman"/>
          <w:sz w:val="24"/>
          <w:szCs w:val="24"/>
          <w:lang w:val="bs-Latn-BA"/>
        </w:rPr>
        <w:t>: „</w:t>
      </w:r>
      <w:r w:rsidR="00326A73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prenosi se</w:t>
      </w:r>
      <w:r w:rsidR="000A13FA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 pravo svojine</w:t>
      </w:r>
      <w:r w:rsidR="00D25D5F">
        <w:rPr>
          <w:rFonts w:ascii="Times New Roman" w:hAnsi="Times New Roman" w:cs="Times New Roman"/>
          <w:sz w:val="24"/>
          <w:szCs w:val="24"/>
          <w:lang w:val="bs-Latn-BA"/>
        </w:rPr>
        <w:t>“</w:t>
      </w:r>
      <w:r w:rsidR="000A13FA" w:rsidRPr="00F006C9">
        <w:rPr>
          <w:rFonts w:ascii="Times New Roman" w:hAnsi="Times New Roman" w:cs="Times New Roman"/>
          <w:sz w:val="24"/>
          <w:szCs w:val="24"/>
          <w:lang w:val="bs-Latn-BA"/>
        </w:rPr>
        <w:t>.</w:t>
      </w:r>
    </w:p>
    <w:p w:rsidR="000A13FA" w:rsidRPr="00F006C9" w:rsidRDefault="00E97634" w:rsidP="00E97634">
      <w:pPr>
        <w:tabs>
          <w:tab w:val="left" w:pos="6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F006C9">
        <w:rPr>
          <w:rFonts w:ascii="Times New Roman" w:hAnsi="Times New Roman" w:cs="Times New Roman"/>
          <w:sz w:val="24"/>
          <w:szCs w:val="24"/>
          <w:lang w:val="bs-Latn-BA"/>
        </w:rPr>
        <w:tab/>
      </w:r>
    </w:p>
    <w:p w:rsidR="000A13FA" w:rsidRPr="00F006C9" w:rsidRDefault="00D25D5F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Član 2</w:t>
      </w:r>
    </w:p>
    <w:p w:rsidR="00326A73" w:rsidRPr="00F006C9" w:rsidRDefault="00326A73" w:rsidP="00D25D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A13FA" w:rsidRPr="00F006C9" w:rsidRDefault="000A13FA" w:rsidP="00D25D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F006C9">
        <w:rPr>
          <w:rFonts w:ascii="Times New Roman" w:hAnsi="Times New Roman" w:cs="Times New Roman"/>
          <w:sz w:val="24"/>
          <w:szCs w:val="24"/>
          <w:lang w:val="bs-Latn-BA"/>
        </w:rPr>
        <w:t>U ostalom dijelu Odluka o da</w:t>
      </w:r>
      <w:r w:rsidR="00814768">
        <w:rPr>
          <w:rFonts w:ascii="Times New Roman" w:hAnsi="Times New Roman" w:cs="Times New Roman"/>
          <w:sz w:val="24"/>
          <w:szCs w:val="24"/>
          <w:lang w:val="bs-Latn-BA"/>
        </w:rPr>
        <w:t>vanju nepokretnosti,</w:t>
      </w:r>
      <w:r w:rsidR="00D25D5F">
        <w:rPr>
          <w:rFonts w:ascii="Times New Roman" w:hAnsi="Times New Roman" w:cs="Times New Roman"/>
          <w:sz w:val="24"/>
          <w:szCs w:val="24"/>
          <w:lang w:val="bs-Latn-BA"/>
        </w:rPr>
        <w:t xml:space="preserve"> broj </w:t>
      </w:r>
      <w:r w:rsidR="00E97634" w:rsidRPr="00F006C9">
        <w:rPr>
          <w:rFonts w:ascii="Times New Roman" w:hAnsi="Times New Roman" w:cs="Times New Roman"/>
          <w:sz w:val="24"/>
          <w:szCs w:val="24"/>
          <w:lang w:val="bs-Latn-BA"/>
        </w:rPr>
        <w:t>218 o</w:t>
      </w:r>
      <w:r w:rsidR="00814768">
        <w:rPr>
          <w:rFonts w:ascii="Times New Roman" w:hAnsi="Times New Roman" w:cs="Times New Roman"/>
          <w:sz w:val="24"/>
          <w:szCs w:val="24"/>
          <w:lang w:val="bs-Latn-BA"/>
        </w:rPr>
        <w:t xml:space="preserve">d 04.07.2016.godine, </w:t>
      </w:r>
      <w:r w:rsidRPr="00F006C9">
        <w:rPr>
          <w:rFonts w:ascii="Times New Roman" w:hAnsi="Times New Roman" w:cs="Times New Roman"/>
          <w:sz w:val="24"/>
          <w:szCs w:val="24"/>
          <w:lang w:val="bs-Latn-BA"/>
        </w:rPr>
        <w:t>ostaje neizmijenjena.</w:t>
      </w:r>
    </w:p>
    <w:p w:rsidR="000A13FA" w:rsidRPr="00F006C9" w:rsidRDefault="000A13FA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A13FA" w:rsidRPr="00F006C9" w:rsidRDefault="00D25D5F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Član 3</w:t>
      </w:r>
    </w:p>
    <w:p w:rsidR="000A13FA" w:rsidRPr="00F006C9" w:rsidRDefault="000A13FA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Pr="00F006C9" w:rsidRDefault="00326A73" w:rsidP="005557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A13FA" w:rsidRPr="00F006C9" w:rsidRDefault="000A13FA" w:rsidP="00E976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Ova </w:t>
      </w:r>
      <w:r w:rsidR="00326A73" w:rsidRPr="00F006C9">
        <w:rPr>
          <w:rFonts w:ascii="Times New Roman" w:hAnsi="Times New Roman" w:cs="Times New Roman"/>
          <w:sz w:val="24"/>
          <w:szCs w:val="24"/>
          <w:lang w:val="bs-Latn-BA"/>
        </w:rPr>
        <w:t>Odluka stupa na snagu  osmo</w:t>
      </w:r>
      <w:r w:rsidR="00E97634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g dana od dana objavljivanja u </w:t>
      </w:r>
      <w:r w:rsidR="00D25D5F">
        <w:rPr>
          <w:rFonts w:ascii="Times New Roman" w:hAnsi="Times New Roman" w:cs="Times New Roman"/>
          <w:sz w:val="24"/>
          <w:szCs w:val="24"/>
          <w:lang w:val="bs-Latn-BA"/>
        </w:rPr>
        <w:t>“</w:t>
      </w:r>
      <w:r w:rsidR="00326A73" w:rsidRPr="00F006C9">
        <w:rPr>
          <w:rFonts w:ascii="Times New Roman" w:hAnsi="Times New Roman" w:cs="Times New Roman"/>
          <w:sz w:val="24"/>
          <w:szCs w:val="24"/>
          <w:lang w:val="bs-Latn-BA"/>
        </w:rPr>
        <w:t>Služb</w:t>
      </w:r>
      <w:r w:rsidR="00E97634" w:rsidRPr="00F006C9">
        <w:rPr>
          <w:rFonts w:ascii="Times New Roman" w:hAnsi="Times New Roman" w:cs="Times New Roman"/>
          <w:sz w:val="24"/>
          <w:szCs w:val="24"/>
          <w:lang w:val="bs-Latn-BA"/>
        </w:rPr>
        <w:t xml:space="preserve">enom listu Crne Gore- opštinski </w:t>
      </w:r>
      <w:r w:rsidR="00326A73" w:rsidRPr="00F006C9">
        <w:rPr>
          <w:rFonts w:ascii="Times New Roman" w:hAnsi="Times New Roman" w:cs="Times New Roman"/>
          <w:sz w:val="24"/>
          <w:szCs w:val="24"/>
          <w:lang w:val="bs-Latn-BA"/>
        </w:rPr>
        <w:t>propisi“.</w:t>
      </w:r>
    </w:p>
    <w:p w:rsidR="000A13FA" w:rsidRPr="00F006C9" w:rsidRDefault="000A13FA" w:rsidP="00E976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Default="00326A73" w:rsidP="00D25D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D25D5F" w:rsidRDefault="00D25D5F" w:rsidP="00D25D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D25D5F" w:rsidRPr="00F006C9" w:rsidRDefault="00D25D5F" w:rsidP="00D25D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Pr="00F006C9" w:rsidRDefault="00C750C6" w:rsidP="00E97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Broj:42</w:t>
      </w:r>
    </w:p>
    <w:p w:rsidR="00326A73" w:rsidRPr="00F006C9" w:rsidRDefault="00300382" w:rsidP="00E97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Rožaje, 11.02.</w:t>
      </w:r>
      <w:r w:rsidR="00D25D5F">
        <w:rPr>
          <w:rFonts w:ascii="Times New Roman" w:hAnsi="Times New Roman" w:cs="Times New Roman"/>
          <w:sz w:val="24"/>
          <w:szCs w:val="24"/>
          <w:lang w:val="bs-Latn-BA"/>
        </w:rPr>
        <w:t>2019.godine</w:t>
      </w:r>
    </w:p>
    <w:p w:rsidR="00326A73" w:rsidRPr="00F006C9" w:rsidRDefault="00326A73" w:rsidP="00E97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6A73" w:rsidRPr="00F006C9" w:rsidRDefault="00326A73" w:rsidP="00300382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326A73" w:rsidRPr="00F006C9" w:rsidRDefault="00326A73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F006C9">
        <w:rPr>
          <w:rFonts w:ascii="Times New Roman" w:hAnsi="Times New Roman" w:cs="Times New Roman"/>
          <w:b/>
          <w:sz w:val="24"/>
          <w:szCs w:val="24"/>
          <w:lang w:val="bs-Latn-BA"/>
        </w:rPr>
        <w:t>SKUPŠTINA OPŠTINE ROŽAJE</w:t>
      </w:r>
    </w:p>
    <w:p w:rsidR="00326A73" w:rsidRPr="00F006C9" w:rsidRDefault="00326A73" w:rsidP="005557BA">
      <w:pPr>
        <w:tabs>
          <w:tab w:val="left" w:pos="37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326A73" w:rsidRPr="00F006C9" w:rsidRDefault="00326A73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326A73" w:rsidRPr="00F006C9" w:rsidRDefault="00326A73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326A73" w:rsidRPr="00F006C9" w:rsidRDefault="00C750C6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                                                                    </w:t>
      </w:r>
      <w:r w:rsidR="00326A73" w:rsidRPr="00F006C9">
        <w:rPr>
          <w:rFonts w:ascii="Times New Roman" w:hAnsi="Times New Roman" w:cs="Times New Roman"/>
          <w:b/>
          <w:sz w:val="24"/>
          <w:szCs w:val="24"/>
          <w:lang w:val="bs-Latn-BA"/>
        </w:rPr>
        <w:t>Predsjednik Skupštine</w:t>
      </w:r>
    </w:p>
    <w:p w:rsidR="00326A73" w:rsidRDefault="00C750C6" w:rsidP="005557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                                                                  </w:t>
      </w:r>
      <w:r w:rsidR="00326A73" w:rsidRPr="00F006C9">
        <w:rPr>
          <w:rFonts w:ascii="Times New Roman" w:hAnsi="Times New Roman" w:cs="Times New Roman"/>
          <w:b/>
          <w:sz w:val="24"/>
          <w:szCs w:val="24"/>
          <w:lang w:val="bs-Latn-BA"/>
        </w:rPr>
        <w:t>Almir Avd</w:t>
      </w:r>
      <w:r w:rsidR="00300382">
        <w:rPr>
          <w:rFonts w:ascii="Times New Roman" w:hAnsi="Times New Roman" w:cs="Times New Roman"/>
          <w:b/>
          <w:sz w:val="24"/>
          <w:szCs w:val="24"/>
          <w:lang w:val="bs-Latn-BA"/>
        </w:rPr>
        <w:t>ić</w:t>
      </w:r>
      <w:r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, s. r. </w:t>
      </w:r>
    </w:p>
    <w:p w:rsidR="003C1967" w:rsidRDefault="003C1967">
      <w:pPr>
        <w:rPr>
          <w:lang w:val="bs-Latn-BA"/>
        </w:rPr>
      </w:pPr>
    </w:p>
    <w:p w:rsidR="005A26DA" w:rsidRDefault="005A26DA"/>
    <w:sectPr w:rsidR="005A26DA" w:rsidSect="005A3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7C3" w:rsidRDefault="000B57C3" w:rsidP="00300382">
      <w:pPr>
        <w:spacing w:after="0" w:line="240" w:lineRule="auto"/>
      </w:pPr>
      <w:r>
        <w:separator/>
      </w:r>
    </w:p>
  </w:endnote>
  <w:endnote w:type="continuationSeparator" w:id="1">
    <w:p w:rsidR="000B57C3" w:rsidRDefault="000B57C3" w:rsidP="00300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7C3" w:rsidRDefault="000B57C3" w:rsidP="00300382">
      <w:pPr>
        <w:spacing w:after="0" w:line="240" w:lineRule="auto"/>
      </w:pPr>
      <w:r>
        <w:separator/>
      </w:r>
    </w:p>
  </w:footnote>
  <w:footnote w:type="continuationSeparator" w:id="1">
    <w:p w:rsidR="000B57C3" w:rsidRDefault="000B57C3" w:rsidP="003003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0EA"/>
    <w:rsid w:val="000A13FA"/>
    <w:rsid w:val="000B57C3"/>
    <w:rsid w:val="002604B6"/>
    <w:rsid w:val="00300382"/>
    <w:rsid w:val="00326A73"/>
    <w:rsid w:val="003C1967"/>
    <w:rsid w:val="005557BA"/>
    <w:rsid w:val="005A26DA"/>
    <w:rsid w:val="005A381C"/>
    <w:rsid w:val="005D2421"/>
    <w:rsid w:val="006C3035"/>
    <w:rsid w:val="00703D82"/>
    <w:rsid w:val="00713C37"/>
    <w:rsid w:val="00814768"/>
    <w:rsid w:val="008310EA"/>
    <w:rsid w:val="0084761E"/>
    <w:rsid w:val="009867C4"/>
    <w:rsid w:val="009C3B07"/>
    <w:rsid w:val="00A6722B"/>
    <w:rsid w:val="00B704CF"/>
    <w:rsid w:val="00BE02F0"/>
    <w:rsid w:val="00C750C6"/>
    <w:rsid w:val="00D25D5F"/>
    <w:rsid w:val="00DC739B"/>
    <w:rsid w:val="00E97634"/>
    <w:rsid w:val="00ED1677"/>
    <w:rsid w:val="00F006C9"/>
    <w:rsid w:val="00F66236"/>
    <w:rsid w:val="00F7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7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003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0382"/>
  </w:style>
  <w:style w:type="paragraph" w:styleId="Footer">
    <w:name w:val="footer"/>
    <w:basedOn w:val="Normal"/>
    <w:link w:val="FooterChar"/>
    <w:uiPriority w:val="99"/>
    <w:semiHidden/>
    <w:unhideWhenUsed/>
    <w:rsid w:val="0030038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03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Smajo</dc:creator>
  <cp:lastModifiedBy>KorisniK</cp:lastModifiedBy>
  <cp:revision>8</cp:revision>
  <cp:lastPrinted>2019-02-11T13:18:00Z</cp:lastPrinted>
  <dcterms:created xsi:type="dcterms:W3CDTF">2019-01-29T11:36:00Z</dcterms:created>
  <dcterms:modified xsi:type="dcterms:W3CDTF">2019-02-12T11:17:00Z</dcterms:modified>
</cp:coreProperties>
</file>