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F5" w:rsidRPr="005F07A4" w:rsidRDefault="001645F5" w:rsidP="001645F5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sz w:val="24"/>
          <w:szCs w:val="24"/>
          <w:lang w:val="sr-Latn-CS"/>
        </w:rPr>
        <w:t>Na osnovu člana 12 i 42 Statuta opštine Rožaje („Službeni list CG – opštinski propisi“, broj 09/11 i 31/16) i člana 12 Odluke o uslovima, načinu i postupku za dodjelu nagrade „30. septembar“ („Službeni list CG – Opštinski propisi“ broj 24/07), Skupština opštine Rožaje, na</w:t>
      </w:r>
      <w:r w:rsidR="00415B05">
        <w:rPr>
          <w:rFonts w:ascii="Times New Roman" w:hAnsi="Times New Roman" w:cs="Times New Roman"/>
          <w:sz w:val="24"/>
          <w:szCs w:val="24"/>
          <w:lang w:val="sr-Latn-CS"/>
        </w:rPr>
        <w:t xml:space="preserve"> sjednici održanoj dana  17.8.</w:t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 xml:space="preserve">2018.godine, </w:t>
      </w: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>d o n i j e l a   j e</w:t>
      </w:r>
    </w:p>
    <w:p w:rsidR="001645F5" w:rsidRPr="005F07A4" w:rsidRDefault="001645F5" w:rsidP="001645F5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645F5" w:rsidRPr="005F07A4" w:rsidRDefault="001645F5" w:rsidP="0016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1645F5" w:rsidRPr="005F07A4" w:rsidRDefault="001645F5" w:rsidP="0016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>o imenovanju Žirija za dodjelu nagrade „30. septembar’’</w:t>
      </w:r>
      <w:bookmarkStart w:id="0" w:name="_GoBack"/>
      <w:bookmarkEnd w:id="0"/>
      <w:r w:rsidR="00D33465"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za 2018</w:t>
      </w: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>.godinu</w:t>
      </w:r>
    </w:p>
    <w:p w:rsidR="001645F5" w:rsidRPr="005F07A4" w:rsidRDefault="001645F5" w:rsidP="001645F5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645F5" w:rsidRPr="005F07A4" w:rsidRDefault="001645F5" w:rsidP="001645F5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645F5" w:rsidRPr="005F07A4" w:rsidRDefault="001645F5" w:rsidP="00164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1645F5" w:rsidRPr="005F07A4" w:rsidRDefault="001645F5" w:rsidP="001645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sz w:val="24"/>
          <w:szCs w:val="24"/>
          <w:lang w:val="sr-Latn-CS"/>
        </w:rPr>
        <w:t>Žiri za dodjelu nagrade „30. septembar“  imenuje se u sljedećem sastavu:</w:t>
      </w:r>
    </w:p>
    <w:p w:rsidR="001645F5" w:rsidRPr="005F07A4" w:rsidRDefault="00415B05" w:rsidP="00164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    Mr Ervin Ibrahimović</w:t>
      </w:r>
      <w:r w:rsidR="001645F5" w:rsidRPr="005F07A4">
        <w:rPr>
          <w:rFonts w:ascii="Times New Roman" w:hAnsi="Times New Roman" w:cs="Times New Roman"/>
          <w:sz w:val="24"/>
          <w:szCs w:val="24"/>
          <w:lang w:val="sr-Latn-CS"/>
        </w:rPr>
        <w:t>, predsjednik</w:t>
      </w:r>
    </w:p>
    <w:p w:rsidR="001645F5" w:rsidRPr="005F07A4" w:rsidRDefault="00F760F7" w:rsidP="00164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   Dr Samir Markišić</w:t>
      </w:r>
      <w:r w:rsidR="001645F5" w:rsidRPr="005F07A4">
        <w:rPr>
          <w:rFonts w:ascii="Times New Roman" w:hAnsi="Times New Roman" w:cs="Times New Roman"/>
          <w:sz w:val="24"/>
          <w:szCs w:val="24"/>
          <w:lang w:val="sr-Latn-CS"/>
        </w:rPr>
        <w:t>,  član</w:t>
      </w:r>
    </w:p>
    <w:p w:rsidR="001645F5" w:rsidRPr="005F07A4" w:rsidRDefault="00415B05" w:rsidP="00164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   Hamid Nurković</w:t>
      </w:r>
      <w:r w:rsidR="001645F5" w:rsidRPr="005F07A4">
        <w:rPr>
          <w:rFonts w:ascii="Times New Roman" w:hAnsi="Times New Roman" w:cs="Times New Roman"/>
          <w:sz w:val="24"/>
          <w:szCs w:val="24"/>
          <w:lang w:val="sr-Latn-CS"/>
        </w:rPr>
        <w:t>,  član</w:t>
      </w:r>
    </w:p>
    <w:p w:rsidR="001645F5" w:rsidRPr="005F07A4" w:rsidRDefault="00415B05" w:rsidP="00164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    Seniha Hadžić-Tahirović</w:t>
      </w:r>
      <w:r w:rsidR="001645F5" w:rsidRPr="005F07A4">
        <w:rPr>
          <w:rFonts w:ascii="Times New Roman" w:hAnsi="Times New Roman" w:cs="Times New Roman"/>
          <w:sz w:val="24"/>
          <w:szCs w:val="24"/>
          <w:lang w:val="sr-Latn-CS"/>
        </w:rPr>
        <w:t>, član</w:t>
      </w:r>
    </w:p>
    <w:p w:rsidR="001645F5" w:rsidRPr="005F07A4" w:rsidRDefault="00F760F7" w:rsidP="00164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5.     Faruk Kalač</w:t>
      </w:r>
      <w:r w:rsidR="001645F5" w:rsidRPr="005F07A4">
        <w:rPr>
          <w:rFonts w:ascii="Times New Roman" w:hAnsi="Times New Roman" w:cs="Times New Roman"/>
          <w:sz w:val="24"/>
          <w:szCs w:val="24"/>
          <w:lang w:val="sr-Latn-CS"/>
        </w:rPr>
        <w:t>, član</w:t>
      </w:r>
    </w:p>
    <w:p w:rsidR="001645F5" w:rsidRPr="005F07A4" w:rsidRDefault="001645F5" w:rsidP="001645F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45F5" w:rsidRPr="005F07A4" w:rsidRDefault="001645F5" w:rsidP="0016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1645F5" w:rsidRPr="005F07A4" w:rsidRDefault="001645F5" w:rsidP="0016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sz w:val="24"/>
          <w:szCs w:val="24"/>
          <w:lang w:val="sr-Latn-CS"/>
        </w:rPr>
        <w:t>Žiri imenuje Skupština opštine Rožaje iz reda odbornika tri člana i istaknutih naučnih, kulturnih i javnih radnika dva člana.</w:t>
      </w:r>
    </w:p>
    <w:p w:rsidR="001645F5" w:rsidRPr="005F07A4" w:rsidRDefault="001645F5" w:rsidP="001645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45F5" w:rsidRPr="005F07A4" w:rsidRDefault="001645F5" w:rsidP="0016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1645F5" w:rsidRPr="005F07A4" w:rsidRDefault="001645F5" w:rsidP="0016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sz w:val="24"/>
          <w:szCs w:val="24"/>
          <w:lang w:val="sr-Latn-CS"/>
        </w:rPr>
        <w:t>Žiri se imenuje za godinu u kojoj se nagrada dodjeljuje.</w:t>
      </w:r>
    </w:p>
    <w:p w:rsidR="001645F5" w:rsidRPr="005F07A4" w:rsidRDefault="001645F5" w:rsidP="0016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45F5" w:rsidRPr="005F07A4" w:rsidRDefault="001645F5" w:rsidP="00164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>Član 4</w:t>
      </w:r>
    </w:p>
    <w:p w:rsidR="001645F5" w:rsidRPr="005F07A4" w:rsidRDefault="001645F5" w:rsidP="001645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 u „Službenom listu Crne Gore – opštinski propisi“.</w:t>
      </w:r>
    </w:p>
    <w:p w:rsidR="001645F5" w:rsidRPr="005F07A4" w:rsidRDefault="001645F5" w:rsidP="001645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45F5" w:rsidRPr="005F07A4" w:rsidRDefault="00B83D58" w:rsidP="0016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Broj:145</w:t>
      </w:r>
      <w:r w:rsidR="00324310">
        <w:rPr>
          <w:rFonts w:ascii="Times New Roman" w:hAnsi="Times New Roman" w:cs="Times New Roman"/>
          <w:sz w:val="24"/>
          <w:szCs w:val="24"/>
          <w:lang w:val="sr-Latn-CS"/>
        </w:rPr>
        <w:br/>
        <w:t>Rožaje, 20.8.</w:t>
      </w:r>
      <w:r w:rsidR="00D33465" w:rsidRPr="005F07A4">
        <w:rPr>
          <w:rFonts w:ascii="Times New Roman" w:hAnsi="Times New Roman" w:cs="Times New Roman"/>
          <w:sz w:val="24"/>
          <w:szCs w:val="24"/>
          <w:lang w:val="sr-Latn-CS"/>
        </w:rPr>
        <w:t>2018</w:t>
      </w:r>
      <w:r w:rsidR="001645F5" w:rsidRPr="005F07A4">
        <w:rPr>
          <w:rFonts w:ascii="Times New Roman" w:hAnsi="Times New Roman" w:cs="Times New Roman"/>
          <w:sz w:val="24"/>
          <w:szCs w:val="24"/>
          <w:lang w:val="sr-Latn-CS"/>
        </w:rPr>
        <w:t>.godine</w:t>
      </w:r>
    </w:p>
    <w:p w:rsidR="001645F5" w:rsidRPr="005F07A4" w:rsidRDefault="001645F5" w:rsidP="0016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45F5" w:rsidRDefault="001645F5" w:rsidP="001645F5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415B05" w:rsidRPr="005F07A4" w:rsidRDefault="00415B05" w:rsidP="001645F5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645F5" w:rsidRPr="005F07A4" w:rsidRDefault="001645F5" w:rsidP="00164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415B05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>Predsjednik Skupštine,</w:t>
      </w:r>
    </w:p>
    <w:p w:rsidR="00EC286B" w:rsidRDefault="00D33465" w:rsidP="00164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415B0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</w:t>
      </w:r>
      <w:r w:rsidRPr="005F07A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Almir Avdić, dipl. menadžer</w:t>
      </w:r>
      <w:r w:rsidR="00294BB5">
        <w:rPr>
          <w:rFonts w:ascii="Times New Roman" w:hAnsi="Times New Roman" w:cs="Times New Roman"/>
          <w:b/>
          <w:sz w:val="24"/>
          <w:szCs w:val="24"/>
          <w:lang w:val="sr-Latn-CS"/>
        </w:rPr>
        <w:t>, s. r.</w:t>
      </w:r>
      <w:r w:rsidR="00B83D5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5F07A4" w:rsidRDefault="005F07A4" w:rsidP="00164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F07A4" w:rsidRDefault="005F07A4" w:rsidP="00164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F07A4" w:rsidRDefault="005F07A4" w:rsidP="00164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F07A4" w:rsidRDefault="005F07A4" w:rsidP="00164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F07A4" w:rsidRDefault="005F07A4" w:rsidP="00164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E1B9C" w:rsidRPr="005E1B9C" w:rsidRDefault="005E1B9C" w:rsidP="00415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5E1B9C" w:rsidRPr="005E1B9C" w:rsidSect="00830F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645F5"/>
    <w:rsid w:val="00103943"/>
    <w:rsid w:val="001645F5"/>
    <w:rsid w:val="001965BB"/>
    <w:rsid w:val="00197900"/>
    <w:rsid w:val="00261F37"/>
    <w:rsid w:val="00294BB5"/>
    <w:rsid w:val="002F1E8E"/>
    <w:rsid w:val="00324310"/>
    <w:rsid w:val="00415B05"/>
    <w:rsid w:val="005E1B9C"/>
    <w:rsid w:val="005F07A4"/>
    <w:rsid w:val="006C201B"/>
    <w:rsid w:val="00830FB1"/>
    <w:rsid w:val="00B83D58"/>
    <w:rsid w:val="00D33465"/>
    <w:rsid w:val="00D65D93"/>
    <w:rsid w:val="00DF6618"/>
    <w:rsid w:val="00EC286B"/>
    <w:rsid w:val="00F02913"/>
    <w:rsid w:val="00F760F7"/>
    <w:rsid w:val="00FA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2018-08-24T12:33:00Z</cp:lastPrinted>
  <dcterms:created xsi:type="dcterms:W3CDTF">2018-08-07T05:09:00Z</dcterms:created>
  <dcterms:modified xsi:type="dcterms:W3CDTF">2018-08-24T12:41:00Z</dcterms:modified>
</cp:coreProperties>
</file>