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F9" w:rsidRPr="00EC3371" w:rsidRDefault="00AB2777" w:rsidP="00AB2777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CRNA GORA</w:t>
      </w:r>
    </w:p>
    <w:p w:rsidR="00AB2777" w:rsidRPr="00EC3371" w:rsidRDefault="00AB2777" w:rsidP="00AB2777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Opština Rožaje</w:t>
      </w:r>
    </w:p>
    <w:p w:rsidR="00314F1F" w:rsidRPr="00EC3371" w:rsidRDefault="00314F1F" w:rsidP="00AB2777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Kabinet Predsjednika</w:t>
      </w:r>
    </w:p>
    <w:p w:rsidR="00AB2777" w:rsidRPr="00EC3371" w:rsidRDefault="00C702C6" w:rsidP="00AB2777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B</w:t>
      </w:r>
      <w:r w:rsidR="00DF474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r. </w:t>
      </w:r>
      <w:r w:rsidR="00DF4745" w:rsidRPr="00DF4745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Sl</w:t>
      </w:r>
      <w:r w:rsidR="00AB2777" w:rsidRPr="00DF4745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/18</w:t>
      </w:r>
    </w:p>
    <w:p w:rsidR="00AB2777" w:rsidRPr="00EC3371" w:rsidRDefault="00AB2777" w:rsidP="00AB2777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Rožaje , 31.07.2018. god.</w:t>
      </w:r>
    </w:p>
    <w:p w:rsidR="00AB2777" w:rsidRPr="00EC3371" w:rsidRDefault="00AB2777" w:rsidP="00AB2777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A31261" w:rsidRPr="00EC3371" w:rsidRDefault="00A31261" w:rsidP="00AB2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B2777" w:rsidRPr="00EC3371" w:rsidRDefault="00AB2777" w:rsidP="00AB2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PREGLED OBAVEZA ORGANA LOKALNE UPRAVE, JAVNIH USTANOVA, PREDUZEĆA I SLUŽBI(čiji je osnivač Opština) NA DAN 31.07.2018.GOD.</w:t>
      </w:r>
    </w:p>
    <w:p w:rsidR="00AB2777" w:rsidRPr="00EC3371" w:rsidRDefault="00AB2777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B2777" w:rsidRPr="00EC3371" w:rsidRDefault="00AB2777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A) OBAVEZE ORGANA LOKALNE UPRAVE</w:t>
      </w:r>
    </w:p>
    <w:p w:rsidR="00AB2777" w:rsidRPr="00EC3371" w:rsidRDefault="00AB2777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12"/>
        <w:gridCol w:w="3416"/>
        <w:gridCol w:w="1577"/>
        <w:gridCol w:w="1800"/>
      </w:tblGrid>
      <w:tr w:rsidR="00AB2777" w:rsidRPr="00EC3371" w:rsidTr="00314F1F">
        <w:trPr>
          <w:trHeight w:val="232"/>
        </w:trPr>
        <w:tc>
          <w:tcPr>
            <w:tcW w:w="712" w:type="dxa"/>
          </w:tcPr>
          <w:p w:rsidR="00AB2777" w:rsidRPr="00EC3371" w:rsidRDefault="00AB2777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3416" w:type="dxa"/>
          </w:tcPr>
          <w:p w:rsidR="00AB2777" w:rsidRPr="00EC3371" w:rsidRDefault="00AB2777" w:rsidP="00AB2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OPIS  OBAVEZA</w:t>
            </w:r>
          </w:p>
        </w:tc>
        <w:tc>
          <w:tcPr>
            <w:tcW w:w="1577" w:type="dxa"/>
          </w:tcPr>
          <w:p w:rsidR="00AB2777" w:rsidRPr="00EC3371" w:rsidRDefault="00AB2777" w:rsidP="00AB2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IZNOS</w:t>
            </w:r>
          </w:p>
        </w:tc>
        <w:tc>
          <w:tcPr>
            <w:tcW w:w="1800" w:type="dxa"/>
          </w:tcPr>
          <w:p w:rsidR="00AB2777" w:rsidRPr="00EC3371" w:rsidRDefault="00AB2777" w:rsidP="00AB2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AB2777" w:rsidRPr="00EC3371" w:rsidTr="00314F1F">
        <w:trPr>
          <w:trHeight w:val="317"/>
        </w:trPr>
        <w:tc>
          <w:tcPr>
            <w:tcW w:w="712" w:type="dxa"/>
          </w:tcPr>
          <w:p w:rsidR="00AB2777" w:rsidRPr="00EC3371" w:rsidRDefault="00AB2777" w:rsidP="00AB2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416" w:type="dxa"/>
          </w:tcPr>
          <w:p w:rsidR="00AB2777" w:rsidRPr="00EC3371" w:rsidRDefault="00AB2777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Bruto zarade upošljenih</w:t>
            </w:r>
          </w:p>
        </w:tc>
        <w:tc>
          <w:tcPr>
            <w:tcW w:w="1577" w:type="dxa"/>
          </w:tcPr>
          <w:p w:rsidR="00AB2777" w:rsidRPr="00EC3371" w:rsidRDefault="00AB277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1.984 566,00</w:t>
            </w:r>
          </w:p>
        </w:tc>
        <w:tc>
          <w:tcPr>
            <w:tcW w:w="1800" w:type="dxa"/>
          </w:tcPr>
          <w:p w:rsidR="00AB2777" w:rsidRPr="00EC3371" w:rsidRDefault="00AB2777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B2777" w:rsidRPr="00EC3371" w:rsidTr="00314F1F">
        <w:trPr>
          <w:trHeight w:val="207"/>
        </w:trPr>
        <w:tc>
          <w:tcPr>
            <w:tcW w:w="712" w:type="dxa"/>
          </w:tcPr>
          <w:p w:rsidR="00AB2777" w:rsidRPr="00EC3371" w:rsidRDefault="00AB2777" w:rsidP="00AB2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416" w:type="dxa"/>
          </w:tcPr>
          <w:p w:rsidR="00AB2777" w:rsidRPr="00EC3371" w:rsidRDefault="00AB2777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Dobavljači </w:t>
            </w:r>
          </w:p>
        </w:tc>
        <w:tc>
          <w:tcPr>
            <w:tcW w:w="1577" w:type="dxa"/>
          </w:tcPr>
          <w:p w:rsidR="00AB2777" w:rsidRPr="00EC3371" w:rsidRDefault="00AB277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1.280 180,00</w:t>
            </w:r>
          </w:p>
        </w:tc>
        <w:tc>
          <w:tcPr>
            <w:tcW w:w="1800" w:type="dxa"/>
          </w:tcPr>
          <w:p w:rsidR="00AB2777" w:rsidRPr="00EC3371" w:rsidRDefault="00AB2777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B2777" w:rsidRPr="00EC3371" w:rsidTr="00314F1F">
        <w:trPr>
          <w:trHeight w:val="317"/>
        </w:trPr>
        <w:tc>
          <w:tcPr>
            <w:tcW w:w="712" w:type="dxa"/>
          </w:tcPr>
          <w:p w:rsidR="00AB2777" w:rsidRPr="00EC3371" w:rsidRDefault="00AB2777" w:rsidP="00AB2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416" w:type="dxa"/>
          </w:tcPr>
          <w:p w:rsidR="00AB2777" w:rsidRPr="00EC3371" w:rsidRDefault="00AB2777" w:rsidP="00C702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Dospjeli </w:t>
            </w:r>
            <w:r w:rsidR="00BC12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anuiteti</w:t>
            </w:r>
            <w:r w:rsidR="0047527D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dugoročnih kredita</w:t>
            </w:r>
          </w:p>
        </w:tc>
        <w:tc>
          <w:tcPr>
            <w:tcW w:w="1577" w:type="dxa"/>
          </w:tcPr>
          <w:p w:rsidR="00AB2777" w:rsidRPr="00EC3371" w:rsidRDefault="00AB277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310.842,00</w:t>
            </w:r>
          </w:p>
        </w:tc>
        <w:tc>
          <w:tcPr>
            <w:tcW w:w="1800" w:type="dxa"/>
          </w:tcPr>
          <w:p w:rsidR="00AB2777" w:rsidRPr="00EC3371" w:rsidRDefault="00AB2777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B2777" w:rsidRPr="00EC3371" w:rsidTr="00314F1F">
        <w:trPr>
          <w:trHeight w:val="336"/>
        </w:trPr>
        <w:tc>
          <w:tcPr>
            <w:tcW w:w="4128" w:type="dxa"/>
            <w:gridSpan w:val="2"/>
          </w:tcPr>
          <w:p w:rsidR="00AB2777" w:rsidRPr="00EC3371" w:rsidRDefault="0047527D" w:rsidP="0047527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Svega obaveza 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LU-e </w:t>
            </w:r>
            <w:r w:rsidR="002815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(1-3</w:t>
            </w:r>
            <w:r w:rsidR="00181015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) </w:t>
            </w: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 dan 31.07.2018.god.</w:t>
            </w:r>
          </w:p>
        </w:tc>
        <w:tc>
          <w:tcPr>
            <w:tcW w:w="1577" w:type="dxa"/>
          </w:tcPr>
          <w:p w:rsidR="00AB2777" w:rsidRPr="00EC3371" w:rsidRDefault="0047527D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3.575 588,00</w:t>
            </w:r>
          </w:p>
        </w:tc>
        <w:tc>
          <w:tcPr>
            <w:tcW w:w="1800" w:type="dxa"/>
          </w:tcPr>
          <w:p w:rsidR="00AB2777" w:rsidRPr="00EC3371" w:rsidRDefault="00AB2777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47527D" w:rsidRPr="00EC3371" w:rsidRDefault="0047527D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14F1F" w:rsidRPr="00EC3371" w:rsidRDefault="00314F1F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7527D" w:rsidRPr="00EC3371" w:rsidRDefault="0047527D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B) </w:t>
      </w:r>
      <w:r w:rsidR="00636ABE"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OBAVEZE JAVNIH USTANOVA , PREDUZEĆA I SLUŽBI ČIJI JE OSNIVAČ OPŠTINA</w:t>
      </w:r>
    </w:p>
    <w:p w:rsidR="0047527D" w:rsidRPr="00EC3371" w:rsidRDefault="0047527D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819"/>
        <w:gridCol w:w="3625"/>
        <w:gridCol w:w="1476"/>
        <w:gridCol w:w="1688"/>
      </w:tblGrid>
      <w:tr w:rsidR="0047527D" w:rsidRPr="00EC3371" w:rsidTr="00C702C6">
        <w:trPr>
          <w:trHeight w:val="582"/>
        </w:trPr>
        <w:tc>
          <w:tcPr>
            <w:tcW w:w="819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r.br. </w:t>
            </w:r>
          </w:p>
        </w:tc>
        <w:tc>
          <w:tcPr>
            <w:tcW w:w="3625" w:type="dxa"/>
          </w:tcPr>
          <w:p w:rsidR="0047527D" w:rsidRPr="00EC3371" w:rsidRDefault="0047527D" w:rsidP="004752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NAZIV JU, PREDUZEĆA, SLUŽBE</w:t>
            </w:r>
          </w:p>
        </w:tc>
        <w:tc>
          <w:tcPr>
            <w:tcW w:w="1476" w:type="dxa"/>
          </w:tcPr>
          <w:p w:rsidR="0047527D" w:rsidRPr="00EC3371" w:rsidRDefault="0047527D" w:rsidP="004752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IZNOS</w:t>
            </w:r>
          </w:p>
        </w:tc>
        <w:tc>
          <w:tcPr>
            <w:tcW w:w="1688" w:type="dxa"/>
          </w:tcPr>
          <w:p w:rsidR="0047527D" w:rsidRPr="00EC3371" w:rsidRDefault="0047527D" w:rsidP="004752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47527D" w:rsidRPr="00EC3371" w:rsidTr="00C702C6">
        <w:trPr>
          <w:trHeight w:val="297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DOO " Komunalno" 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437.000,00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81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DOO " Vodovod i kanalizacije "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184.000,00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97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DOO "Sportski Centar"</w:t>
            </w:r>
          </w:p>
        </w:tc>
        <w:tc>
          <w:tcPr>
            <w:tcW w:w="1476" w:type="dxa"/>
          </w:tcPr>
          <w:p w:rsidR="0047527D" w:rsidRPr="00EC3371" w:rsidRDefault="00D7549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212</w:t>
            </w:r>
            <w:r w:rsidR="004A0D1E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81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DOO "Ski -centar Hajla"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119.000,00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97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4A0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DOO "Agencija za projektovanje i razvoj"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81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JU "Centar za kulturu" 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480.000,00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97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JU " Zavičajni muzej - Ganića Kula " </w:t>
            </w:r>
          </w:p>
        </w:tc>
        <w:tc>
          <w:tcPr>
            <w:tcW w:w="1476" w:type="dxa"/>
          </w:tcPr>
          <w:p w:rsidR="004A0D1E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175.000,00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314F1F" w:rsidRPr="00EC3371" w:rsidTr="00C702C6">
        <w:trPr>
          <w:trHeight w:val="297"/>
        </w:trPr>
        <w:tc>
          <w:tcPr>
            <w:tcW w:w="819" w:type="dxa"/>
          </w:tcPr>
          <w:p w:rsidR="00314F1F" w:rsidRPr="00EC3371" w:rsidRDefault="00314F1F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314F1F" w:rsidRPr="00EC3371" w:rsidRDefault="00314F1F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JU "Narodna biblioteka"</w:t>
            </w:r>
          </w:p>
        </w:tc>
        <w:tc>
          <w:tcPr>
            <w:tcW w:w="1476" w:type="dxa"/>
          </w:tcPr>
          <w:p w:rsidR="00314F1F" w:rsidRPr="00EC3371" w:rsidRDefault="00695719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150.000,00</w:t>
            </w:r>
          </w:p>
        </w:tc>
        <w:tc>
          <w:tcPr>
            <w:tcW w:w="1688" w:type="dxa"/>
          </w:tcPr>
          <w:p w:rsidR="00314F1F" w:rsidRPr="00EC3371" w:rsidRDefault="00314F1F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97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JU "Dnevni Centar "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81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C702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Turistička Organizacija Rožaje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151.000,00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7527D" w:rsidRPr="00EC3371" w:rsidTr="00C702C6">
        <w:trPr>
          <w:trHeight w:val="297"/>
        </w:trPr>
        <w:tc>
          <w:tcPr>
            <w:tcW w:w="819" w:type="dxa"/>
          </w:tcPr>
          <w:p w:rsidR="0047527D" w:rsidRPr="00EC3371" w:rsidRDefault="0047527D" w:rsidP="0047527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5" w:type="dxa"/>
          </w:tcPr>
          <w:p w:rsidR="0047527D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Radio televizija Rožaje</w:t>
            </w:r>
          </w:p>
        </w:tc>
        <w:tc>
          <w:tcPr>
            <w:tcW w:w="1476" w:type="dxa"/>
          </w:tcPr>
          <w:p w:rsidR="0047527D" w:rsidRPr="00EC3371" w:rsidRDefault="004A0D1E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275.000,00</w:t>
            </w:r>
          </w:p>
        </w:tc>
        <w:tc>
          <w:tcPr>
            <w:tcW w:w="1688" w:type="dxa"/>
          </w:tcPr>
          <w:p w:rsidR="0047527D" w:rsidRPr="00EC3371" w:rsidRDefault="0047527D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A0D1E" w:rsidRPr="00EC3371" w:rsidTr="00C702C6">
        <w:trPr>
          <w:trHeight w:val="621"/>
        </w:trPr>
        <w:tc>
          <w:tcPr>
            <w:tcW w:w="4444" w:type="dxa"/>
            <w:gridSpan w:val="2"/>
          </w:tcPr>
          <w:p w:rsidR="004A0D1E" w:rsidRPr="00EC3371" w:rsidRDefault="004A0D1E" w:rsidP="004A0D1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Svega obaveza</w:t>
            </w:r>
            <w:r w:rsidR="00181015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(1-11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na dan </w:t>
            </w:r>
          </w:p>
          <w:p w:rsidR="004A0D1E" w:rsidRPr="00EC3371" w:rsidRDefault="004A0D1E" w:rsidP="004A0D1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31.07.2018. god.</w:t>
            </w:r>
          </w:p>
        </w:tc>
        <w:tc>
          <w:tcPr>
            <w:tcW w:w="1476" w:type="dxa"/>
          </w:tcPr>
          <w:p w:rsidR="00A31261" w:rsidRPr="00EC3371" w:rsidRDefault="00A31261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A86443" w:rsidRPr="00EC3371" w:rsidRDefault="00906EB9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D75497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.25</w:t>
            </w: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9.000,00</w:t>
            </w:r>
          </w:p>
        </w:tc>
        <w:tc>
          <w:tcPr>
            <w:tcW w:w="1688" w:type="dxa"/>
          </w:tcPr>
          <w:p w:rsidR="004A0D1E" w:rsidRPr="00EC3371" w:rsidRDefault="004A0D1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4A0D1E" w:rsidRPr="00EC3371" w:rsidRDefault="00B149CA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NAPOMENA: U prikazanom obrascu</w:t>
      </w:r>
      <w:r w:rsidR="00FF56FB"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su sve obaveze</w:t>
      </w:r>
      <w:r w:rsidR="0029151A"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(bruto zarade upošljenih , obaveze prema dobavljačima ,kreditima i ostalim obavezama</w:t>
      </w: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koje imaju JU, preduzeća i Službe</w:t>
      </w:r>
      <w:r w:rsidR="0029151A"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 dan 31.07.2018. godine)</w:t>
      </w:r>
    </w:p>
    <w:p w:rsidR="0029151A" w:rsidRPr="00EC3371" w:rsidRDefault="0029151A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9151A" w:rsidRPr="00EC3371" w:rsidRDefault="0029151A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F56FB" w:rsidRPr="00EC3371" w:rsidRDefault="00FF56FB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14F1F" w:rsidRPr="00EC3371" w:rsidRDefault="00314F1F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14F1F" w:rsidRPr="00EC3371" w:rsidRDefault="00314F1F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9151A" w:rsidRPr="00EC3371" w:rsidRDefault="0029151A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>C) OBAVEZE OPŠTINE PREMA DUGOROČNIM KREDITIMA</w:t>
      </w:r>
    </w:p>
    <w:p w:rsidR="0029151A" w:rsidRPr="00EC3371" w:rsidRDefault="0029151A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1843"/>
        <w:gridCol w:w="1701"/>
        <w:gridCol w:w="1276"/>
        <w:gridCol w:w="1417"/>
        <w:gridCol w:w="1843"/>
        <w:gridCol w:w="1418"/>
      </w:tblGrid>
      <w:tr w:rsidR="00C702C6" w:rsidRPr="00EC3371" w:rsidTr="00C702C6">
        <w:trPr>
          <w:trHeight w:val="584"/>
        </w:trPr>
        <w:tc>
          <w:tcPr>
            <w:tcW w:w="675" w:type="dxa"/>
          </w:tcPr>
          <w:p w:rsidR="0029151A" w:rsidRPr="00EC3371" w:rsidRDefault="00EC3371" w:rsidP="00291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Cs w:val="24"/>
                <w:lang w:val="sr-Latn-CS"/>
              </w:rPr>
              <w:t>r.br</w:t>
            </w:r>
            <w:r w:rsidR="0029151A" w:rsidRPr="00EC3371">
              <w:rPr>
                <w:rFonts w:ascii="Times New Roman" w:hAnsi="Times New Roman" w:cs="Times New Roman"/>
                <w:b/>
                <w:szCs w:val="24"/>
                <w:lang w:val="sr-Latn-CS"/>
              </w:rPr>
              <w:t>.</w:t>
            </w:r>
          </w:p>
        </w:tc>
        <w:tc>
          <w:tcPr>
            <w:tcW w:w="1843" w:type="dxa"/>
          </w:tcPr>
          <w:p w:rsidR="0029151A" w:rsidRPr="00C702C6" w:rsidRDefault="0029151A" w:rsidP="00291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C702C6"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  <w:t>OPIS OBAVEZE</w:t>
            </w:r>
          </w:p>
        </w:tc>
        <w:tc>
          <w:tcPr>
            <w:tcW w:w="1701" w:type="dxa"/>
          </w:tcPr>
          <w:p w:rsidR="0029151A" w:rsidRPr="00C702C6" w:rsidRDefault="0029151A" w:rsidP="00291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C702C6"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  <w:t>DATUM POTPISIVANJA UGOVORA</w:t>
            </w:r>
          </w:p>
        </w:tc>
        <w:tc>
          <w:tcPr>
            <w:tcW w:w="1276" w:type="dxa"/>
          </w:tcPr>
          <w:p w:rsidR="0029151A" w:rsidRPr="00C702C6" w:rsidRDefault="0029151A" w:rsidP="00291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C702C6"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  <w:t>ROK OTPLATE</w:t>
            </w:r>
          </w:p>
        </w:tc>
        <w:tc>
          <w:tcPr>
            <w:tcW w:w="1417" w:type="dxa"/>
          </w:tcPr>
          <w:p w:rsidR="0029151A" w:rsidRPr="00C702C6" w:rsidRDefault="00C702C6" w:rsidP="00291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C702C6"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  <w:t>MJESEČNA RATA</w:t>
            </w:r>
          </w:p>
        </w:tc>
        <w:tc>
          <w:tcPr>
            <w:tcW w:w="1843" w:type="dxa"/>
          </w:tcPr>
          <w:p w:rsidR="0029151A" w:rsidRPr="00C702C6" w:rsidRDefault="0029151A" w:rsidP="00291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C702C6"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  <w:t>IZNOS DUGOROČNOG KREDITA</w:t>
            </w:r>
          </w:p>
        </w:tc>
        <w:tc>
          <w:tcPr>
            <w:tcW w:w="1418" w:type="dxa"/>
          </w:tcPr>
          <w:p w:rsidR="0029151A" w:rsidRPr="00C702C6" w:rsidRDefault="0029151A" w:rsidP="00291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C702C6">
              <w:rPr>
                <w:rFonts w:ascii="Times New Roman" w:hAnsi="Times New Roman" w:cs="Times New Roman"/>
                <w:b/>
                <w:sz w:val="20"/>
                <w:szCs w:val="24"/>
                <w:lang w:val="sr-Latn-CS"/>
              </w:rPr>
              <w:t>NAPOMENA</w:t>
            </w:r>
          </w:p>
        </w:tc>
      </w:tr>
      <w:tr w:rsidR="00C702C6" w:rsidRPr="00EC3371" w:rsidTr="00C702C6">
        <w:trPr>
          <w:trHeight w:val="300"/>
        </w:trPr>
        <w:tc>
          <w:tcPr>
            <w:tcW w:w="675" w:type="dxa"/>
          </w:tcPr>
          <w:p w:rsidR="0029151A" w:rsidRPr="00EC3371" w:rsidRDefault="0029151A" w:rsidP="0029151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29151A" w:rsidP="00314F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IRF - Investiciono razvojni fond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(komunalna infrastruktura)</w:t>
            </w:r>
          </w:p>
        </w:tc>
        <w:tc>
          <w:tcPr>
            <w:tcW w:w="1701" w:type="dxa"/>
          </w:tcPr>
          <w:p w:rsidR="0029151A" w:rsidRPr="00EC3371" w:rsidRDefault="0029151A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2015.</w:t>
            </w:r>
          </w:p>
        </w:tc>
        <w:tc>
          <w:tcPr>
            <w:tcW w:w="1276" w:type="dxa"/>
          </w:tcPr>
          <w:p w:rsidR="0029151A" w:rsidRPr="00EC3371" w:rsidRDefault="0029151A" w:rsidP="00314F1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 god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417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D7549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2.204.110</w:t>
            </w:r>
            <w:r w:rsidR="0029151A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,00</w:t>
            </w:r>
          </w:p>
        </w:tc>
        <w:tc>
          <w:tcPr>
            <w:tcW w:w="1418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702C6" w:rsidRPr="00EC3371" w:rsidTr="00C702C6">
        <w:trPr>
          <w:trHeight w:val="300"/>
        </w:trPr>
        <w:tc>
          <w:tcPr>
            <w:tcW w:w="675" w:type="dxa"/>
          </w:tcPr>
          <w:p w:rsidR="0029151A" w:rsidRPr="00EC3371" w:rsidRDefault="0029151A" w:rsidP="0029151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29151A" w:rsidP="002915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EiB- primarni gradski vodovod</w:t>
            </w:r>
          </w:p>
        </w:tc>
        <w:tc>
          <w:tcPr>
            <w:tcW w:w="1701" w:type="dxa"/>
          </w:tcPr>
          <w:p w:rsidR="0029151A" w:rsidRPr="00EC3371" w:rsidRDefault="0029151A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2013.</w:t>
            </w:r>
          </w:p>
        </w:tc>
        <w:tc>
          <w:tcPr>
            <w:tcW w:w="1276" w:type="dxa"/>
          </w:tcPr>
          <w:p w:rsidR="0029151A" w:rsidRPr="00EC3371" w:rsidRDefault="0029151A" w:rsidP="00314F1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god.</w:t>
            </w:r>
          </w:p>
        </w:tc>
        <w:tc>
          <w:tcPr>
            <w:tcW w:w="1417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D7549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1.836.904</w:t>
            </w:r>
            <w:r w:rsidR="0029151A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,00</w:t>
            </w:r>
          </w:p>
        </w:tc>
        <w:tc>
          <w:tcPr>
            <w:tcW w:w="1418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702C6" w:rsidRPr="00EC3371" w:rsidTr="00C702C6">
        <w:trPr>
          <w:trHeight w:val="318"/>
        </w:trPr>
        <w:tc>
          <w:tcPr>
            <w:tcW w:w="675" w:type="dxa"/>
          </w:tcPr>
          <w:p w:rsidR="0029151A" w:rsidRPr="00EC3371" w:rsidRDefault="0029151A" w:rsidP="0029151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29151A" w:rsidP="00C702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SGB - Sanacioni pr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ogram</w:t>
            </w:r>
          </w:p>
        </w:tc>
        <w:tc>
          <w:tcPr>
            <w:tcW w:w="1701" w:type="dxa"/>
          </w:tcPr>
          <w:p w:rsidR="0029151A" w:rsidRPr="00EC3371" w:rsidRDefault="0029151A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2015.</w:t>
            </w:r>
          </w:p>
        </w:tc>
        <w:tc>
          <w:tcPr>
            <w:tcW w:w="1276" w:type="dxa"/>
          </w:tcPr>
          <w:p w:rsidR="0029151A" w:rsidRPr="00EC3371" w:rsidRDefault="0029151A" w:rsidP="00314F1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god.</w:t>
            </w:r>
          </w:p>
        </w:tc>
        <w:tc>
          <w:tcPr>
            <w:tcW w:w="1417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D7549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2.584.378</w:t>
            </w:r>
            <w:r w:rsidR="0029151A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,00</w:t>
            </w:r>
          </w:p>
        </w:tc>
        <w:tc>
          <w:tcPr>
            <w:tcW w:w="1418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702C6" w:rsidRPr="00EC3371" w:rsidTr="00C702C6">
        <w:trPr>
          <w:trHeight w:val="318"/>
        </w:trPr>
        <w:tc>
          <w:tcPr>
            <w:tcW w:w="675" w:type="dxa"/>
          </w:tcPr>
          <w:p w:rsidR="0029151A" w:rsidRPr="00EC3371" w:rsidRDefault="0029151A" w:rsidP="0029151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C702C6" w:rsidP="00C702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SGB</w:t>
            </w:r>
            <w:r w:rsid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 R</w:t>
            </w:r>
            <w:r w:rsidR="0029151A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eprogram duga iz </w:t>
            </w:r>
            <w:r w:rsidR="00B149CA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ranijeg perioda</w:t>
            </w:r>
          </w:p>
        </w:tc>
        <w:tc>
          <w:tcPr>
            <w:tcW w:w="1701" w:type="dxa"/>
          </w:tcPr>
          <w:p w:rsidR="0029151A" w:rsidRPr="00EC3371" w:rsidRDefault="0029151A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2015. </w:t>
            </w:r>
          </w:p>
        </w:tc>
        <w:tc>
          <w:tcPr>
            <w:tcW w:w="1276" w:type="dxa"/>
          </w:tcPr>
          <w:p w:rsidR="0029151A" w:rsidRPr="00EC3371" w:rsidRDefault="0029151A" w:rsidP="00314F1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  <w:r w:rsidR="00314F1F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god.</w:t>
            </w:r>
          </w:p>
        </w:tc>
        <w:tc>
          <w:tcPr>
            <w:tcW w:w="1417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29151A" w:rsidRPr="00EC3371" w:rsidRDefault="007A75D8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1.344.</w:t>
            </w:r>
            <w:r w:rsidR="00D75497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894</w:t>
            </w:r>
            <w:r w:rsidR="0029151A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,00</w:t>
            </w:r>
          </w:p>
        </w:tc>
        <w:tc>
          <w:tcPr>
            <w:tcW w:w="1418" w:type="dxa"/>
          </w:tcPr>
          <w:p w:rsidR="0029151A" w:rsidRPr="00EC3371" w:rsidRDefault="0029151A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36ABE" w:rsidRPr="00EC3371" w:rsidTr="00C702C6">
        <w:trPr>
          <w:trHeight w:val="318"/>
        </w:trPr>
        <w:tc>
          <w:tcPr>
            <w:tcW w:w="2518" w:type="dxa"/>
            <w:gridSpan w:val="2"/>
          </w:tcPr>
          <w:p w:rsidR="00636ABE" w:rsidRPr="00EC3371" w:rsidRDefault="00636ABE" w:rsidP="00636A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Svega obaveza</w:t>
            </w:r>
            <w:r w:rsidR="00181015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(1-4)</w:t>
            </w:r>
          </w:p>
        </w:tc>
        <w:tc>
          <w:tcPr>
            <w:tcW w:w="2977" w:type="dxa"/>
            <w:gridSpan w:val="2"/>
          </w:tcPr>
          <w:p w:rsidR="00636ABE" w:rsidRPr="00EC3371" w:rsidRDefault="00636AB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A31261" w:rsidRPr="00EC3371" w:rsidRDefault="00A31261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</w:p>
          <w:p w:rsidR="00906EB9" w:rsidRPr="00EC3371" w:rsidRDefault="00D7549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82.340,00</w:t>
            </w:r>
          </w:p>
        </w:tc>
        <w:tc>
          <w:tcPr>
            <w:tcW w:w="1843" w:type="dxa"/>
          </w:tcPr>
          <w:p w:rsidR="00A31261" w:rsidRPr="00EC3371" w:rsidRDefault="00A31261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636ABE" w:rsidRPr="00EC3371" w:rsidRDefault="00D75497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7.970.28</w:t>
            </w:r>
            <w:r w:rsidR="007A75D8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636ABE" w:rsidRPr="00EC337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,00</w:t>
            </w:r>
          </w:p>
          <w:p w:rsidR="00906EB9" w:rsidRPr="00EC3371" w:rsidRDefault="00906EB9" w:rsidP="00314F1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636ABE" w:rsidRPr="00EC3371" w:rsidRDefault="00636ABE" w:rsidP="00AB277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</w:p>
        </w:tc>
      </w:tr>
    </w:tbl>
    <w:p w:rsidR="0029151A" w:rsidRPr="00EC3371" w:rsidRDefault="0029151A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03DB7" w:rsidRPr="00EC3371" w:rsidRDefault="00C03DB7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03DB7" w:rsidRDefault="00C03DB7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702C6" w:rsidRDefault="00C702C6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702C6" w:rsidRDefault="00C702C6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702C6" w:rsidRPr="00EC3371" w:rsidRDefault="00C702C6" w:rsidP="00AB2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03DB7" w:rsidRPr="00EC3371" w:rsidRDefault="00C03DB7" w:rsidP="00C03DB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PREDSJEDNIK </w:t>
      </w:r>
    </w:p>
    <w:p w:rsidR="00C03DB7" w:rsidRPr="00EC3371" w:rsidRDefault="00C03DB7" w:rsidP="00C03DB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</w:t>
      </w:r>
      <w:r w:rsidR="00DF474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</w:t>
      </w:r>
      <w:r w:rsidRPr="00EC33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Ejup Nurković , dipl.ecc</w:t>
      </w:r>
      <w:r w:rsidR="00DF474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s.r.</w:t>
      </w:r>
    </w:p>
    <w:sectPr w:rsidR="00C03DB7" w:rsidRPr="00EC3371" w:rsidSect="00EC337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518D"/>
    <w:multiLevelType w:val="hybridMultilevel"/>
    <w:tmpl w:val="B1EA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5F84"/>
    <w:multiLevelType w:val="hybridMultilevel"/>
    <w:tmpl w:val="0C6A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02AA"/>
    <w:multiLevelType w:val="hybridMultilevel"/>
    <w:tmpl w:val="E31E7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2777"/>
    <w:rsid w:val="001801F9"/>
    <w:rsid w:val="00181015"/>
    <w:rsid w:val="001B658B"/>
    <w:rsid w:val="002247A1"/>
    <w:rsid w:val="002642A8"/>
    <w:rsid w:val="00281574"/>
    <w:rsid w:val="0029151A"/>
    <w:rsid w:val="002F4FD6"/>
    <w:rsid w:val="00314F1F"/>
    <w:rsid w:val="003F5433"/>
    <w:rsid w:val="0047527D"/>
    <w:rsid w:val="004A0D1E"/>
    <w:rsid w:val="00636ABE"/>
    <w:rsid w:val="00695719"/>
    <w:rsid w:val="007A75D8"/>
    <w:rsid w:val="00906EB9"/>
    <w:rsid w:val="00A31261"/>
    <w:rsid w:val="00A86443"/>
    <w:rsid w:val="00AB2777"/>
    <w:rsid w:val="00B149CA"/>
    <w:rsid w:val="00BC12DC"/>
    <w:rsid w:val="00C03DB7"/>
    <w:rsid w:val="00C40EF9"/>
    <w:rsid w:val="00C702C6"/>
    <w:rsid w:val="00D75497"/>
    <w:rsid w:val="00DF4745"/>
    <w:rsid w:val="00E76410"/>
    <w:rsid w:val="00EC3371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77"/>
    <w:pPr>
      <w:spacing w:after="0" w:line="240" w:lineRule="auto"/>
    </w:pPr>
  </w:style>
  <w:style w:type="table" w:styleId="TableGrid">
    <w:name w:val="Table Grid"/>
    <w:basedOn w:val="TableNormal"/>
    <w:uiPriority w:val="59"/>
    <w:rsid w:val="00AB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</dc:creator>
  <cp:lastModifiedBy>Kabinet</cp:lastModifiedBy>
  <cp:revision>15</cp:revision>
  <cp:lastPrinted>2018-08-07T11:04:00Z</cp:lastPrinted>
  <dcterms:created xsi:type="dcterms:W3CDTF">2018-08-07T06:23:00Z</dcterms:created>
  <dcterms:modified xsi:type="dcterms:W3CDTF">2018-08-09T06:53:00Z</dcterms:modified>
</cp:coreProperties>
</file>