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821BE7" w:rsidRPr="00420F30" w:rsidRDefault="00EC5BFE" w:rsidP="00821BE7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</w:p>
    <w:p w:rsidR="00821BE7" w:rsidRPr="00420F30" w:rsidRDefault="008A1FCB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21</w:t>
      </w:r>
      <w:r w:rsidR="001C748D">
        <w:rPr>
          <w:b/>
          <w:color w:val="000000"/>
          <w:sz w:val="24"/>
          <w:szCs w:val="24"/>
        </w:rPr>
        <w:t>.03.2018</w:t>
      </w:r>
      <w:r w:rsidR="000C2FB4">
        <w:rPr>
          <w:b/>
          <w:color w:val="000000"/>
          <w:sz w:val="24"/>
          <w:szCs w:val="24"/>
        </w:rPr>
        <w:t>.godine.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Pr="00C614C2" w:rsidRDefault="00821BE7" w:rsidP="00821BE7">
      <w:pPr>
        <w:pStyle w:val="BodyText3"/>
        <w:shd w:val="clear" w:color="auto" w:fill="auto"/>
        <w:spacing w:before="0" w:after="473"/>
        <w:ind w:left="120" w:right="240" w:firstLine="0"/>
        <w:rPr>
          <w:sz w:val="24"/>
          <w:szCs w:val="24"/>
        </w:rPr>
      </w:pPr>
      <w:r w:rsidRPr="00C614C2">
        <w:rPr>
          <w:color w:val="000000"/>
          <w:sz w:val="24"/>
          <w:szCs w:val="24"/>
        </w:rPr>
        <w:t>Na osnovu člana 30 Zakona o javnim nabavkama („Službeni list CG“, br. 42/11, 57/14, 28/15 i 42/17 ) i Pravilnika o sadržaju akta i obrascima za sprovođenje nabavki male vrijednosti („Službe</w:t>
      </w:r>
      <w:r w:rsidR="00C614C2">
        <w:rPr>
          <w:color w:val="000000"/>
          <w:sz w:val="24"/>
          <w:szCs w:val="24"/>
        </w:rPr>
        <w:t>ni list CG“, br. ) , Optina Rožaje,</w:t>
      </w:r>
      <w:r w:rsidRPr="00C614C2">
        <w:rPr>
          <w:color w:val="000000"/>
          <w:sz w:val="24"/>
          <w:szCs w:val="24"/>
        </w:rPr>
        <w:t xml:space="preserve">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 w:rsidRPr="00C25FEE">
        <w:rPr>
          <w:b/>
          <w:color w:val="000000"/>
        </w:rPr>
        <w:t>ZAHTJEV ZA DOSTAVLJANJE PONUDA</w:t>
      </w:r>
      <w:r w:rsidR="00C25FEE">
        <w:rPr>
          <w:rStyle w:val="BodytextBoldSpacing0pt"/>
        </w:rPr>
        <w:t xml:space="preserve"> </w:t>
      </w:r>
      <w:r w:rsidRPr="00C25FEE">
        <w:rPr>
          <w:rStyle w:val="BodytextBoldSpacing0pt"/>
        </w:rPr>
        <w:t xml:space="preserve">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Lice/a za davanje informacija: Službenik</w:t>
            </w:r>
            <w:r w:rsidR="004A1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za javne nabavke</w:t>
            </w:r>
            <w:r w:rsidR="00FD2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A1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Mersudin Kalač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adresa: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stranica:  </w:t>
            </w:r>
            <w:hyperlink r:id="rId8" w:history="1">
              <w:r w:rsidR="00EC5BFE" w:rsidRPr="002C0404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www.rozaje.me</w:t>
              </w:r>
            </w:hyperlink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8A1FCB" w:rsidRDefault="009C1F7A" w:rsidP="0035472D">
      <w:pPr>
        <w:pStyle w:val="Tablecaption0"/>
        <w:shd w:val="clear" w:color="auto" w:fill="auto"/>
        <w:spacing w:line="200" w:lineRule="exact"/>
        <w:rPr>
          <w:sz w:val="24"/>
          <w:szCs w:val="24"/>
        </w:rPr>
      </w:pPr>
      <w:r w:rsidRPr="008A1FCB">
        <w:rPr>
          <w:sz w:val="24"/>
          <w:szCs w:val="24"/>
        </w:rPr>
        <w:t xml:space="preserve">   </w:t>
      </w:r>
      <w:r w:rsidR="00821BE7" w:rsidRPr="008A1FCB">
        <w:rPr>
          <w:sz w:val="24"/>
          <w:szCs w:val="24"/>
        </w:rPr>
        <w:t>II Predmet nabavke:</w:t>
      </w:r>
    </w:p>
    <w:p w:rsidR="00821BE7" w:rsidRPr="008A1FCB" w:rsidRDefault="001C748D" w:rsidP="008D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1FCB">
        <w:rPr>
          <w:rFonts w:ascii="Times New Roman" w:hAnsi="Times New Roman" w:cs="Times New Roman"/>
          <w:b/>
          <w:sz w:val="24"/>
          <w:szCs w:val="24"/>
        </w:rPr>
        <w:t>radovi</w:t>
      </w:r>
    </w:p>
    <w:p w:rsidR="008D5643" w:rsidRPr="008A1FCB" w:rsidRDefault="008D5643" w:rsidP="008D5643">
      <w:pPr>
        <w:pStyle w:val="Bodytext20"/>
        <w:spacing w:line="200" w:lineRule="exact"/>
        <w:ind w:left="120"/>
        <w:jc w:val="both"/>
        <w:rPr>
          <w:sz w:val="24"/>
          <w:szCs w:val="24"/>
        </w:rPr>
      </w:pPr>
      <w:r w:rsidRPr="008A1FCB">
        <w:rPr>
          <w:sz w:val="24"/>
          <w:szCs w:val="24"/>
        </w:rPr>
        <w:t xml:space="preserve">III Opis predmeta nabavke: </w:t>
      </w:r>
      <w:r w:rsidRPr="008A1FCB">
        <w:rPr>
          <w:sz w:val="24"/>
          <w:szCs w:val="24"/>
        </w:rPr>
        <w:tab/>
      </w:r>
    </w:p>
    <w:p w:rsidR="008D5643" w:rsidRPr="008A1FCB" w:rsidRDefault="008D5643" w:rsidP="006D2FF5">
      <w:pPr>
        <w:pStyle w:val="Bodytext20"/>
        <w:spacing w:line="200" w:lineRule="exact"/>
        <w:ind w:left="120"/>
        <w:jc w:val="both"/>
        <w:rPr>
          <w:i/>
          <w:sz w:val="24"/>
          <w:szCs w:val="24"/>
          <w:u w:val="single"/>
        </w:rPr>
      </w:pPr>
    </w:p>
    <w:p w:rsidR="008D5643" w:rsidRPr="008A1FCB" w:rsidRDefault="001C748D" w:rsidP="002E65C0">
      <w:pPr>
        <w:pStyle w:val="Bodytext20"/>
        <w:spacing w:line="200" w:lineRule="exact"/>
        <w:ind w:left="120"/>
        <w:rPr>
          <w:b w:val="0"/>
          <w:sz w:val="24"/>
          <w:szCs w:val="24"/>
        </w:rPr>
      </w:pPr>
      <w:r w:rsidRPr="008A1FCB"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 xml:space="preserve">Sanacija poligona za mali fudbal kod </w:t>
      </w:r>
      <w:r w:rsidRPr="008A1FCB">
        <w:rPr>
          <w:rStyle w:val="Bodytext3NotItalicSpacing0pt"/>
          <w:rFonts w:eastAsia="Courier New"/>
          <w:b w:val="0"/>
          <w:color w:val="auto"/>
          <w:sz w:val="24"/>
          <w:szCs w:val="24"/>
        </w:rPr>
        <w:t xml:space="preserve"> </w:t>
      </w:r>
      <w:r w:rsidRPr="00C853E3"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>osnovne škole</w:t>
      </w:r>
      <w:r w:rsidRPr="008A1FCB"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 xml:space="preserve"> 25 Maj</w:t>
      </w:r>
      <w:r w:rsidR="00DA777D" w:rsidRPr="008A1FCB">
        <w:rPr>
          <w:sz w:val="24"/>
          <w:szCs w:val="24"/>
        </w:rPr>
        <w:t>, u svemu prema p</w:t>
      </w:r>
      <w:r w:rsidRPr="008A1FCB">
        <w:rPr>
          <w:sz w:val="24"/>
          <w:szCs w:val="24"/>
        </w:rPr>
        <w:t xml:space="preserve">redmjeru i opisu </w:t>
      </w:r>
      <w:r w:rsidR="001D211C" w:rsidRPr="008A1FCB">
        <w:rPr>
          <w:sz w:val="24"/>
          <w:szCs w:val="24"/>
        </w:rPr>
        <w:t>radova</w:t>
      </w:r>
    </w:p>
    <w:p w:rsidR="008D5643" w:rsidRPr="008A1FCB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D5643" w:rsidRPr="008A1FCB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  <w:r w:rsidRPr="008A1FCB">
        <w:rPr>
          <w:sz w:val="24"/>
          <w:szCs w:val="24"/>
        </w:rPr>
        <w:tab/>
      </w:r>
      <w:r w:rsidRPr="008A1FCB">
        <w:rPr>
          <w:sz w:val="24"/>
          <w:szCs w:val="24"/>
        </w:rPr>
        <w:tab/>
      </w:r>
      <w:r w:rsidRPr="008A1FCB">
        <w:rPr>
          <w:sz w:val="24"/>
          <w:szCs w:val="24"/>
        </w:rPr>
        <w:tab/>
      </w:r>
      <w:r w:rsidRPr="008A1FCB">
        <w:rPr>
          <w:sz w:val="24"/>
          <w:szCs w:val="24"/>
        </w:rPr>
        <w:tab/>
      </w:r>
    </w:p>
    <w:p w:rsidR="008D5643" w:rsidRPr="008A1FCB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8A1FC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IV Procijenjena vrijednost nabavke:</w:t>
      </w:r>
      <w:r w:rsidR="0048586D" w:rsidRPr="008A1FC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D5643" w:rsidRPr="008A1FCB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D5643" w:rsidRPr="008A1FCB" w:rsidRDefault="00202360" w:rsidP="00202360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jc w:val="left"/>
        <w:rPr>
          <w:b/>
          <w:sz w:val="24"/>
          <w:szCs w:val="24"/>
        </w:rPr>
      </w:pPr>
      <w:r w:rsidRPr="00192B87">
        <w:rPr>
          <w:sz w:val="24"/>
          <w:szCs w:val="24"/>
        </w:rPr>
        <w:t xml:space="preserve">Procijenjena </w:t>
      </w:r>
      <w:r w:rsidR="008D5643" w:rsidRPr="00192B87">
        <w:rPr>
          <w:sz w:val="24"/>
          <w:szCs w:val="24"/>
        </w:rPr>
        <w:t>vrijednost na</w:t>
      </w:r>
      <w:r w:rsidR="004E3E59" w:rsidRPr="00192B87">
        <w:rPr>
          <w:sz w:val="24"/>
          <w:szCs w:val="24"/>
        </w:rPr>
        <w:t>b</w:t>
      </w:r>
      <w:r w:rsidR="001C748D" w:rsidRPr="00192B87">
        <w:rPr>
          <w:sz w:val="24"/>
          <w:szCs w:val="24"/>
        </w:rPr>
        <w:t>avke radova iznosi</w:t>
      </w:r>
      <w:r w:rsidR="001C748D" w:rsidRPr="008A1FCB">
        <w:rPr>
          <w:b/>
          <w:sz w:val="24"/>
          <w:szCs w:val="24"/>
        </w:rPr>
        <w:t xml:space="preserve"> 25390</w:t>
      </w:r>
      <w:r w:rsidR="004E3E59" w:rsidRPr="008A1FCB">
        <w:rPr>
          <w:b/>
          <w:sz w:val="24"/>
          <w:szCs w:val="24"/>
        </w:rPr>
        <w:t>,</w:t>
      </w:r>
      <w:r w:rsidR="001C748D" w:rsidRPr="008A1FCB">
        <w:rPr>
          <w:b/>
          <w:sz w:val="24"/>
          <w:szCs w:val="24"/>
        </w:rPr>
        <w:t xml:space="preserve">00 </w:t>
      </w:r>
      <w:r w:rsidR="008D5643" w:rsidRPr="008A1FCB">
        <w:rPr>
          <w:b/>
          <w:sz w:val="24"/>
          <w:szCs w:val="24"/>
        </w:rPr>
        <w:t>€</w:t>
      </w:r>
      <w:r w:rsidRPr="008A1FCB">
        <w:rPr>
          <w:b/>
          <w:sz w:val="24"/>
          <w:szCs w:val="24"/>
        </w:rPr>
        <w:t xml:space="preserve"> sa uračunatim PDV-om</w:t>
      </w:r>
      <w:r w:rsidR="008D5643" w:rsidRPr="008A1FCB">
        <w:rPr>
          <w:b/>
          <w:sz w:val="24"/>
          <w:szCs w:val="24"/>
        </w:rPr>
        <w:t>;</w:t>
      </w:r>
    </w:p>
    <w:p w:rsidR="008D5643" w:rsidRPr="008A1FCB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6D2FF5" w:rsidRPr="001C748D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9C1F7A" w:rsidRPr="001C748D" w:rsidRDefault="009C1F7A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9C1F7A" w:rsidRPr="001C748D" w:rsidRDefault="009C1F7A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9C1F7A" w:rsidRPr="001C748D" w:rsidRDefault="009C1F7A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6D2FF5" w:rsidRPr="001C748D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35472D" w:rsidRPr="001C748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FF0000"/>
        </w:rPr>
      </w:pPr>
    </w:p>
    <w:p w:rsidR="008D5643" w:rsidRPr="00527A39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Pr="00527A39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  <w:r w:rsidRPr="00527A39">
        <w:rPr>
          <w:sz w:val="24"/>
          <w:szCs w:val="24"/>
        </w:rPr>
        <w:t xml:space="preserve">V Tehničke karakteristike ili specifikacije: </w:t>
      </w:r>
    </w:p>
    <w:p w:rsidR="008D5643" w:rsidRPr="00527A39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</w:p>
    <w:p w:rsidR="008D5643" w:rsidRPr="00527A39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527A39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</w:p>
    <w:p w:rsidR="001963E4" w:rsidRPr="00527A39" w:rsidRDefault="001963E4" w:rsidP="001963E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8866DB" w:rsidRPr="00527A39" w:rsidTr="008866DB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66DB" w:rsidRPr="00527A39" w:rsidRDefault="008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6DB" w:rsidRPr="00527A39" w:rsidRDefault="00886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866DB" w:rsidRPr="00527A39" w:rsidRDefault="008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6DB" w:rsidRPr="00527A39" w:rsidRDefault="008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66DB" w:rsidRPr="00527A39" w:rsidRDefault="008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66DB" w:rsidRPr="00527A39" w:rsidRDefault="008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18"/>
                <w:szCs w:val="18"/>
              </w:rPr>
            </w:pP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SKIDANJE POSTOJEĆE VEŠTAČKE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 xml:space="preserve"> TRAVE SA UTOVAROM I  ODVO-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ZOM ISTE NA GRADSKU</w:t>
            </w:r>
            <w:r w:rsidR="00192B87" w:rsidRPr="00527A39">
              <w:rPr>
                <w:sz w:val="18"/>
                <w:szCs w:val="18"/>
              </w:rPr>
              <w:t xml:space="preserve"> D</w:t>
            </w:r>
            <w:r w:rsidRPr="00527A39">
              <w:rPr>
                <w:sz w:val="18"/>
                <w:szCs w:val="18"/>
              </w:rPr>
              <w:t>EPONI-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JU. SVE KOMPLET OBRAČUNAVA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SE PO JEDNOM m2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33.15x17.91 = 594.00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594.00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18"/>
                <w:szCs w:val="18"/>
              </w:rPr>
            </w:pP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 xml:space="preserve">ČIŠĆENJE I PRANJE PLATOA SA 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CISTERNOM.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40.00 x 20.00 = 800.00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m2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800.00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18"/>
                <w:szCs w:val="18"/>
              </w:rPr>
            </w:pP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PAŽLJIVO SKIDANJE POSTOJEĆE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METAL. OGRADE KOJA JE ANKE-</w:t>
            </w:r>
          </w:p>
          <w:p w:rsidR="00B9613F" w:rsidRPr="00527A39" w:rsidRDefault="00192B87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RISANA NA ASFALTNOJ PODLO</w:t>
            </w:r>
            <w:r w:rsidR="00B9613F" w:rsidRPr="00527A39">
              <w:rPr>
                <w:sz w:val="18"/>
                <w:szCs w:val="18"/>
              </w:rPr>
              <w:t>ZI.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PO IZVRŠENOM SKIDANJU ISTU</w:t>
            </w:r>
            <w:r w:rsidR="00192B87" w:rsidRPr="00527A39">
              <w:rPr>
                <w:sz w:val="18"/>
                <w:szCs w:val="18"/>
              </w:rPr>
              <w:t xml:space="preserve"> </w:t>
            </w:r>
            <w:r w:rsidRPr="00527A39">
              <w:rPr>
                <w:sz w:val="18"/>
                <w:szCs w:val="18"/>
              </w:rPr>
              <w:t>PONOVO MONTIRATI PUTEM</w:t>
            </w:r>
            <w:r w:rsidR="00192B87" w:rsidRPr="00527A39">
              <w:rPr>
                <w:sz w:val="18"/>
                <w:szCs w:val="18"/>
              </w:rPr>
              <w:t xml:space="preserve"> </w:t>
            </w:r>
            <w:r w:rsidRPr="00527A39">
              <w:rPr>
                <w:sz w:val="18"/>
                <w:szCs w:val="18"/>
              </w:rPr>
              <w:t>ANKERISANJA NA ASFALTNOJ PODLOZI. POSTOJEĆE RUPE ISP</w:t>
            </w:r>
            <w:r w:rsidR="00192B87" w:rsidRPr="00527A39">
              <w:rPr>
                <w:sz w:val="18"/>
                <w:szCs w:val="18"/>
              </w:rPr>
              <w:t>UNITI SA SITNOZRNIM BETON</w:t>
            </w:r>
            <w:r w:rsidRPr="00527A39">
              <w:rPr>
                <w:sz w:val="18"/>
                <w:szCs w:val="18"/>
              </w:rPr>
              <w:t>OM. SVE KOMPLET URAĐENO</w:t>
            </w:r>
            <w:r w:rsidR="00192B87" w:rsidRPr="00527A39">
              <w:rPr>
                <w:sz w:val="18"/>
                <w:szCs w:val="18"/>
              </w:rPr>
              <w:t xml:space="preserve"> </w:t>
            </w:r>
            <w:r w:rsidRPr="00527A39">
              <w:rPr>
                <w:sz w:val="18"/>
                <w:szCs w:val="18"/>
              </w:rPr>
              <w:t>OBRAČUNAVA SE PO JEDNOM</w:t>
            </w:r>
            <w:r w:rsidR="00192B87" w:rsidRPr="00527A39">
              <w:rPr>
                <w:sz w:val="18"/>
                <w:szCs w:val="18"/>
              </w:rPr>
              <w:t xml:space="preserve"> </w:t>
            </w:r>
            <w:r w:rsidRPr="00527A39">
              <w:rPr>
                <w:sz w:val="18"/>
                <w:szCs w:val="18"/>
              </w:rPr>
              <w:t>METRU MONTIRANE OGRADE.</w:t>
            </w:r>
          </w:p>
          <w:p w:rsidR="00B9613F" w:rsidRPr="00527A39" w:rsidRDefault="00192B87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METALNA OGRADA JE PREČNI</w:t>
            </w:r>
            <w:r w:rsidR="00B9613F" w:rsidRPr="00527A39">
              <w:rPr>
                <w:sz w:val="18"/>
                <w:szCs w:val="18"/>
              </w:rPr>
              <w:t>KA : 75 mm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D = 75 mm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H = 1.20 m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L = 33.15+3.00x3 = 42.15 m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H = 2.15 m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L = 6.00x2 = 12.00 m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H = 3.00 m</w:t>
            </w:r>
          </w:p>
          <w:p w:rsidR="00B9613F" w:rsidRPr="00527A39" w:rsidRDefault="00B9613F" w:rsidP="001D211C">
            <w:pPr>
              <w:spacing w:after="0"/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L = 6.00x2 = 12.00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m</w:t>
            </w:r>
          </w:p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m</w:t>
            </w:r>
          </w:p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42.15</w:t>
            </w:r>
          </w:p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12.00</w:t>
            </w:r>
          </w:p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12.00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 w:rsidP="001D2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20"/>
                <w:szCs w:val="20"/>
              </w:rPr>
            </w:pP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SKIDANJE POSTOJEĆE DRVE</w:t>
            </w:r>
            <w:r w:rsidR="00192B87" w:rsidRPr="00527A39">
              <w:rPr>
                <w:sz w:val="20"/>
                <w:szCs w:val="20"/>
              </w:rPr>
              <w:t>NE OGRADE OD DASKE COLARICE, SA UTOVAROM I OD</w:t>
            </w:r>
            <w:r w:rsidRPr="00527A39">
              <w:rPr>
                <w:sz w:val="20"/>
                <w:szCs w:val="20"/>
              </w:rPr>
              <w:t>VOZOM NA DEPONIJU KOJU</w:t>
            </w:r>
            <w:r w:rsidR="00192B87" w:rsidRPr="00527A39">
              <w:rPr>
                <w:sz w:val="20"/>
                <w:szCs w:val="20"/>
              </w:rPr>
              <w:t xml:space="preserve"> </w:t>
            </w:r>
            <w:r w:rsidRPr="00527A39">
              <w:rPr>
                <w:sz w:val="20"/>
                <w:szCs w:val="20"/>
              </w:rPr>
              <w:t>ODREDI NADZOR.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( 33.15x2+6x2 )1+6x2x1.90+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 xml:space="preserve">+6x2x2.80+3x2x1 = </w:t>
            </w:r>
          </w:p>
          <w:p w:rsidR="001D211C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= 140.70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140.70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20"/>
                <w:szCs w:val="20"/>
              </w:rPr>
            </w:pP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IZRAD</w:t>
            </w:r>
            <w:r w:rsidR="001D211C" w:rsidRPr="00527A39">
              <w:rPr>
                <w:sz w:val="20"/>
                <w:szCs w:val="20"/>
              </w:rPr>
              <w:t>A</w:t>
            </w:r>
            <w:r w:rsidR="00192B87" w:rsidRPr="00527A39">
              <w:rPr>
                <w:sz w:val="20"/>
                <w:szCs w:val="20"/>
              </w:rPr>
              <w:t xml:space="preserve"> I MONTAŽANOVE METALNE OGRADE U SVEMU PRMA DETALJU IZ PROJEKTA.IS</w:t>
            </w:r>
            <w:r w:rsidRPr="00527A39">
              <w:rPr>
                <w:sz w:val="20"/>
                <w:szCs w:val="20"/>
              </w:rPr>
              <w:t>TU DVA PUTA MI</w:t>
            </w:r>
            <w:r w:rsidR="00192B87" w:rsidRPr="00527A39">
              <w:rPr>
                <w:sz w:val="20"/>
                <w:szCs w:val="20"/>
              </w:rPr>
              <w:t xml:space="preserve">NIZIRATI </w:t>
            </w:r>
            <w:r w:rsidR="00192B87" w:rsidRPr="00527A39">
              <w:rPr>
                <w:sz w:val="20"/>
                <w:szCs w:val="20"/>
              </w:rPr>
              <w:lastRenderedPageBreak/>
              <w:t>I DVA PUTAFARBATI MASN</w:t>
            </w:r>
            <w:r w:rsidRPr="00527A39">
              <w:rPr>
                <w:sz w:val="20"/>
                <w:szCs w:val="20"/>
              </w:rPr>
              <w:t>OM BOJOM. S</w:t>
            </w:r>
            <w:r w:rsidR="00192B87" w:rsidRPr="00527A39">
              <w:rPr>
                <w:sz w:val="20"/>
                <w:szCs w:val="20"/>
              </w:rPr>
              <w:t>VE KOMPLET OBRAČUNAVA SE POJEDN</w:t>
            </w:r>
            <w:r w:rsidRPr="00527A39">
              <w:rPr>
                <w:sz w:val="20"/>
                <w:szCs w:val="20"/>
              </w:rPr>
              <w:t>OM METRU DUŽNOM.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2.10x2+7x2 = 18.20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18.20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  <w:lastRenderedPageBreak/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20"/>
                <w:szCs w:val="20"/>
              </w:rPr>
            </w:pPr>
          </w:p>
          <w:p w:rsidR="00B9613F" w:rsidRPr="00527A39" w:rsidRDefault="00192B87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ČIŠĆENJE POSTOJEĆE METALNE OGRADE SA ANTI KOORO</w:t>
            </w:r>
            <w:r w:rsidR="00B9613F" w:rsidRPr="00527A39">
              <w:rPr>
                <w:sz w:val="20"/>
                <w:szCs w:val="20"/>
              </w:rPr>
              <w:t>ZIVNOM TEČNOŠĆU, ZATIM</w:t>
            </w:r>
            <w:r w:rsidRPr="00527A39">
              <w:rPr>
                <w:sz w:val="20"/>
                <w:szCs w:val="20"/>
              </w:rPr>
              <w:t xml:space="preserve"> </w:t>
            </w:r>
            <w:r w:rsidR="00B9613F" w:rsidRPr="00527A39">
              <w:rPr>
                <w:sz w:val="20"/>
                <w:szCs w:val="20"/>
              </w:rPr>
              <w:t>ISTU DVA PUTA MINIZIRATI I</w:t>
            </w:r>
            <w:r w:rsidRPr="00527A39">
              <w:rPr>
                <w:sz w:val="20"/>
                <w:szCs w:val="20"/>
              </w:rPr>
              <w:t xml:space="preserve"> DVA PUTA OFARBATI MASN</w:t>
            </w:r>
            <w:r w:rsidR="00B9613F" w:rsidRPr="00527A39">
              <w:rPr>
                <w:sz w:val="20"/>
                <w:szCs w:val="20"/>
              </w:rPr>
              <w:t>OM BOJOM. SVE KOMPLET OBRAČUNAVA SE PO m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H = 1.20 m  L = 78.30 m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H = 2.15 m  L = 12.00 m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H = 3.00 m  L = 12.00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7" w:rsidRPr="00527A39" w:rsidRDefault="00192B87" w:rsidP="00EB40B1">
            <w:pPr>
              <w:rPr>
                <w:sz w:val="18"/>
                <w:szCs w:val="18"/>
              </w:rPr>
            </w:pPr>
          </w:p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</w:t>
            </w:r>
          </w:p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</w:t>
            </w:r>
          </w:p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B87" w:rsidRPr="00527A39" w:rsidRDefault="00192B87" w:rsidP="00EB40B1">
            <w:pPr>
              <w:rPr>
                <w:sz w:val="20"/>
                <w:szCs w:val="20"/>
              </w:rPr>
            </w:pPr>
          </w:p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80.20</w:t>
            </w:r>
          </w:p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12.00</w:t>
            </w:r>
          </w:p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9.10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 w:rsidP="00EB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20"/>
                <w:szCs w:val="20"/>
              </w:rPr>
            </w:pP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IZRADA NOVE OGRADE OD</w:t>
            </w:r>
            <w:r w:rsidR="00192B87" w:rsidRPr="00527A39">
              <w:rPr>
                <w:sz w:val="20"/>
                <w:szCs w:val="20"/>
              </w:rPr>
              <w:t xml:space="preserve"> </w:t>
            </w:r>
            <w:r w:rsidRPr="00527A39">
              <w:rPr>
                <w:sz w:val="20"/>
                <w:szCs w:val="20"/>
              </w:rPr>
              <w:t>ČAMOVE DASKE PRVE KLASE</w:t>
            </w:r>
            <w:r w:rsidR="00192B87" w:rsidRPr="00527A39">
              <w:rPr>
                <w:sz w:val="20"/>
                <w:szCs w:val="20"/>
              </w:rPr>
              <w:t xml:space="preserve"> </w:t>
            </w:r>
            <w:r w:rsidRPr="00527A39">
              <w:rPr>
                <w:sz w:val="20"/>
                <w:szCs w:val="20"/>
              </w:rPr>
              <w:t xml:space="preserve">SA FINALNOM OBRADOM POPREČNOG PRESJEKA : 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10.00x2.40 mm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I OBORENIM IVICAMA, ISTU</w:t>
            </w:r>
            <w:r w:rsidR="00192B87" w:rsidRPr="00527A39">
              <w:rPr>
                <w:sz w:val="20"/>
                <w:szCs w:val="20"/>
              </w:rPr>
              <w:t xml:space="preserve"> DVA PUTA PREMAZATI SA JEDNIM OD ZAŠTITNIH SREDS</w:t>
            </w:r>
            <w:r w:rsidRPr="00527A39">
              <w:rPr>
                <w:sz w:val="20"/>
                <w:szCs w:val="20"/>
              </w:rPr>
              <w:t xml:space="preserve">TAVA. ISTA SE POSTAVLJA U 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SVEMU PREMA DETALJU IZ</w:t>
            </w:r>
            <w:r w:rsidR="00192B87" w:rsidRPr="00527A39">
              <w:rPr>
                <w:sz w:val="20"/>
                <w:szCs w:val="20"/>
              </w:rPr>
              <w:t xml:space="preserve"> </w:t>
            </w:r>
            <w:r w:rsidRPr="00527A39">
              <w:rPr>
                <w:sz w:val="20"/>
                <w:szCs w:val="20"/>
              </w:rPr>
              <w:t>PROJEKTA. SVE KOMPLET</w:t>
            </w:r>
            <w:r w:rsidR="00192B87" w:rsidRPr="00527A39">
              <w:rPr>
                <w:sz w:val="20"/>
                <w:szCs w:val="20"/>
              </w:rPr>
              <w:t xml:space="preserve"> </w:t>
            </w:r>
            <w:r w:rsidRPr="00527A39">
              <w:rPr>
                <w:sz w:val="20"/>
                <w:szCs w:val="20"/>
              </w:rPr>
              <w:t>URAĐENO BRAČUNAVA SE</w:t>
            </w:r>
            <w:r w:rsidR="00192B87" w:rsidRPr="00527A39">
              <w:rPr>
                <w:sz w:val="20"/>
                <w:szCs w:val="20"/>
              </w:rPr>
              <w:t xml:space="preserve"> </w:t>
            </w:r>
            <w:r w:rsidRPr="00527A39">
              <w:rPr>
                <w:sz w:val="20"/>
                <w:szCs w:val="20"/>
              </w:rPr>
              <w:t>PO JEDNOM m2 OGRADE.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( 40.00x2+6.0x2+1.1x2x2 )1+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+6.0x2x1.80+3x2x2.80+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+3x2x0.80 = 161.90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7" w:rsidRPr="00527A39" w:rsidRDefault="00192B87" w:rsidP="00EB40B1">
            <w:pPr>
              <w:rPr>
                <w:sz w:val="18"/>
                <w:szCs w:val="18"/>
              </w:rPr>
            </w:pPr>
          </w:p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2B87" w:rsidRPr="00527A39" w:rsidRDefault="00192B87" w:rsidP="00EB40B1">
            <w:pPr>
              <w:rPr>
                <w:sz w:val="20"/>
                <w:szCs w:val="20"/>
              </w:rPr>
            </w:pPr>
          </w:p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161.90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 w:rsidP="00EB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20"/>
                <w:szCs w:val="20"/>
              </w:rPr>
            </w:pPr>
          </w:p>
          <w:p w:rsidR="00B9613F" w:rsidRPr="00527A39" w:rsidRDefault="00192B87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NABAVKA,TRANSPORT I  UG</w:t>
            </w:r>
            <w:r w:rsidR="00B9613F" w:rsidRPr="00527A39">
              <w:rPr>
                <w:sz w:val="20"/>
                <w:szCs w:val="20"/>
              </w:rPr>
              <w:t>ADNJA SINTETIČKE VEŠTAČKE</w:t>
            </w:r>
            <w:r w:rsidRPr="00527A39">
              <w:rPr>
                <w:sz w:val="20"/>
                <w:szCs w:val="20"/>
              </w:rPr>
              <w:t xml:space="preserve"> </w:t>
            </w:r>
            <w:r w:rsidR="00B9613F" w:rsidRPr="00527A39">
              <w:rPr>
                <w:sz w:val="20"/>
                <w:szCs w:val="20"/>
              </w:rPr>
              <w:t>TRAVE, DEBLJINE : D = 5 cm</w:t>
            </w:r>
            <w:r w:rsidRPr="00527A39">
              <w:rPr>
                <w:sz w:val="20"/>
                <w:szCs w:val="20"/>
              </w:rPr>
              <w:t xml:space="preserve"> KOJA SE POSTAVLJANA POSTOJEĆU ASFALTNU PODLO </w:t>
            </w:r>
            <w:r w:rsidR="00B9613F" w:rsidRPr="00527A39">
              <w:rPr>
                <w:sz w:val="20"/>
                <w:szCs w:val="20"/>
              </w:rPr>
              <w:t>GU SVE KOMPLET POSTAVLJ-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ENO SA SVIN POTREBNIM MATERIJALOM I IZV</w:t>
            </w:r>
            <w:r w:rsidR="00192B87" w:rsidRPr="00527A39">
              <w:rPr>
                <w:sz w:val="20"/>
                <w:szCs w:val="20"/>
              </w:rPr>
              <w:t>UČENIM BIJELIM LINIJAMA ZA OBEL</w:t>
            </w:r>
            <w:r w:rsidRPr="00527A39">
              <w:rPr>
                <w:sz w:val="20"/>
                <w:szCs w:val="20"/>
              </w:rPr>
              <w:t xml:space="preserve"> EŽAVANJE IGRALIŠTAMALOG FUDBALA. OBRA</w:t>
            </w:r>
            <w:r w:rsidR="00192B87" w:rsidRPr="00527A39">
              <w:rPr>
                <w:sz w:val="20"/>
                <w:szCs w:val="20"/>
              </w:rPr>
              <w:t>ČUNAVA SE PO JEDNOM METRU KVADR</w:t>
            </w:r>
            <w:r w:rsidRPr="00527A39">
              <w:rPr>
                <w:sz w:val="20"/>
                <w:szCs w:val="20"/>
              </w:rPr>
              <w:t xml:space="preserve"> ATNOM POSTAVLJENE TRA- 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VE NA IGRALIŠTU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40.00x20.00 = 800.00 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800.00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 w:rsidP="00EB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92B87">
            <w:pPr>
              <w:spacing w:after="0"/>
              <w:rPr>
                <w:sz w:val="20"/>
                <w:szCs w:val="20"/>
              </w:rPr>
            </w:pPr>
          </w:p>
          <w:p w:rsidR="00B9613F" w:rsidRPr="00527A39" w:rsidRDefault="00B9613F" w:rsidP="00192B87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SKIDANJE POSTOJEĆE MREŽE</w:t>
            </w:r>
            <w:r w:rsidR="00192B87" w:rsidRPr="00527A39">
              <w:rPr>
                <w:sz w:val="20"/>
                <w:szCs w:val="20"/>
              </w:rPr>
              <w:t xml:space="preserve"> GOLOVA I PONOVNOPOSTA</w:t>
            </w:r>
            <w:r w:rsidRPr="00527A39">
              <w:rPr>
                <w:sz w:val="20"/>
                <w:szCs w:val="20"/>
              </w:rPr>
              <w:t>VLJANJE ISTIH KAO I FARB</w:t>
            </w:r>
            <w:r w:rsidR="00192B87" w:rsidRPr="00527A39">
              <w:rPr>
                <w:sz w:val="20"/>
                <w:szCs w:val="20"/>
              </w:rPr>
              <w:t xml:space="preserve"> POSTOJEĆE METALNE KONS- TRUKCIJE PREMA ISTOM OP</w:t>
            </w:r>
            <w:r w:rsidRPr="00527A39">
              <w:rPr>
                <w:sz w:val="20"/>
                <w:szCs w:val="20"/>
              </w:rPr>
              <w:t xml:space="preserve"> ISU IZ METALNE OGRADE. </w:t>
            </w:r>
            <w:r w:rsidR="00192B87" w:rsidRPr="00527A39">
              <w:rPr>
                <w:sz w:val="20"/>
                <w:szCs w:val="20"/>
              </w:rPr>
              <w:t xml:space="preserve"> SVE KOMPLET URAĐENO OB</w:t>
            </w:r>
            <w:r w:rsidRPr="00527A39">
              <w:rPr>
                <w:sz w:val="20"/>
                <w:szCs w:val="20"/>
              </w:rPr>
              <w:t xml:space="preserve">RAČUNAVA SE PO </w:t>
            </w:r>
            <w:r w:rsidRPr="00527A39">
              <w:rPr>
                <w:sz w:val="20"/>
                <w:szCs w:val="20"/>
              </w:rPr>
              <w:lastRenderedPageBreak/>
              <w:t>JEDNOM</w:t>
            </w:r>
            <w:r w:rsidR="00192B87" w:rsidRPr="00527A39">
              <w:rPr>
                <w:sz w:val="20"/>
                <w:szCs w:val="20"/>
              </w:rPr>
              <w:t xml:space="preserve"> </w:t>
            </w:r>
            <w:r w:rsidRPr="00527A39">
              <w:rPr>
                <w:sz w:val="20"/>
                <w:szCs w:val="20"/>
              </w:rPr>
              <w:t>KOMADU.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2</w:t>
            </w:r>
          </w:p>
        </w:tc>
      </w:tr>
      <w:tr w:rsidR="00B9613F" w:rsidRPr="00527A39" w:rsidTr="00681348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13F" w:rsidRPr="00527A39" w:rsidRDefault="00B9613F" w:rsidP="00EB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527A39"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  <w:lastRenderedPageBreak/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2B87" w:rsidRPr="00527A39" w:rsidRDefault="00192B87" w:rsidP="001D211C">
            <w:pPr>
              <w:spacing w:after="0"/>
              <w:rPr>
                <w:sz w:val="20"/>
                <w:szCs w:val="20"/>
              </w:rPr>
            </w:pPr>
          </w:p>
          <w:p w:rsidR="00B9613F" w:rsidRPr="00527A39" w:rsidRDefault="00192B87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MAŠINSKIM PUTEM OPSIJEJ</w:t>
            </w:r>
            <w:r w:rsidR="00B9613F" w:rsidRPr="00527A39">
              <w:rPr>
                <w:sz w:val="20"/>
                <w:szCs w:val="20"/>
              </w:rPr>
              <w:t>ECANJE ASFALTNE POVRŠINE</w:t>
            </w:r>
            <w:r w:rsidRPr="00527A39">
              <w:rPr>
                <w:sz w:val="20"/>
                <w:szCs w:val="20"/>
              </w:rPr>
              <w:t xml:space="preserve"> ZATIM RUČNIM PUTEM IZVR</w:t>
            </w:r>
            <w:r w:rsidR="00B9613F" w:rsidRPr="00527A39">
              <w:rPr>
                <w:sz w:val="20"/>
                <w:szCs w:val="20"/>
              </w:rPr>
              <w:t>ŠITI ISKOPE RUPA A POTOM</w:t>
            </w:r>
            <w:r w:rsidRPr="00527A39">
              <w:rPr>
                <w:sz w:val="20"/>
                <w:szCs w:val="20"/>
              </w:rPr>
              <w:t xml:space="preserve"> </w:t>
            </w:r>
            <w:r w:rsidR="00B9613F" w:rsidRPr="00527A39">
              <w:rPr>
                <w:sz w:val="20"/>
                <w:szCs w:val="20"/>
              </w:rPr>
              <w:t>ISTE IZBETONIRATI BETON-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OM MARKE MB – 25 SVE KO-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MPLET URAĐENO PO OVOM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OPISU OBRAČUNAVA SE PO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JEDNOM METRU KUBNOM.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0.40x0.25x0.25x40+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+0.50x0.30x0.40x8+</w:t>
            </w:r>
          </w:p>
          <w:p w:rsidR="00B9613F" w:rsidRPr="00527A39" w:rsidRDefault="00B9613F" w:rsidP="001D211C">
            <w:pPr>
              <w:spacing w:after="0"/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+0.50x0.40x0.50x4 = 1.63 m3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3F" w:rsidRPr="00527A39" w:rsidRDefault="00B9613F" w:rsidP="00EB40B1">
            <w:pPr>
              <w:rPr>
                <w:sz w:val="18"/>
                <w:szCs w:val="18"/>
              </w:rPr>
            </w:pPr>
            <w:r w:rsidRPr="00527A39">
              <w:rPr>
                <w:sz w:val="18"/>
                <w:szCs w:val="18"/>
              </w:rPr>
              <w:t>M3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13F" w:rsidRPr="00527A39" w:rsidRDefault="00B9613F" w:rsidP="00EB40B1">
            <w:pPr>
              <w:rPr>
                <w:sz w:val="20"/>
                <w:szCs w:val="20"/>
              </w:rPr>
            </w:pPr>
            <w:r w:rsidRPr="00527A39">
              <w:rPr>
                <w:sz w:val="20"/>
                <w:szCs w:val="20"/>
              </w:rPr>
              <w:t>1.63</w:t>
            </w:r>
          </w:p>
        </w:tc>
      </w:tr>
    </w:tbl>
    <w:p w:rsidR="008866DB" w:rsidRPr="00527A39" w:rsidRDefault="008866DB" w:rsidP="008866DB">
      <w:pPr>
        <w:rPr>
          <w:rFonts w:ascii="Times New Roman" w:hAnsi="Times New Roman" w:cs="Times New Roman"/>
          <w:lang w:val="en-US"/>
        </w:rPr>
      </w:pPr>
    </w:p>
    <w:p w:rsidR="008866DB" w:rsidRPr="00527A39" w:rsidRDefault="008866DB" w:rsidP="008866DB">
      <w:pPr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sym w:font="Wingdings" w:char="00A8"/>
      </w:r>
      <w:r w:rsidR="008A1FCB" w:rsidRPr="00527A39">
        <w:rPr>
          <w:rFonts w:ascii="Times New Roman" w:hAnsi="Times New Roman" w:cs="Times New Roman"/>
          <w:sz w:val="24"/>
          <w:szCs w:val="24"/>
        </w:rPr>
        <w:t xml:space="preserve"> Garantni rok : minimum </w:t>
      </w:r>
      <w:r w:rsidR="00DE24A8" w:rsidRPr="00527A39">
        <w:rPr>
          <w:rFonts w:ascii="Times New Roman" w:hAnsi="Times New Roman" w:cs="Times New Roman"/>
          <w:sz w:val="24"/>
          <w:szCs w:val="24"/>
        </w:rPr>
        <w:t>2</w:t>
      </w:r>
      <w:r w:rsidR="008A1FCB" w:rsidRPr="00527A39">
        <w:rPr>
          <w:rFonts w:ascii="Times New Roman" w:hAnsi="Times New Roman" w:cs="Times New Roman"/>
          <w:sz w:val="24"/>
          <w:szCs w:val="24"/>
        </w:rPr>
        <w:t xml:space="preserve"> godin</w:t>
      </w:r>
      <w:r w:rsidR="00DE24A8" w:rsidRPr="00527A39">
        <w:rPr>
          <w:rFonts w:ascii="Times New Roman" w:hAnsi="Times New Roman" w:cs="Times New Roman"/>
          <w:sz w:val="24"/>
          <w:szCs w:val="24"/>
        </w:rPr>
        <w:t>e</w:t>
      </w:r>
      <w:r w:rsidRPr="00527A39">
        <w:rPr>
          <w:rFonts w:ascii="Times New Roman" w:hAnsi="Times New Roman" w:cs="Times New Roman"/>
          <w:sz w:val="24"/>
          <w:szCs w:val="24"/>
        </w:rPr>
        <w:t>.</w:t>
      </w:r>
    </w:p>
    <w:p w:rsidR="008866DB" w:rsidRPr="00527A39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27A39">
        <w:rPr>
          <w:rFonts w:ascii="Times New Roman" w:hAnsi="Times New Roman" w:cs="Times New Roman"/>
          <w:sz w:val="24"/>
          <w:szCs w:val="24"/>
        </w:rPr>
        <w:t xml:space="preserve"> Garancije kvaliteta: </w:t>
      </w:r>
    </w:p>
    <w:p w:rsidR="008866DB" w:rsidRPr="00527A39" w:rsidRDefault="008866DB" w:rsidP="008866D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 xml:space="preserve">- </w:t>
      </w:r>
      <w:r w:rsidR="00DE24A8" w:rsidRPr="00527A39">
        <w:rPr>
          <w:rFonts w:ascii="Times New Roman" w:hAnsi="Times New Roman" w:cs="Times New Roman"/>
          <w:sz w:val="24"/>
          <w:szCs w:val="24"/>
        </w:rPr>
        <w:t>Atest za ugrađeni materijal</w:t>
      </w:r>
    </w:p>
    <w:p w:rsidR="008866DB" w:rsidRPr="00527A39" w:rsidRDefault="00DE24A8" w:rsidP="008866D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>- Sertifikat o kvalitetu</w:t>
      </w:r>
    </w:p>
    <w:p w:rsidR="008866DB" w:rsidRPr="00527A39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DB" w:rsidRPr="00527A39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27A39">
        <w:rPr>
          <w:rFonts w:ascii="Times New Roman" w:hAnsi="Times New Roman" w:cs="Times New Roman"/>
          <w:sz w:val="24"/>
          <w:szCs w:val="24"/>
        </w:rPr>
        <w:t xml:space="preserve"> Način sprovođenja </w:t>
      </w:r>
      <w:r w:rsidR="00DE24A8" w:rsidRPr="00527A39">
        <w:rPr>
          <w:rFonts w:ascii="Times New Roman" w:hAnsi="Times New Roman" w:cs="Times New Roman"/>
          <w:sz w:val="24"/>
          <w:szCs w:val="24"/>
        </w:rPr>
        <w:t>kontrole kvaliteta. Preko nadzornog organa</w:t>
      </w:r>
    </w:p>
    <w:p w:rsidR="008866DB" w:rsidRPr="00527A39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B33" w:rsidRPr="00527A39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27A39">
        <w:rPr>
          <w:rFonts w:ascii="Times New Roman" w:hAnsi="Times New Roman" w:cs="Times New Roman"/>
          <w:sz w:val="24"/>
          <w:szCs w:val="24"/>
        </w:rPr>
        <w:t xml:space="preserve"> Ponuđač snosi troškove naknade korišćenja patenata i odgovoran je za povredu zaštićenih prava intelektualne svojine trećih lica.</w:t>
      </w:r>
      <w:r w:rsidRPr="00527A3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</w:t>
      </w:r>
      <w:r w:rsidR="00DA5B33" w:rsidRPr="00527A3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</w:t>
      </w:r>
      <w:r w:rsidRPr="00527A3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</w:t>
      </w:r>
    </w:p>
    <w:p w:rsidR="00DA5B33" w:rsidRPr="00527A39" w:rsidRDefault="00DA5B33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DA5B33" w:rsidRPr="00527A39" w:rsidRDefault="00DA5B33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0A230E" w:rsidRPr="00527A39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 Način plaćanja</w:t>
      </w:r>
      <w:r w:rsidR="004E3E59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:</w:t>
      </w:r>
    </w:p>
    <w:p w:rsidR="001C748D" w:rsidRPr="00527A39" w:rsidRDefault="001C748D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4E3E59" w:rsidRPr="00527A3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Virmanski</w:t>
      </w:r>
    </w:p>
    <w:p w:rsidR="004D64B2" w:rsidRPr="00527A39" w:rsidRDefault="004D64B2" w:rsidP="004D64B2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F912A0" w:rsidRPr="00527A39" w:rsidRDefault="00C8442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 roku do 3</w:t>
      </w:r>
      <w:r w:rsidR="00F912A0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0 dana</w:t>
      </w:r>
      <w:r w:rsidR="000F012F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, od dana </w:t>
      </w:r>
      <w:r w:rsidR="00DE24A8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okončane situacije</w:t>
      </w:r>
      <w:r w:rsidR="00414C48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.</w:t>
      </w:r>
    </w:p>
    <w:p w:rsidR="00AA293E" w:rsidRPr="00527A39" w:rsidRDefault="00AA293E" w:rsidP="000F012F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0A230E" w:rsidRPr="00527A39" w:rsidRDefault="0048586D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</w:t>
      </w:r>
      <w:r w:rsidR="00C84429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II </w:t>
      </w:r>
      <w:r w:rsidR="00AA293E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="00C84429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Rok</w:t>
      </w:r>
      <w:r w:rsidR="00DE24A8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završetka radova </w:t>
      </w: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: </w:t>
      </w:r>
      <w:r w:rsidR="00DE24A8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do 60 dana od dana potpisivanje ugovora. </w:t>
      </w:r>
      <w:r w:rsidR="001073CF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 </w:t>
      </w:r>
    </w:p>
    <w:p w:rsidR="000F012F" w:rsidRPr="00527A39" w:rsidRDefault="000F012F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0A230E" w:rsidRPr="00527A39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VIII</w:t>
      </w:r>
      <w:r w:rsidR="00AA293E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Kriterijum za izbor najpovoljnije ponude:</w:t>
      </w:r>
      <w:r w:rsidR="0048586D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0A230E" w:rsidRPr="00527A39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85"/>
        <w:gridCol w:w="1776"/>
        <w:gridCol w:w="859"/>
      </w:tblGrid>
      <w:tr w:rsidR="000A230E" w:rsidRPr="00527A39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527A39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27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527A39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27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527A39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27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AA293E" w:rsidRPr="00527A39" w:rsidRDefault="00AA293E" w:rsidP="008B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B5129" w:rsidRPr="00527A39" w:rsidRDefault="000A230E" w:rsidP="008B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IX Rok i način dostavljanja ponud</w:t>
      </w:r>
      <w:r w:rsidR="00AA293E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8B5129" w:rsidRPr="00527A3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0F012F" w:rsidRPr="00527A3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B5132" w:rsidRPr="00527A39" w:rsidRDefault="008B5132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B5132" w:rsidRPr="00527A39" w:rsidRDefault="008B5132" w:rsidP="00414C48">
      <w:pPr>
        <w:pStyle w:val="BodyText3"/>
        <w:shd w:val="clear" w:color="auto" w:fill="auto"/>
        <w:tabs>
          <w:tab w:val="right" w:leader="underscore" w:pos="5353"/>
          <w:tab w:val="right" w:leader="underscore" w:pos="6999"/>
          <w:tab w:val="left" w:pos="7204"/>
        </w:tabs>
        <w:spacing w:before="0" w:after="0" w:line="200" w:lineRule="exact"/>
        <w:ind w:firstLine="0"/>
        <w:rPr>
          <w:sz w:val="24"/>
          <w:szCs w:val="24"/>
        </w:rPr>
      </w:pPr>
      <w:r w:rsidRPr="00527A39">
        <w:rPr>
          <w:sz w:val="24"/>
          <w:szCs w:val="24"/>
        </w:rPr>
        <w:t>Ponude se predaju radnim danima od</w:t>
      </w:r>
      <w:r w:rsidR="00414C48" w:rsidRPr="00527A39">
        <w:rPr>
          <w:sz w:val="24"/>
          <w:szCs w:val="24"/>
        </w:rPr>
        <w:t xml:space="preserve"> 09:00 d</w:t>
      </w:r>
      <w:r w:rsidRPr="00527A39">
        <w:rPr>
          <w:sz w:val="24"/>
          <w:szCs w:val="24"/>
        </w:rPr>
        <w:t>o</w:t>
      </w:r>
      <w:r w:rsidR="00414C48" w:rsidRPr="00527A39">
        <w:rPr>
          <w:sz w:val="24"/>
          <w:szCs w:val="24"/>
        </w:rPr>
        <w:t xml:space="preserve">14:00 </w:t>
      </w:r>
      <w:r w:rsidRPr="00527A39">
        <w:rPr>
          <w:sz w:val="24"/>
          <w:szCs w:val="24"/>
        </w:rPr>
        <w:tab/>
        <w:t>sati,</w:t>
      </w:r>
      <w:r w:rsidR="00414C48" w:rsidRPr="00527A39">
        <w:rPr>
          <w:sz w:val="24"/>
          <w:szCs w:val="24"/>
        </w:rPr>
        <w:t xml:space="preserve"> </w:t>
      </w:r>
      <w:r w:rsidRPr="00527A39">
        <w:rPr>
          <w:sz w:val="24"/>
          <w:szCs w:val="24"/>
        </w:rPr>
        <w:tab/>
        <w:t>zaključno sa danom</w:t>
      </w:r>
      <w:r w:rsidR="00687AB9" w:rsidRPr="00527A39">
        <w:rPr>
          <w:sz w:val="24"/>
          <w:szCs w:val="24"/>
        </w:rPr>
        <w:t>_27.03.</w:t>
      </w:r>
      <w:r w:rsidR="001C748D" w:rsidRPr="00527A39">
        <w:rPr>
          <w:sz w:val="24"/>
          <w:szCs w:val="24"/>
        </w:rPr>
        <w:t>2018</w:t>
      </w:r>
      <w:r w:rsidR="00414C48" w:rsidRPr="00527A39">
        <w:rPr>
          <w:sz w:val="24"/>
          <w:szCs w:val="24"/>
        </w:rPr>
        <w:t xml:space="preserve">  </w:t>
      </w:r>
      <w:r w:rsidRPr="00527A39">
        <w:rPr>
          <w:sz w:val="24"/>
          <w:szCs w:val="24"/>
        </w:rPr>
        <w:t>godine do</w:t>
      </w:r>
      <w:r w:rsidR="00414C48" w:rsidRPr="00527A39">
        <w:rPr>
          <w:sz w:val="24"/>
          <w:szCs w:val="24"/>
        </w:rPr>
        <w:t xml:space="preserve"> 10:30 </w:t>
      </w:r>
      <w:r w:rsidRPr="00527A39">
        <w:rPr>
          <w:sz w:val="24"/>
          <w:szCs w:val="24"/>
        </w:rPr>
        <w:t>sati.</w:t>
      </w:r>
    </w:p>
    <w:p w:rsidR="008B5132" w:rsidRPr="00527A39" w:rsidRDefault="008B5132" w:rsidP="008A1FCB">
      <w:pPr>
        <w:pStyle w:val="BodyText3"/>
        <w:shd w:val="clear" w:color="auto" w:fill="auto"/>
        <w:spacing w:before="0" w:after="0" w:line="552" w:lineRule="exact"/>
        <w:ind w:firstLine="0"/>
        <w:rPr>
          <w:sz w:val="24"/>
          <w:szCs w:val="24"/>
        </w:rPr>
      </w:pPr>
      <w:r w:rsidRPr="00527A39">
        <w:rPr>
          <w:sz w:val="24"/>
          <w:szCs w:val="24"/>
        </w:rPr>
        <w:t>Ponude se mogu predati:</w:t>
      </w:r>
    </w:p>
    <w:p w:rsidR="000A230E" w:rsidRPr="00527A39" w:rsidRDefault="000A230E" w:rsidP="008A1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27A39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527A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27A39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527A39">
        <w:rPr>
          <w:rFonts w:ascii="Calibri" w:eastAsia="Calibri" w:hAnsi="Calibri" w:cs="Calibri"/>
          <w:lang w:val="en-US"/>
        </w:rPr>
        <w:t xml:space="preserve"> </w:t>
      </w:r>
      <w:r w:rsidRPr="00527A3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527A39" w:rsidRDefault="000A230E" w:rsidP="008A1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527A39" w:rsidRDefault="004E3E59" w:rsidP="008A1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7A39">
        <w:rPr>
          <w:rFonts w:ascii="Times New Roman" w:eastAsia="Calibri" w:hAnsi="Times New Roman" w:cs="Times New Roman"/>
          <w:sz w:val="24"/>
          <w:szCs w:val="24"/>
          <w:lang w:val="en-US"/>
        </w:rPr>
        <w:t>Ponuda se dostavlja  u odgovarajućem zatvorenom o</w:t>
      </w:r>
      <w:r w:rsidR="00AA293E" w:rsidRPr="00527A39">
        <w:rPr>
          <w:rFonts w:ascii="Times New Roman" w:eastAsia="Calibri" w:hAnsi="Times New Roman" w:cs="Times New Roman"/>
          <w:sz w:val="24"/>
          <w:szCs w:val="24"/>
          <w:lang w:val="en-US"/>
        </w:rPr>
        <w:t>motu (koverat</w:t>
      </w:r>
      <w:r w:rsidRPr="00527A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:rsidR="00721FA6" w:rsidRPr="00527A39" w:rsidRDefault="00721FA6" w:rsidP="008A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Pr="00527A39" w:rsidRDefault="000A230E" w:rsidP="008A1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A39">
        <w:rPr>
          <w:rFonts w:ascii="Times New Roman" w:hAnsi="Times New Roman" w:cs="Times New Roman"/>
          <w:b/>
          <w:sz w:val="24"/>
          <w:szCs w:val="24"/>
        </w:rPr>
        <w:t>X Rok za donošenje obavještenja o ishodu postupka</w:t>
      </w:r>
      <w:r w:rsidR="004E3E59" w:rsidRPr="00527A39">
        <w:rPr>
          <w:rFonts w:ascii="Times New Roman" w:hAnsi="Times New Roman" w:cs="Times New Roman"/>
          <w:b/>
          <w:sz w:val="24"/>
          <w:szCs w:val="24"/>
        </w:rPr>
        <w:t>:</w:t>
      </w:r>
    </w:p>
    <w:p w:rsidR="00920361" w:rsidRPr="00527A39" w:rsidRDefault="000A230E" w:rsidP="008A1FCB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2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86D" w:rsidRPr="00527A39">
        <w:rPr>
          <w:rFonts w:ascii="Times New Roman" w:hAnsi="Times New Roman" w:cs="Times New Roman"/>
          <w:b/>
          <w:sz w:val="24"/>
          <w:szCs w:val="24"/>
        </w:rPr>
        <w:t>5 radnih</w:t>
      </w:r>
      <w:r w:rsidR="004E3E59" w:rsidRPr="00527A39">
        <w:rPr>
          <w:rFonts w:ascii="Times New Roman" w:hAnsi="Times New Roman" w:cs="Times New Roman"/>
          <w:b/>
          <w:sz w:val="24"/>
          <w:szCs w:val="24"/>
        </w:rPr>
        <w:t xml:space="preserve"> dana od dana javnog otvaranja</w:t>
      </w:r>
      <w:r w:rsidR="00EC5BFE" w:rsidRPr="00527A39">
        <w:rPr>
          <w:rFonts w:ascii="Times New Roman" w:hAnsi="Times New Roman" w:cs="Times New Roman"/>
          <w:b/>
          <w:sz w:val="24"/>
          <w:szCs w:val="24"/>
        </w:rPr>
        <w:t>.</w:t>
      </w:r>
    </w:p>
    <w:p w:rsidR="00687AB9" w:rsidRPr="00527A39" w:rsidRDefault="00687AB9" w:rsidP="00687AB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7AB9" w:rsidRPr="00527A39" w:rsidRDefault="00687AB9" w:rsidP="00687AB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23AF" w:rsidRPr="00527A39" w:rsidRDefault="001A23AF" w:rsidP="008A1FCB">
      <w:pPr>
        <w:pStyle w:val="BodyText3"/>
        <w:framePr w:wrap="around" w:vAnchor="page" w:hAnchor="page" w:x="1376" w:y="15260"/>
        <w:shd w:val="clear" w:color="auto" w:fill="auto"/>
        <w:spacing w:before="0" w:after="0" w:line="200" w:lineRule="exact"/>
        <w:ind w:firstLine="0"/>
        <w:jc w:val="left"/>
      </w:pPr>
    </w:p>
    <w:p w:rsidR="000A230E" w:rsidRPr="00527A39" w:rsidRDefault="00FC17E2" w:rsidP="008A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lastRenderedPageBreak/>
        <w:t>XI Druge informacije</w:t>
      </w:r>
      <w:r w:rsidR="00F912A0" w:rsidRPr="00527A3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:</w:t>
      </w:r>
    </w:p>
    <w:p w:rsidR="00DA777D" w:rsidRPr="00527A39" w:rsidRDefault="00DA777D" w:rsidP="008A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DA777D" w:rsidRPr="00527A39" w:rsidRDefault="00DA777D" w:rsidP="008A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527A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DA777D" w:rsidRPr="00527A39" w:rsidRDefault="00DA777D" w:rsidP="00DA7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A777D" w:rsidRPr="00527A39" w:rsidRDefault="00DA777D" w:rsidP="00DA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</w:pPr>
      <w:r w:rsidRPr="00527A39">
        <w:rPr>
          <w:rFonts w:ascii="Times New Roman" w:hAnsi="Times New Roman" w:cs="Times New Roman"/>
          <w:b/>
          <w:bCs/>
          <w:sz w:val="24"/>
          <w:szCs w:val="24"/>
          <w:lang w:val="sl-SI"/>
        </w:rPr>
        <w:t>a) Obavezni uslovi</w:t>
      </w:r>
    </w:p>
    <w:p w:rsidR="00DA777D" w:rsidRPr="00527A39" w:rsidRDefault="00DA777D" w:rsidP="00DA77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l-SI"/>
        </w:rPr>
      </w:pPr>
    </w:p>
    <w:p w:rsidR="00DA777D" w:rsidRPr="00527A39" w:rsidRDefault="00DA777D" w:rsidP="00DA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>U postupku javne nabavke može da učestvuje samo ponuđač koji:</w:t>
      </w:r>
    </w:p>
    <w:p w:rsidR="00DA777D" w:rsidRPr="00527A39" w:rsidRDefault="00DA777D" w:rsidP="00DA777D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>1) je upisan u registar kod organa nadležnog za registraciju privrednih subjekata;</w:t>
      </w:r>
    </w:p>
    <w:p w:rsidR="00DA777D" w:rsidRPr="00527A39" w:rsidRDefault="00DA777D" w:rsidP="00DA777D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>2) je uredno izvršio sve obaveze po osnovu poreza i doprinosa u skladu sa zakonom, odnosno propisima države u kojoj ima sjedište;</w:t>
      </w:r>
    </w:p>
    <w:p w:rsidR="00DA777D" w:rsidRPr="00527A39" w:rsidRDefault="00DA777D" w:rsidP="008A1FCB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>3) dokaže da on odnosno njegov zakonski zastupnik nije pravosnažno osuđivan za neko od krivičnih djela organizovanog kriminala sa elementima korupcije, pranja novca i prevare;</w:t>
      </w:r>
    </w:p>
    <w:p w:rsidR="00D907BC" w:rsidRPr="00527A39" w:rsidRDefault="00D907BC" w:rsidP="00DA777D">
      <w:pPr>
        <w:framePr w:wrap="around" w:vAnchor="page" w:hAnchor="page" w:x="8005" w:y="14696"/>
        <w:widowControl w:val="0"/>
        <w:spacing w:after="0" w:line="200" w:lineRule="exact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AA293E" w:rsidRPr="00527A39" w:rsidRDefault="00AA293E" w:rsidP="00AA293E">
      <w:pPr>
        <w:tabs>
          <w:tab w:val="left" w:pos="1753"/>
        </w:tabs>
      </w:pPr>
    </w:p>
    <w:p w:rsidR="00AA293E" w:rsidRPr="00527A39" w:rsidRDefault="00AA293E" w:rsidP="00AA293E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>Službenik za javne nabavke                                                              Ovlašćeno   lice Naručioca</w:t>
      </w:r>
    </w:p>
    <w:p w:rsidR="00AA293E" w:rsidRPr="00527A39" w:rsidRDefault="00AA293E" w:rsidP="00AA293E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 xml:space="preserve">Mersudin Kalač </w:t>
      </w:r>
      <w:r w:rsidR="00DA777D" w:rsidRPr="00527A39">
        <w:rPr>
          <w:rFonts w:ascii="Times New Roman" w:hAnsi="Times New Roman" w:cs="Times New Roman"/>
          <w:sz w:val="24"/>
          <w:szCs w:val="24"/>
        </w:rPr>
        <w:t>, dipl.ecc.</w:t>
      </w:r>
      <w:r w:rsidRPr="00527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PREDSJEDNIK</w:t>
      </w:r>
    </w:p>
    <w:p w:rsidR="00AA293E" w:rsidRPr="00527A39" w:rsidRDefault="00D07FB6" w:rsidP="00AA293E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 xml:space="preserve">   </w:t>
      </w:r>
      <w:r w:rsidR="00AA293E" w:rsidRPr="00527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A777D" w:rsidRPr="00527A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93E" w:rsidRPr="00527A39">
        <w:rPr>
          <w:rFonts w:ascii="Times New Roman" w:hAnsi="Times New Roman" w:cs="Times New Roman"/>
          <w:sz w:val="24"/>
          <w:szCs w:val="24"/>
        </w:rPr>
        <w:t xml:space="preserve">     Ejup Nurković, dipl.ecc.</w:t>
      </w:r>
    </w:p>
    <w:p w:rsidR="00AA293E" w:rsidRPr="00527A39" w:rsidRDefault="00AA293E" w:rsidP="00AA293E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  <w:r w:rsidRPr="00527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07FB6" w:rsidRPr="00527A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293E" w:rsidRPr="00527A39" w:rsidRDefault="00AA293E" w:rsidP="00AA293E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p w:rsidR="00AA293E" w:rsidRPr="00527A39" w:rsidRDefault="00AA293E" w:rsidP="00AA293E">
      <w:pPr>
        <w:tabs>
          <w:tab w:val="left" w:pos="1753"/>
        </w:tabs>
      </w:pPr>
      <w:r w:rsidRPr="00527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27A39">
        <w:t>M.P.</w:t>
      </w:r>
    </w:p>
    <w:p w:rsidR="004D76EA" w:rsidRPr="00527A39" w:rsidRDefault="004D76EA" w:rsidP="00AA293E">
      <w:pPr>
        <w:tabs>
          <w:tab w:val="left" w:pos="1753"/>
        </w:tabs>
      </w:pPr>
    </w:p>
    <w:p w:rsidR="004D76EA" w:rsidRPr="00527A39" w:rsidRDefault="004D76EA" w:rsidP="00AA293E">
      <w:pPr>
        <w:tabs>
          <w:tab w:val="left" w:pos="1753"/>
        </w:tabs>
      </w:pPr>
    </w:p>
    <w:p w:rsidR="004D76EA" w:rsidRPr="00527A39" w:rsidRDefault="004D76EA" w:rsidP="00AA293E">
      <w:pPr>
        <w:tabs>
          <w:tab w:val="left" w:pos="1753"/>
        </w:tabs>
      </w:pPr>
    </w:p>
    <w:p w:rsidR="004D76EA" w:rsidRPr="00527A39" w:rsidRDefault="004D76EA" w:rsidP="00AA293E">
      <w:pPr>
        <w:tabs>
          <w:tab w:val="left" w:pos="1753"/>
        </w:tabs>
      </w:pPr>
    </w:p>
    <w:p w:rsidR="004D76EA" w:rsidRPr="00527A39" w:rsidRDefault="004D76EA" w:rsidP="00AA293E">
      <w:pPr>
        <w:tabs>
          <w:tab w:val="left" w:pos="1753"/>
        </w:tabs>
      </w:pPr>
    </w:p>
    <w:p w:rsidR="00687AB9" w:rsidRPr="00527A39" w:rsidRDefault="00687AB9" w:rsidP="00AA293E">
      <w:pPr>
        <w:tabs>
          <w:tab w:val="left" w:pos="1753"/>
        </w:tabs>
      </w:pPr>
    </w:p>
    <w:p w:rsidR="00687AB9" w:rsidRPr="00527A39" w:rsidRDefault="00687AB9" w:rsidP="00AA293E">
      <w:pPr>
        <w:tabs>
          <w:tab w:val="left" w:pos="1753"/>
        </w:tabs>
      </w:pPr>
    </w:p>
    <w:sectPr w:rsidR="00687AB9" w:rsidRPr="00527A39" w:rsidSect="008534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5C" w:rsidRDefault="00511D5C" w:rsidP="00821BE7">
      <w:pPr>
        <w:spacing w:after="0" w:line="240" w:lineRule="auto"/>
      </w:pPr>
      <w:r>
        <w:separator/>
      </w:r>
    </w:p>
  </w:endnote>
  <w:endnote w:type="continuationSeparator" w:id="1">
    <w:p w:rsidR="00511D5C" w:rsidRDefault="00511D5C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63135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012F" w:rsidRDefault="000F012F">
            <w:pPr>
              <w:pStyle w:val="Footer"/>
              <w:jc w:val="right"/>
            </w:pPr>
            <w:r>
              <w:t xml:space="preserve">Page </w:t>
            </w:r>
            <w:r w:rsidR="004C61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C6195">
              <w:rPr>
                <w:b/>
                <w:bCs/>
                <w:sz w:val="24"/>
                <w:szCs w:val="24"/>
              </w:rPr>
              <w:fldChar w:fldCharType="separate"/>
            </w:r>
            <w:r w:rsidR="00B91CDB">
              <w:rPr>
                <w:b/>
                <w:bCs/>
                <w:noProof/>
              </w:rPr>
              <w:t>5</w:t>
            </w:r>
            <w:r w:rsidR="004C61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61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C6195">
              <w:rPr>
                <w:b/>
                <w:bCs/>
                <w:sz w:val="24"/>
                <w:szCs w:val="24"/>
              </w:rPr>
              <w:fldChar w:fldCharType="separate"/>
            </w:r>
            <w:r w:rsidR="00B91CDB">
              <w:rPr>
                <w:b/>
                <w:bCs/>
                <w:noProof/>
              </w:rPr>
              <w:t>5</w:t>
            </w:r>
            <w:r w:rsidR="004C61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12F" w:rsidRDefault="000F0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5C" w:rsidRDefault="00511D5C" w:rsidP="00821BE7">
      <w:pPr>
        <w:spacing w:after="0" w:line="240" w:lineRule="auto"/>
      </w:pPr>
      <w:r>
        <w:separator/>
      </w:r>
    </w:p>
  </w:footnote>
  <w:footnote w:type="continuationSeparator" w:id="1">
    <w:p w:rsidR="00511D5C" w:rsidRDefault="00511D5C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2F" w:rsidRDefault="000F012F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F92"/>
    <w:multiLevelType w:val="hybridMultilevel"/>
    <w:tmpl w:val="24A67EC2"/>
    <w:lvl w:ilvl="0" w:tplc="3FF4F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4678E"/>
    <w:multiLevelType w:val="hybridMultilevel"/>
    <w:tmpl w:val="E7CC328E"/>
    <w:lvl w:ilvl="0" w:tplc="3D289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F1501"/>
    <w:multiLevelType w:val="hybridMultilevel"/>
    <w:tmpl w:val="6B1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DE67DE">
      <w:start w:val="1"/>
      <w:numFmt w:val="bullet"/>
      <w:lvlText w:val="-"/>
      <w:lvlJc w:val="left"/>
      <w:pPr>
        <w:ind w:left="1380" w:hanging="300"/>
      </w:pPr>
      <w:rPr>
        <w:rFonts w:ascii="Cambria" w:eastAsia="Cambria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D766CEC"/>
    <w:multiLevelType w:val="hybridMultilevel"/>
    <w:tmpl w:val="30FCBD88"/>
    <w:lvl w:ilvl="0" w:tplc="D5629C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2704"/>
    <w:multiLevelType w:val="hybridMultilevel"/>
    <w:tmpl w:val="352A1578"/>
    <w:lvl w:ilvl="0" w:tplc="785834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F5224D9"/>
    <w:multiLevelType w:val="hybridMultilevel"/>
    <w:tmpl w:val="210ACC54"/>
    <w:lvl w:ilvl="0" w:tplc="F984D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7D6A"/>
    <w:multiLevelType w:val="multilevel"/>
    <w:tmpl w:val="564288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C2BE4"/>
    <w:multiLevelType w:val="hybridMultilevel"/>
    <w:tmpl w:val="30327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467F6"/>
    <w:multiLevelType w:val="hybridMultilevel"/>
    <w:tmpl w:val="A198C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16AC8"/>
    <w:multiLevelType w:val="hybridMultilevel"/>
    <w:tmpl w:val="37CE439C"/>
    <w:lvl w:ilvl="0" w:tplc="0EA673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027AC"/>
    <w:multiLevelType w:val="hybridMultilevel"/>
    <w:tmpl w:val="9418C87A"/>
    <w:lvl w:ilvl="0" w:tplc="0E402B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53BF1"/>
    <w:multiLevelType w:val="hybridMultilevel"/>
    <w:tmpl w:val="A198C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21BE7"/>
    <w:rsid w:val="0006616B"/>
    <w:rsid w:val="000A230E"/>
    <w:rsid w:val="000C2FB4"/>
    <w:rsid w:val="000F012F"/>
    <w:rsid w:val="001073CF"/>
    <w:rsid w:val="00123047"/>
    <w:rsid w:val="00161102"/>
    <w:rsid w:val="001625DC"/>
    <w:rsid w:val="00192B87"/>
    <w:rsid w:val="001963E4"/>
    <w:rsid w:val="001A23AF"/>
    <w:rsid w:val="001A334F"/>
    <w:rsid w:val="001B75EA"/>
    <w:rsid w:val="001C748D"/>
    <w:rsid w:val="001D211C"/>
    <w:rsid w:val="002012E1"/>
    <w:rsid w:val="00202360"/>
    <w:rsid w:val="0025534F"/>
    <w:rsid w:val="002705CA"/>
    <w:rsid w:val="00273107"/>
    <w:rsid w:val="002907CB"/>
    <w:rsid w:val="002B062E"/>
    <w:rsid w:val="002E65C0"/>
    <w:rsid w:val="002F72C9"/>
    <w:rsid w:val="00305E31"/>
    <w:rsid w:val="003172BC"/>
    <w:rsid w:val="00331F57"/>
    <w:rsid w:val="0035472D"/>
    <w:rsid w:val="00396C76"/>
    <w:rsid w:val="003D1E57"/>
    <w:rsid w:val="003E5302"/>
    <w:rsid w:val="003F52CB"/>
    <w:rsid w:val="00414C48"/>
    <w:rsid w:val="00415988"/>
    <w:rsid w:val="00420F30"/>
    <w:rsid w:val="00424937"/>
    <w:rsid w:val="00426ADE"/>
    <w:rsid w:val="00467296"/>
    <w:rsid w:val="0048586D"/>
    <w:rsid w:val="00487165"/>
    <w:rsid w:val="004A1E26"/>
    <w:rsid w:val="004C6195"/>
    <w:rsid w:val="004D64B2"/>
    <w:rsid w:val="004D76EA"/>
    <w:rsid w:val="004E3E59"/>
    <w:rsid w:val="004F7EFA"/>
    <w:rsid w:val="00503B90"/>
    <w:rsid w:val="00511D5C"/>
    <w:rsid w:val="00512DD5"/>
    <w:rsid w:val="00527A39"/>
    <w:rsid w:val="00550EB5"/>
    <w:rsid w:val="00570ED8"/>
    <w:rsid w:val="00572375"/>
    <w:rsid w:val="005B340A"/>
    <w:rsid w:val="005E1E7F"/>
    <w:rsid w:val="0067354B"/>
    <w:rsid w:val="006802DB"/>
    <w:rsid w:val="00687AB9"/>
    <w:rsid w:val="006D2FF5"/>
    <w:rsid w:val="00721FA6"/>
    <w:rsid w:val="00810E2F"/>
    <w:rsid w:val="00811FCB"/>
    <w:rsid w:val="00821BE7"/>
    <w:rsid w:val="00847B48"/>
    <w:rsid w:val="00853465"/>
    <w:rsid w:val="008672D1"/>
    <w:rsid w:val="00876F88"/>
    <w:rsid w:val="008866DB"/>
    <w:rsid w:val="008A1FCB"/>
    <w:rsid w:val="008B5129"/>
    <w:rsid w:val="008B5132"/>
    <w:rsid w:val="008C13C4"/>
    <w:rsid w:val="008D5643"/>
    <w:rsid w:val="008F4097"/>
    <w:rsid w:val="00905C81"/>
    <w:rsid w:val="00920361"/>
    <w:rsid w:val="009253B0"/>
    <w:rsid w:val="00935154"/>
    <w:rsid w:val="0094713B"/>
    <w:rsid w:val="00977D9E"/>
    <w:rsid w:val="009B5B5E"/>
    <w:rsid w:val="009C1F7A"/>
    <w:rsid w:val="009C4E80"/>
    <w:rsid w:val="009E6EA9"/>
    <w:rsid w:val="00A516CB"/>
    <w:rsid w:val="00A63C62"/>
    <w:rsid w:val="00AA293E"/>
    <w:rsid w:val="00AC1679"/>
    <w:rsid w:val="00AE768D"/>
    <w:rsid w:val="00AF6F2F"/>
    <w:rsid w:val="00B53925"/>
    <w:rsid w:val="00B91CDB"/>
    <w:rsid w:val="00B9613F"/>
    <w:rsid w:val="00BD3C0B"/>
    <w:rsid w:val="00BF52EF"/>
    <w:rsid w:val="00C25FEE"/>
    <w:rsid w:val="00C614C2"/>
    <w:rsid w:val="00C84429"/>
    <w:rsid w:val="00C853E3"/>
    <w:rsid w:val="00CC39BF"/>
    <w:rsid w:val="00CF4E75"/>
    <w:rsid w:val="00D01A0A"/>
    <w:rsid w:val="00D07FB6"/>
    <w:rsid w:val="00D14189"/>
    <w:rsid w:val="00D907BC"/>
    <w:rsid w:val="00D90A51"/>
    <w:rsid w:val="00DA5B33"/>
    <w:rsid w:val="00DA777D"/>
    <w:rsid w:val="00DE24A8"/>
    <w:rsid w:val="00E6111F"/>
    <w:rsid w:val="00E77F99"/>
    <w:rsid w:val="00E84EDE"/>
    <w:rsid w:val="00E937DC"/>
    <w:rsid w:val="00EB3DAE"/>
    <w:rsid w:val="00EC5BFE"/>
    <w:rsid w:val="00EC7904"/>
    <w:rsid w:val="00EF3F1D"/>
    <w:rsid w:val="00F2734B"/>
    <w:rsid w:val="00F50229"/>
    <w:rsid w:val="00F56AB3"/>
    <w:rsid w:val="00F73ABF"/>
    <w:rsid w:val="00F912A0"/>
    <w:rsid w:val="00FA6693"/>
    <w:rsid w:val="00FB4156"/>
    <w:rsid w:val="00FC17E2"/>
    <w:rsid w:val="00FC1A86"/>
    <w:rsid w:val="00FD2DD1"/>
    <w:rsid w:val="00FE32FB"/>
    <w:rsid w:val="00FE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8"/>
  </w:style>
  <w:style w:type="paragraph" w:styleId="Heading1">
    <w:name w:val="heading 1"/>
    <w:basedOn w:val="Normal"/>
    <w:next w:val="Normal"/>
    <w:link w:val="Heading1Char"/>
    <w:uiPriority w:val="9"/>
    <w:qFormat/>
    <w:rsid w:val="0088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B3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5"/>
    <w:rPr>
      <w:rFonts w:ascii="Tahoma" w:hAnsi="Tahoma" w:cs="Tahoma"/>
      <w:sz w:val="16"/>
      <w:szCs w:val="16"/>
    </w:rPr>
  </w:style>
  <w:style w:type="character" w:customStyle="1" w:styleId="Bodytext3NotItalicSpacing0pt">
    <w:name w:val="Body text (3) + Not Italic;Spacing 0 pt"/>
    <w:basedOn w:val="DefaultParagraphFont"/>
    <w:rsid w:val="004A1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DA5B33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styleId="Strong">
    <w:name w:val="Strong"/>
    <w:qFormat/>
    <w:rsid w:val="00DA5B3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ItalicSpacing0pt">
    <w:name w:val="Body text + Italic;Spacing 0 pt"/>
    <w:basedOn w:val="Bodytext"/>
    <w:rsid w:val="00D90A51"/>
    <w:rPr>
      <w:i/>
      <w:iCs/>
      <w:color w:val="000000"/>
      <w:spacing w:val="-1"/>
      <w:w w:val="100"/>
      <w:position w:val="0"/>
    </w:rPr>
  </w:style>
  <w:style w:type="character" w:customStyle="1" w:styleId="Heading20">
    <w:name w:val="Heading #2_"/>
    <w:basedOn w:val="DefaultParagraphFont"/>
    <w:link w:val="Heading21"/>
    <w:rsid w:val="00D90A5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90A51"/>
    <w:pPr>
      <w:widowControl w:val="0"/>
      <w:shd w:val="clear" w:color="auto" w:fill="FFFFFF"/>
      <w:spacing w:before="480" w:after="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Tableofcontents">
    <w:name w:val="Table of contents_"/>
    <w:basedOn w:val="DefaultParagraphFont"/>
    <w:link w:val="Tableofcontents0"/>
    <w:rsid w:val="008B513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8B5132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aje.m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vne.nabavke@rozaje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merso</cp:lastModifiedBy>
  <cp:revision>66</cp:revision>
  <cp:lastPrinted>2018-03-21T09:15:00Z</cp:lastPrinted>
  <dcterms:created xsi:type="dcterms:W3CDTF">2017-09-20T08:01:00Z</dcterms:created>
  <dcterms:modified xsi:type="dcterms:W3CDTF">2018-03-21T12:33:00Z</dcterms:modified>
</cp:coreProperties>
</file>