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D" w:rsidRPr="005059C8" w:rsidRDefault="00C560C7" w:rsidP="004004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1026" style="position:absolute;margin-left:369pt;margin-top:-30.05pt;width:111pt;height:96.4pt;z-index:251658240" strokecolor="white [3212]">
            <v:textbox style="mso-next-textbox:#_x0000_s1026">
              <w:txbxContent>
                <w:p w:rsidR="00E76DED" w:rsidRDefault="000B4D99">
                  <w:r w:rsidRPr="00E76DED">
                    <w:rPr>
                      <w:noProof/>
                    </w:rPr>
                    <w:drawing>
                      <wp:inline distT="0" distB="0" distL="0" distR="0">
                        <wp:extent cx="1047750" cy="1123950"/>
                        <wp:effectExtent l="38100" t="0" r="19050" b="323850"/>
                        <wp:docPr id="2" name="Picture 1" descr="C:\Documents and Settings\Administrator\Desktop\novi 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novi 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1239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D0729" w:rsidRPr="005059C8">
        <w:rPr>
          <w:rFonts w:asciiTheme="majorHAnsi" w:hAnsiTheme="majorHAnsi"/>
          <w:b/>
          <w:sz w:val="24"/>
          <w:szCs w:val="24"/>
        </w:rPr>
        <w:t>DOO “Komunalno” Rožaje</w:t>
      </w:r>
    </w:p>
    <w:p w:rsidR="00ED0729" w:rsidRPr="0040043D" w:rsidRDefault="0040043D" w:rsidP="0040043D">
      <w:pPr>
        <w:spacing w:after="0" w:line="240" w:lineRule="auto"/>
        <w:rPr>
          <w:rFonts w:asciiTheme="majorHAnsi" w:hAnsiTheme="majorHAnsi"/>
        </w:rPr>
      </w:pPr>
      <w:r w:rsidRPr="0040043D">
        <w:rPr>
          <w:rFonts w:asciiTheme="majorHAnsi" w:hAnsiTheme="majorHAnsi"/>
        </w:rPr>
        <w:t>Ul</w:t>
      </w:r>
      <w:r w:rsidR="00ED0729" w:rsidRPr="0040043D">
        <w:rPr>
          <w:rFonts w:asciiTheme="majorHAnsi" w:hAnsiTheme="majorHAnsi"/>
        </w:rPr>
        <w:t>.</w:t>
      </w:r>
      <w:r w:rsidRPr="0040043D">
        <w:rPr>
          <w:rFonts w:asciiTheme="majorHAnsi" w:hAnsiTheme="majorHAnsi"/>
        </w:rPr>
        <w:t xml:space="preserve"> </w:t>
      </w:r>
      <w:r w:rsidR="00ED0729" w:rsidRPr="0040043D">
        <w:rPr>
          <w:rFonts w:asciiTheme="majorHAnsi" w:hAnsiTheme="majorHAnsi"/>
        </w:rPr>
        <w:t>“Jaha Kurtagića” Br.21</w:t>
      </w:r>
    </w:p>
    <w:p w:rsidR="00B37CA6" w:rsidRPr="0040043D" w:rsidRDefault="00E76DED" w:rsidP="0040043D">
      <w:pPr>
        <w:spacing w:after="0" w:line="240" w:lineRule="auto"/>
        <w:rPr>
          <w:rFonts w:asciiTheme="majorHAnsi" w:hAnsiTheme="majorHAnsi"/>
        </w:rPr>
      </w:pPr>
      <w:r w:rsidRPr="0040043D">
        <w:rPr>
          <w:rFonts w:asciiTheme="majorHAnsi" w:hAnsiTheme="majorHAnsi"/>
          <w:noProof/>
        </w:rPr>
        <w:t>84310 R</w:t>
      </w:r>
      <w:r w:rsidR="00ED0729" w:rsidRPr="0040043D">
        <w:rPr>
          <w:rFonts w:asciiTheme="majorHAnsi" w:hAnsiTheme="majorHAnsi"/>
          <w:noProof/>
        </w:rPr>
        <w:t>ožaje</w:t>
      </w:r>
      <w:r w:rsidRPr="0040043D">
        <w:rPr>
          <w:rFonts w:asciiTheme="majorHAnsi" w:hAnsiTheme="majorHAnsi"/>
          <w:noProof/>
        </w:rPr>
        <w:t xml:space="preserve">                                             </w:t>
      </w:r>
    </w:p>
    <w:p w:rsidR="00B72823" w:rsidRPr="0040043D" w:rsidRDefault="00ED0729" w:rsidP="0040043D">
      <w:pPr>
        <w:spacing w:after="0" w:line="240" w:lineRule="auto"/>
        <w:rPr>
          <w:rFonts w:asciiTheme="majorHAnsi" w:hAnsiTheme="majorHAnsi"/>
        </w:rPr>
      </w:pPr>
      <w:r w:rsidRPr="0040043D">
        <w:rPr>
          <w:rFonts w:asciiTheme="majorHAnsi" w:hAnsiTheme="majorHAnsi"/>
        </w:rPr>
        <w:t>Tel</w:t>
      </w:r>
      <w:r w:rsidR="00DF67D0" w:rsidRPr="0040043D">
        <w:rPr>
          <w:rFonts w:asciiTheme="majorHAnsi" w:hAnsiTheme="majorHAnsi"/>
        </w:rPr>
        <w:t>/</w:t>
      </w:r>
      <w:r w:rsidRPr="0040043D">
        <w:rPr>
          <w:rFonts w:asciiTheme="majorHAnsi" w:hAnsiTheme="majorHAnsi"/>
        </w:rPr>
        <w:t>Fax</w:t>
      </w:r>
      <w:r w:rsidR="00925651" w:rsidRPr="0040043D">
        <w:rPr>
          <w:rFonts w:asciiTheme="majorHAnsi" w:hAnsiTheme="majorHAnsi"/>
        </w:rPr>
        <w:t>: 051</w:t>
      </w:r>
      <w:r w:rsidR="00DF67D0" w:rsidRPr="0040043D">
        <w:rPr>
          <w:rFonts w:asciiTheme="majorHAnsi" w:hAnsiTheme="majorHAnsi"/>
        </w:rPr>
        <w:t>/</w:t>
      </w:r>
      <w:r w:rsidR="00925651" w:rsidRPr="0040043D">
        <w:rPr>
          <w:rFonts w:asciiTheme="majorHAnsi" w:hAnsiTheme="majorHAnsi"/>
        </w:rPr>
        <w:t>271</w:t>
      </w:r>
      <w:r w:rsidR="00DF67D0" w:rsidRPr="0040043D">
        <w:rPr>
          <w:rFonts w:asciiTheme="majorHAnsi" w:hAnsiTheme="majorHAnsi"/>
        </w:rPr>
        <w:t>-</w:t>
      </w:r>
      <w:r w:rsidR="00925651" w:rsidRPr="0040043D">
        <w:rPr>
          <w:rFonts w:asciiTheme="majorHAnsi" w:hAnsiTheme="majorHAnsi"/>
        </w:rPr>
        <w:t xml:space="preserve">159 </w:t>
      </w:r>
    </w:p>
    <w:p w:rsidR="009D1EAD" w:rsidRPr="0040043D" w:rsidRDefault="00ED0729" w:rsidP="0040043D">
      <w:pPr>
        <w:spacing w:after="0" w:line="240" w:lineRule="auto"/>
      </w:pPr>
      <w:r w:rsidRPr="0040043D">
        <w:rPr>
          <w:rFonts w:asciiTheme="majorHAnsi" w:hAnsiTheme="majorHAnsi"/>
        </w:rPr>
        <w:t>E-mail</w:t>
      </w:r>
      <w:r w:rsidR="00115FEF" w:rsidRPr="0040043D">
        <w:rPr>
          <w:rFonts w:asciiTheme="majorHAnsi" w:hAnsiTheme="majorHAnsi"/>
        </w:rPr>
        <w:t xml:space="preserve">: </w:t>
      </w:r>
      <w:hyperlink r:id="rId9" w:history="1">
        <w:r w:rsidR="000B2DF9" w:rsidRPr="0040043D">
          <w:rPr>
            <w:rStyle w:val="Hyperlink"/>
            <w:rFonts w:asciiTheme="majorHAnsi" w:hAnsiTheme="majorHAnsi"/>
            <w:color w:val="000000" w:themeColor="text1"/>
            <w:u w:val="none"/>
          </w:rPr>
          <w:t>doo.komunalno@</w:t>
        </w:r>
        <w:r w:rsidR="000B2DF9" w:rsidRPr="0040043D">
          <w:rPr>
            <w:rStyle w:val="Hyperlink"/>
            <w:rFonts w:asciiTheme="majorHAnsi" w:hAnsiTheme="majorHAnsi"/>
            <w:color w:val="000000" w:themeColor="text1"/>
            <w:u w:val="none"/>
            <w:lang w:val="bs-Latn-BA"/>
          </w:rPr>
          <w:t>gmail.com</w:t>
        </w:r>
      </w:hyperlink>
      <w:r w:rsidR="00B37CA6" w:rsidRPr="0040043D">
        <w:tab/>
      </w:r>
      <w:r w:rsidR="00E76DED" w:rsidRPr="0040043D">
        <w:t xml:space="preserve"> </w:t>
      </w:r>
    </w:p>
    <w:p w:rsidR="009D1EAD" w:rsidRDefault="00C560C7" w:rsidP="0040043D">
      <w:pPr>
        <w:spacing w:after="0" w:line="240" w:lineRule="auto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75pt;margin-top:5.15pt;width:480.75pt;height:0;z-index:251659264" o:connectortype="straight"/>
        </w:pict>
      </w:r>
    </w:p>
    <w:p w:rsidR="00B37CA6" w:rsidRPr="000B2DF9" w:rsidRDefault="000C5C79" w:rsidP="0040043D">
      <w:pPr>
        <w:spacing w:after="0" w:line="240" w:lineRule="auto"/>
        <w:rPr>
          <w:rFonts w:asciiTheme="majorHAnsi" w:hAnsiTheme="majorHAnsi"/>
          <w:u w:val="single"/>
          <w:lang w:val="bs-Latn-BA"/>
        </w:rPr>
      </w:pPr>
      <w:r w:rsidRPr="000B2DF9">
        <w:rPr>
          <w:rFonts w:asciiTheme="majorHAnsi" w:hAnsiTheme="majorHAnsi"/>
          <w:lang w:val="bs-Latn-BA"/>
        </w:rPr>
        <w:t>Br</w:t>
      </w:r>
      <w:r w:rsidR="00B37CA6" w:rsidRPr="000B2DF9">
        <w:rPr>
          <w:rFonts w:asciiTheme="majorHAnsi" w:hAnsiTheme="majorHAnsi"/>
          <w:lang w:val="bs-Latn-BA"/>
        </w:rPr>
        <w:t>oj</w:t>
      </w:r>
      <w:r w:rsidR="00B37CA6" w:rsidRPr="000B2DF9">
        <w:rPr>
          <w:rFonts w:asciiTheme="majorHAnsi" w:hAnsiTheme="majorHAnsi" w:cs="Times New Roman"/>
          <w:lang w:val="bs-Latn-BA"/>
        </w:rPr>
        <w:t>:</w:t>
      </w:r>
      <w:r w:rsidRPr="000B2DF9">
        <w:rPr>
          <w:rFonts w:asciiTheme="majorHAnsi" w:hAnsiTheme="majorHAnsi" w:cs="Times New Roman"/>
          <w:lang w:val="bs-Latn-BA"/>
        </w:rPr>
        <w:t xml:space="preserve"> </w:t>
      </w:r>
      <w:r w:rsidR="00B37CA6" w:rsidRPr="000B2DF9">
        <w:rPr>
          <w:rFonts w:asciiTheme="majorHAnsi" w:hAnsiTheme="majorHAnsi" w:cs="Times New Roman"/>
          <w:u w:val="single"/>
          <w:lang w:val="bs-Latn-BA"/>
        </w:rPr>
        <w:t>_____</w:t>
      </w:r>
      <w:r w:rsidR="00DF67D0" w:rsidRPr="000B2DF9">
        <w:rPr>
          <w:rFonts w:asciiTheme="majorHAnsi" w:hAnsiTheme="majorHAnsi" w:cs="Times New Roman"/>
          <w:u w:val="single"/>
          <w:lang w:val="bs-Latn-BA"/>
        </w:rPr>
        <w:t>__</w:t>
      </w:r>
    </w:p>
    <w:p w:rsidR="00B37CA6" w:rsidRDefault="00B37CA6" w:rsidP="0040043D">
      <w:pPr>
        <w:spacing w:after="0" w:line="240" w:lineRule="auto"/>
        <w:rPr>
          <w:rFonts w:asciiTheme="majorHAnsi" w:hAnsiTheme="majorHAnsi"/>
          <w:lang w:val="bs-Latn-BA"/>
        </w:rPr>
      </w:pPr>
      <w:r w:rsidRPr="000B2DF9">
        <w:rPr>
          <w:rFonts w:asciiTheme="majorHAnsi" w:hAnsiTheme="majorHAnsi"/>
          <w:lang w:val="bs-Latn-BA"/>
        </w:rPr>
        <w:t>Datum</w:t>
      </w:r>
      <w:r w:rsidR="00E76DED" w:rsidRPr="000B2DF9">
        <w:rPr>
          <w:rFonts w:asciiTheme="majorHAnsi" w:hAnsiTheme="majorHAnsi"/>
          <w:lang w:val="bs-Latn-BA"/>
        </w:rPr>
        <w:t>:</w:t>
      </w:r>
      <w:r w:rsidR="000C5C79" w:rsidRPr="000B2DF9">
        <w:rPr>
          <w:rFonts w:asciiTheme="majorHAnsi" w:hAnsiTheme="majorHAnsi"/>
          <w:lang w:val="bs-Latn-BA"/>
        </w:rPr>
        <w:t xml:space="preserve"> </w:t>
      </w:r>
      <w:r w:rsidR="00723FFB">
        <w:rPr>
          <w:rFonts w:asciiTheme="majorHAnsi" w:hAnsiTheme="majorHAnsi"/>
          <w:lang w:val="bs-Latn-BA"/>
        </w:rPr>
        <w:t>05.03</w:t>
      </w:r>
      <w:r w:rsidR="006352B3">
        <w:rPr>
          <w:rFonts w:asciiTheme="majorHAnsi" w:hAnsiTheme="majorHAnsi"/>
          <w:lang w:val="bs-Latn-BA"/>
        </w:rPr>
        <w:t>.</w:t>
      </w:r>
      <w:r w:rsidR="00C844CC">
        <w:rPr>
          <w:rFonts w:asciiTheme="majorHAnsi" w:hAnsiTheme="majorHAnsi"/>
          <w:lang w:val="bs-Latn-BA"/>
        </w:rPr>
        <w:t>2018</w:t>
      </w:r>
      <w:r w:rsidR="007405EF" w:rsidRPr="000B2DF9">
        <w:rPr>
          <w:rFonts w:asciiTheme="majorHAnsi" w:hAnsiTheme="majorHAnsi"/>
          <w:lang w:val="bs-Latn-BA"/>
        </w:rPr>
        <w:t>.</w:t>
      </w:r>
      <w:r w:rsidR="00E54AA1">
        <w:rPr>
          <w:rFonts w:asciiTheme="majorHAnsi" w:hAnsiTheme="majorHAnsi"/>
          <w:lang w:val="bs-Latn-BA"/>
        </w:rPr>
        <w:t xml:space="preserve"> </w:t>
      </w:r>
      <w:r w:rsidR="0059766D">
        <w:rPr>
          <w:rFonts w:asciiTheme="majorHAnsi" w:hAnsiTheme="majorHAnsi"/>
          <w:lang w:val="bs-Latn-BA"/>
        </w:rPr>
        <w:t>godine</w:t>
      </w:r>
    </w:p>
    <w:p w:rsidR="00017E17" w:rsidRDefault="00017E17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017E17" w:rsidRDefault="00017E17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10415C" w:rsidRDefault="0010415C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10415C" w:rsidRDefault="0010415C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8E63CB" w:rsidRDefault="008E63CB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017E17" w:rsidRPr="00017E17" w:rsidRDefault="00017E17" w:rsidP="00017E17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  <w:r w:rsidRPr="00017E17">
        <w:rPr>
          <w:rFonts w:asciiTheme="majorHAnsi" w:hAnsiTheme="majorHAnsi"/>
          <w:b/>
          <w:lang w:val="bs-Latn-BA"/>
        </w:rPr>
        <w:t>AGENCIJA ZA SPREČAVANJE KORUPCIJE</w:t>
      </w:r>
    </w:p>
    <w:p w:rsidR="00017E17" w:rsidRPr="00017E17" w:rsidRDefault="00017E17" w:rsidP="00017E17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</w:p>
    <w:p w:rsidR="00017E17" w:rsidRPr="00017E17" w:rsidRDefault="00017E17" w:rsidP="00017E17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</w:p>
    <w:p w:rsidR="00017E17" w:rsidRPr="00017E17" w:rsidRDefault="00017E17" w:rsidP="00017E17">
      <w:pPr>
        <w:spacing w:after="0" w:line="240" w:lineRule="auto"/>
        <w:jc w:val="right"/>
        <w:rPr>
          <w:rFonts w:asciiTheme="majorHAnsi" w:hAnsiTheme="majorHAnsi"/>
          <w:b/>
          <w:lang w:val="bs-Latn-BA"/>
        </w:rPr>
      </w:pPr>
      <w:r w:rsidRPr="00017E17">
        <w:rPr>
          <w:rFonts w:asciiTheme="majorHAnsi" w:hAnsiTheme="majorHAnsi"/>
          <w:b/>
          <w:lang w:val="bs-Latn-BA"/>
        </w:rPr>
        <w:t>Podgorica</w:t>
      </w:r>
    </w:p>
    <w:p w:rsidR="00017E17" w:rsidRPr="00017E17" w:rsidRDefault="00017E17" w:rsidP="00017E17">
      <w:pPr>
        <w:spacing w:after="0" w:line="240" w:lineRule="auto"/>
        <w:jc w:val="right"/>
        <w:rPr>
          <w:rFonts w:asciiTheme="majorHAnsi" w:hAnsiTheme="majorHAnsi"/>
          <w:b/>
          <w:lang w:val="bs-Latn-BA"/>
        </w:rPr>
      </w:pPr>
    </w:p>
    <w:p w:rsidR="009B5E7C" w:rsidRDefault="009B5E7C" w:rsidP="0040043D">
      <w:pPr>
        <w:spacing w:after="0" w:line="240" w:lineRule="auto"/>
        <w:rPr>
          <w:rFonts w:asciiTheme="majorHAnsi" w:hAnsiTheme="majorHAnsi"/>
          <w:b/>
          <w:lang w:val="bs-Latn-BA"/>
        </w:rPr>
      </w:pPr>
    </w:p>
    <w:p w:rsidR="009B5E7C" w:rsidRDefault="009B5E7C" w:rsidP="0040043D">
      <w:pPr>
        <w:spacing w:after="0" w:line="240" w:lineRule="auto"/>
        <w:rPr>
          <w:rFonts w:asciiTheme="majorHAnsi" w:hAnsiTheme="majorHAnsi"/>
          <w:b/>
          <w:lang w:val="bs-Latn-BA"/>
        </w:rPr>
      </w:pPr>
    </w:p>
    <w:p w:rsidR="009B5E7C" w:rsidRDefault="009B5E7C" w:rsidP="0040043D">
      <w:pPr>
        <w:spacing w:after="0" w:line="240" w:lineRule="auto"/>
        <w:rPr>
          <w:rFonts w:asciiTheme="majorHAnsi" w:hAnsiTheme="majorHAnsi"/>
          <w:lang w:val="bs-Latn-BA"/>
        </w:rPr>
      </w:pPr>
      <w:r w:rsidRPr="009B5E7C">
        <w:rPr>
          <w:rFonts w:asciiTheme="majorHAnsi" w:hAnsiTheme="majorHAnsi"/>
          <w:b/>
          <w:lang w:val="bs-Latn-BA"/>
        </w:rPr>
        <w:t>Predmet:</w:t>
      </w:r>
      <w:r>
        <w:rPr>
          <w:rFonts w:asciiTheme="majorHAnsi" w:hAnsiTheme="majorHAnsi"/>
          <w:b/>
          <w:lang w:val="bs-Latn-BA"/>
        </w:rPr>
        <w:t xml:space="preserve"> </w:t>
      </w:r>
      <w:r w:rsidRPr="009B5E7C">
        <w:rPr>
          <w:rFonts w:asciiTheme="majorHAnsi" w:hAnsiTheme="majorHAnsi"/>
          <w:lang w:val="bs-Latn-BA"/>
        </w:rPr>
        <w:t>DOO „Komunalno“ Rožaje, dostava putnih naloga za upravljanje službenim vozilom</w:t>
      </w:r>
    </w:p>
    <w:p w:rsidR="009B5E7C" w:rsidRDefault="009B5E7C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9B5E7C" w:rsidRDefault="009B5E7C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160BA0" w:rsidRDefault="00017E17" w:rsidP="0040043D">
      <w:pPr>
        <w:spacing w:after="0" w:line="240" w:lineRule="auto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Poštovani,</w:t>
      </w:r>
    </w:p>
    <w:p w:rsidR="000170C1" w:rsidRDefault="000170C1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0170C1" w:rsidRDefault="000170C1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041CBD" w:rsidRDefault="009B5E7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s</w:t>
      </w:r>
      <w:r w:rsidR="000170C1">
        <w:rPr>
          <w:rFonts w:asciiTheme="majorHAnsi" w:hAnsiTheme="majorHAnsi"/>
          <w:lang w:val="bs-Latn-BA"/>
        </w:rPr>
        <w:t>hodno članu 32 Zakona o finansiranju političkih subjekata i izbornih kampanja, o</w:t>
      </w:r>
      <w:r w:rsidR="00FF7EA7">
        <w:rPr>
          <w:rFonts w:asciiTheme="majorHAnsi" w:hAnsiTheme="majorHAnsi"/>
          <w:lang w:val="bs-Latn-BA"/>
        </w:rPr>
        <w:t xml:space="preserve">bavještavamo Vas </w:t>
      </w:r>
      <w:r w:rsidR="00041CBD">
        <w:rPr>
          <w:rFonts w:asciiTheme="majorHAnsi" w:hAnsiTheme="majorHAnsi"/>
          <w:lang w:val="bs-Latn-BA"/>
        </w:rPr>
        <w:t>da</w:t>
      </w:r>
      <w:r w:rsidR="003D0257">
        <w:rPr>
          <w:rFonts w:asciiTheme="majorHAnsi" w:hAnsiTheme="majorHAnsi"/>
          <w:lang w:val="bs-Latn-BA"/>
        </w:rPr>
        <w:t xml:space="preserve"> DOO “Komunalno“ Rožaje izdalo</w:t>
      </w:r>
      <w:r w:rsidR="00C66513">
        <w:rPr>
          <w:rFonts w:asciiTheme="majorHAnsi" w:hAnsiTheme="majorHAnsi"/>
          <w:lang w:val="bs-Latn-BA"/>
        </w:rPr>
        <w:t xml:space="preserve"> jedan</w:t>
      </w:r>
      <w:r w:rsidR="000170C1">
        <w:rPr>
          <w:rFonts w:asciiTheme="majorHAnsi" w:hAnsiTheme="majorHAnsi"/>
          <w:lang w:val="bs-Latn-BA"/>
        </w:rPr>
        <w:t xml:space="preserve"> putni</w:t>
      </w:r>
      <w:r w:rsidR="00017E17">
        <w:rPr>
          <w:rFonts w:asciiTheme="majorHAnsi" w:hAnsiTheme="majorHAnsi"/>
          <w:lang w:val="bs-Latn-BA"/>
        </w:rPr>
        <w:t xml:space="preserve"> </w:t>
      </w:r>
      <w:r w:rsidR="000170C1">
        <w:rPr>
          <w:rFonts w:asciiTheme="majorHAnsi" w:hAnsiTheme="majorHAnsi"/>
          <w:lang w:val="bs-Latn-BA"/>
        </w:rPr>
        <w:t>nalog za upravljanje službenim vozilom</w:t>
      </w:r>
      <w:r w:rsidR="00041CBD">
        <w:rPr>
          <w:rFonts w:asciiTheme="majorHAnsi" w:hAnsiTheme="majorHAnsi"/>
          <w:lang w:val="bs-Latn-BA"/>
        </w:rPr>
        <w:t xml:space="preserve"> za službene radnje</w:t>
      </w:r>
      <w:r w:rsidR="000170C1">
        <w:rPr>
          <w:rFonts w:asciiTheme="majorHAnsi" w:hAnsiTheme="majorHAnsi"/>
          <w:lang w:val="bs-Latn-BA"/>
        </w:rPr>
        <w:t xml:space="preserve"> Društva</w:t>
      </w:r>
      <w:r w:rsidR="00041CBD">
        <w:rPr>
          <w:rFonts w:asciiTheme="majorHAnsi" w:hAnsiTheme="majorHAnsi"/>
          <w:lang w:val="bs-Latn-BA"/>
        </w:rPr>
        <w:t xml:space="preserve"> za period</w:t>
      </w:r>
      <w:r w:rsidR="00C844CC">
        <w:rPr>
          <w:rFonts w:asciiTheme="majorHAnsi" w:hAnsiTheme="majorHAnsi"/>
          <w:lang w:val="bs-Latn-BA"/>
        </w:rPr>
        <w:t>:</w:t>
      </w:r>
    </w:p>
    <w:p w:rsidR="00CB55FD" w:rsidRDefault="00C66513" w:rsidP="003D02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01.03</w:t>
      </w:r>
      <w:r w:rsidR="003D0257">
        <w:rPr>
          <w:rFonts w:asciiTheme="majorHAnsi" w:hAnsiTheme="majorHAnsi"/>
          <w:lang w:val="bs-Latn-BA"/>
        </w:rPr>
        <w:t>.</w:t>
      </w:r>
      <w:r>
        <w:rPr>
          <w:rFonts w:asciiTheme="majorHAnsi" w:hAnsiTheme="majorHAnsi"/>
          <w:lang w:val="bs-Latn-BA"/>
        </w:rPr>
        <w:t>2018. godine, putni nalog br. 58</w:t>
      </w:r>
      <w:r w:rsidR="003D0257">
        <w:rPr>
          <w:rFonts w:asciiTheme="majorHAnsi" w:hAnsiTheme="majorHAnsi"/>
          <w:lang w:val="bs-Latn-BA"/>
        </w:rPr>
        <w:t xml:space="preserve"> (relacija Rožaje</w:t>
      </w:r>
      <w:r w:rsidR="000170C1">
        <w:rPr>
          <w:rFonts w:asciiTheme="majorHAnsi" w:hAnsiTheme="majorHAnsi"/>
          <w:lang w:val="bs-Latn-BA"/>
        </w:rPr>
        <w:t xml:space="preserve"> -</w:t>
      </w:r>
      <w:r>
        <w:rPr>
          <w:rFonts w:asciiTheme="majorHAnsi" w:hAnsiTheme="majorHAnsi"/>
          <w:lang w:val="bs-Latn-BA"/>
        </w:rPr>
        <w:t xml:space="preserve"> Budva</w:t>
      </w:r>
      <w:r w:rsidR="003D0257">
        <w:rPr>
          <w:rFonts w:asciiTheme="majorHAnsi" w:hAnsiTheme="majorHAnsi"/>
          <w:lang w:val="bs-Latn-BA"/>
        </w:rPr>
        <w:t>)</w:t>
      </w:r>
      <w:r w:rsidR="000170C1">
        <w:rPr>
          <w:rFonts w:asciiTheme="majorHAnsi" w:hAnsiTheme="majorHAnsi"/>
          <w:lang w:val="bs-Latn-BA"/>
        </w:rPr>
        <w:t xml:space="preserve"> i</w:t>
      </w:r>
    </w:p>
    <w:p w:rsidR="003D0257" w:rsidRPr="003D0257" w:rsidRDefault="003D0257" w:rsidP="003D0257">
      <w:pPr>
        <w:pStyle w:val="ListParagraph"/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FF7EA7" w:rsidRDefault="00436AB3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Takođe </w:t>
      </w:r>
      <w:r w:rsidR="000170C1">
        <w:rPr>
          <w:rFonts w:asciiTheme="majorHAnsi" w:hAnsiTheme="majorHAnsi"/>
          <w:lang w:val="bs-Latn-BA"/>
        </w:rPr>
        <w:t>Vas obavještavamo</w:t>
      </w:r>
      <w:r w:rsidR="00CB55FD">
        <w:rPr>
          <w:rFonts w:asciiTheme="majorHAnsi" w:hAnsiTheme="majorHAnsi"/>
          <w:lang w:val="bs-Latn-BA"/>
        </w:rPr>
        <w:t xml:space="preserve"> da ovaj privredni subjekat nema svoju internet </w:t>
      </w:r>
      <w:r w:rsidR="008D6000">
        <w:rPr>
          <w:rFonts w:asciiTheme="majorHAnsi" w:hAnsiTheme="majorHAnsi"/>
          <w:lang w:val="bs-Latn-BA"/>
        </w:rPr>
        <w:t>stranicu na koju bi objavljivao</w:t>
      </w:r>
      <w:r w:rsidR="00CB55FD">
        <w:rPr>
          <w:rFonts w:asciiTheme="majorHAnsi" w:hAnsiTheme="majorHAnsi"/>
          <w:lang w:val="bs-Latn-BA"/>
        </w:rPr>
        <w:t xml:space="preserve"> izdate putne naloge za upravljanje službenim vozilom</w:t>
      </w:r>
      <w:r w:rsidR="00FF7EA7">
        <w:rPr>
          <w:rFonts w:asciiTheme="majorHAnsi" w:hAnsiTheme="majorHAnsi"/>
          <w:lang w:val="bs-Latn-BA"/>
        </w:rPr>
        <w:t>,</w:t>
      </w:r>
      <w:r w:rsidR="004C0284">
        <w:rPr>
          <w:rFonts w:asciiTheme="majorHAnsi" w:hAnsiTheme="majorHAnsi"/>
          <w:lang w:val="bs-Latn-BA"/>
        </w:rPr>
        <w:t xml:space="preserve"> </w:t>
      </w:r>
      <w:r w:rsidR="00041CBD">
        <w:rPr>
          <w:rFonts w:asciiTheme="majorHAnsi" w:hAnsiTheme="majorHAnsi"/>
          <w:lang w:val="bs-Latn-BA"/>
        </w:rPr>
        <w:t>već</w:t>
      </w:r>
      <w:r w:rsidR="000170C1">
        <w:rPr>
          <w:rFonts w:asciiTheme="majorHAnsi" w:hAnsiTheme="majorHAnsi"/>
          <w:lang w:val="bs-Latn-BA"/>
        </w:rPr>
        <w:t xml:space="preserve"> se</w:t>
      </w:r>
      <w:r w:rsidR="00041CBD">
        <w:rPr>
          <w:rFonts w:asciiTheme="majorHAnsi" w:hAnsiTheme="majorHAnsi"/>
          <w:lang w:val="bs-Latn-BA"/>
        </w:rPr>
        <w:t xml:space="preserve"> naveden</w:t>
      </w:r>
      <w:r w:rsidR="000170C1">
        <w:rPr>
          <w:rFonts w:asciiTheme="majorHAnsi" w:hAnsiTheme="majorHAnsi"/>
          <w:lang w:val="bs-Latn-BA"/>
        </w:rPr>
        <w:t>i putni nalozi dostavljaju</w:t>
      </w:r>
      <w:r w:rsidR="00C844CC">
        <w:rPr>
          <w:rFonts w:asciiTheme="majorHAnsi" w:hAnsiTheme="majorHAnsi"/>
          <w:lang w:val="bs-Latn-BA"/>
        </w:rPr>
        <w:t xml:space="preserve"> opštini Rožaje koja ih</w:t>
      </w:r>
      <w:r w:rsidR="004C0284">
        <w:rPr>
          <w:rFonts w:asciiTheme="majorHAnsi" w:hAnsiTheme="majorHAnsi"/>
          <w:lang w:val="bs-Latn-BA"/>
        </w:rPr>
        <w:t xml:space="preserve"> obja</w:t>
      </w:r>
      <w:r w:rsidR="000170C1">
        <w:rPr>
          <w:rFonts w:asciiTheme="majorHAnsi" w:hAnsiTheme="majorHAnsi"/>
          <w:lang w:val="bs-Latn-BA"/>
        </w:rPr>
        <w:t>vljivljuje  na Opštinskoj</w:t>
      </w:r>
      <w:r w:rsidR="004C0284">
        <w:rPr>
          <w:rFonts w:asciiTheme="majorHAnsi" w:hAnsiTheme="majorHAnsi"/>
          <w:lang w:val="bs-Latn-BA"/>
        </w:rPr>
        <w:t xml:space="preserve"> internet stranic</w:t>
      </w:r>
      <w:r w:rsidR="00041CBD">
        <w:rPr>
          <w:rFonts w:asciiTheme="majorHAnsi" w:hAnsiTheme="majorHAnsi"/>
          <w:lang w:val="bs-Latn-BA"/>
        </w:rPr>
        <w:t>i.</w:t>
      </w:r>
    </w:p>
    <w:p w:rsidR="00C66513" w:rsidRDefault="00C66513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C66513" w:rsidRDefault="00C66513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Takođe Vas obavještavamo da ovo privredno Društvo nije imalo raspisanih Javnih oglasa za prijem u radni odnos.</w:t>
      </w:r>
    </w:p>
    <w:p w:rsidR="00C844CC" w:rsidRDefault="00C844C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10415C" w:rsidRDefault="0010415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9B5E7C" w:rsidRDefault="009B5E7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436AB3" w:rsidRDefault="0010415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  <w:r w:rsidRPr="0010415C">
        <w:rPr>
          <w:rFonts w:asciiTheme="majorHAnsi" w:hAnsiTheme="majorHAnsi"/>
          <w:b/>
          <w:lang w:val="bs-Latn-BA"/>
        </w:rPr>
        <w:t>Prilog</w:t>
      </w:r>
      <w:r>
        <w:rPr>
          <w:rFonts w:asciiTheme="majorHAnsi" w:hAnsiTheme="majorHAnsi"/>
          <w:lang w:val="bs-Latn-BA"/>
        </w:rPr>
        <w:t xml:space="preserve">: </w:t>
      </w:r>
      <w:r w:rsidR="00436AB3">
        <w:rPr>
          <w:rFonts w:asciiTheme="majorHAnsi" w:hAnsiTheme="majorHAnsi"/>
          <w:lang w:val="bs-Latn-BA"/>
        </w:rPr>
        <w:t xml:space="preserve"> </w:t>
      </w:r>
    </w:p>
    <w:p w:rsidR="0010415C" w:rsidRPr="00C844CC" w:rsidRDefault="00C66513" w:rsidP="00C84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1</w:t>
      </w:r>
      <w:r w:rsidR="000E6EEE">
        <w:rPr>
          <w:rFonts w:asciiTheme="majorHAnsi" w:hAnsiTheme="majorHAnsi"/>
          <w:lang w:val="bs-Latn-BA"/>
        </w:rPr>
        <w:t xml:space="preserve"> x pu</w:t>
      </w:r>
      <w:r w:rsidR="00C844CC">
        <w:rPr>
          <w:rFonts w:asciiTheme="majorHAnsi" w:hAnsiTheme="majorHAnsi"/>
          <w:lang w:val="bs-Latn-BA"/>
        </w:rPr>
        <w:t>tna naloga</w:t>
      </w:r>
    </w:p>
    <w:p w:rsidR="0010415C" w:rsidRDefault="0010415C" w:rsidP="00017E17">
      <w:pPr>
        <w:spacing w:after="0" w:line="240" w:lineRule="auto"/>
        <w:jc w:val="both"/>
        <w:rPr>
          <w:rFonts w:asciiTheme="majorHAnsi" w:hAnsiTheme="majorHAnsi"/>
          <w:lang w:val="bs-Latn-BA"/>
        </w:rPr>
      </w:pPr>
    </w:p>
    <w:p w:rsidR="0010415C" w:rsidRDefault="0010415C" w:rsidP="0010415C">
      <w:pPr>
        <w:spacing w:after="0" w:line="240" w:lineRule="auto"/>
        <w:jc w:val="center"/>
        <w:rPr>
          <w:rFonts w:asciiTheme="majorHAnsi" w:hAnsiTheme="majorHAnsi"/>
          <w:lang w:val="bs-Latn-BA"/>
        </w:rPr>
      </w:pPr>
    </w:p>
    <w:p w:rsidR="0010415C" w:rsidRDefault="0010415C" w:rsidP="0010415C">
      <w:pPr>
        <w:spacing w:after="0" w:line="240" w:lineRule="auto"/>
        <w:jc w:val="center"/>
        <w:rPr>
          <w:rFonts w:asciiTheme="majorHAnsi" w:hAnsiTheme="majorHAnsi"/>
          <w:lang w:val="bs-Latn-BA"/>
        </w:rPr>
      </w:pPr>
    </w:p>
    <w:p w:rsidR="0010415C" w:rsidRPr="0010415C" w:rsidRDefault="0010415C" w:rsidP="0010415C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  <w:r w:rsidRPr="0010415C">
        <w:rPr>
          <w:rFonts w:asciiTheme="majorHAnsi" w:hAnsiTheme="majorHAnsi"/>
          <w:b/>
          <w:lang w:val="bs-Latn-BA"/>
        </w:rPr>
        <w:t>DOO “Komunalno“ Rožaje</w:t>
      </w:r>
    </w:p>
    <w:p w:rsidR="0010415C" w:rsidRPr="0010415C" w:rsidRDefault="0010415C" w:rsidP="0010415C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  <w:r w:rsidRPr="0010415C">
        <w:rPr>
          <w:rFonts w:asciiTheme="majorHAnsi" w:hAnsiTheme="majorHAnsi"/>
          <w:b/>
          <w:lang w:val="bs-Latn-BA"/>
        </w:rPr>
        <w:t xml:space="preserve">                                                                                                                                               </w:t>
      </w:r>
    </w:p>
    <w:p w:rsidR="0010415C" w:rsidRPr="0010415C" w:rsidRDefault="0010415C" w:rsidP="0010415C">
      <w:pPr>
        <w:spacing w:after="0" w:line="240" w:lineRule="auto"/>
        <w:jc w:val="center"/>
        <w:rPr>
          <w:rFonts w:asciiTheme="majorHAnsi" w:hAnsiTheme="majorHAnsi"/>
          <w:b/>
          <w:lang w:val="bs-Latn-BA"/>
        </w:rPr>
      </w:pPr>
      <w:r w:rsidRPr="0010415C">
        <w:rPr>
          <w:rFonts w:asciiTheme="majorHAnsi" w:hAnsiTheme="majorHAnsi"/>
          <w:b/>
          <w:lang w:val="bs-Latn-BA"/>
        </w:rPr>
        <w:t xml:space="preserve">                                                                                                             </w:t>
      </w:r>
      <w:r w:rsidR="00C844CC">
        <w:rPr>
          <w:rFonts w:asciiTheme="majorHAnsi" w:hAnsiTheme="majorHAnsi"/>
          <w:b/>
          <w:lang w:val="bs-Latn-BA"/>
        </w:rPr>
        <w:t xml:space="preserve">                              </w:t>
      </w:r>
      <w:r w:rsidR="009B5E7C">
        <w:rPr>
          <w:rFonts w:asciiTheme="majorHAnsi" w:hAnsiTheme="majorHAnsi"/>
          <w:b/>
          <w:lang w:val="bs-Latn-BA"/>
        </w:rPr>
        <w:t xml:space="preserve">   </w:t>
      </w:r>
      <w:r w:rsidRPr="0010415C">
        <w:rPr>
          <w:rFonts w:asciiTheme="majorHAnsi" w:hAnsiTheme="majorHAnsi"/>
          <w:b/>
          <w:lang w:val="bs-Latn-BA"/>
        </w:rPr>
        <w:t xml:space="preserve"> Direktor </w:t>
      </w:r>
    </w:p>
    <w:p w:rsidR="00160BA0" w:rsidRDefault="0010415C" w:rsidP="008E63CB">
      <w:pPr>
        <w:spacing w:after="0" w:line="240" w:lineRule="auto"/>
        <w:jc w:val="right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Huzeir Nurković dipl.ing.</w:t>
      </w:r>
    </w:p>
    <w:p w:rsidR="00160BA0" w:rsidRDefault="00160BA0" w:rsidP="0040043D">
      <w:pPr>
        <w:spacing w:after="0" w:line="240" w:lineRule="auto"/>
        <w:rPr>
          <w:rFonts w:asciiTheme="majorHAnsi" w:hAnsiTheme="majorHAnsi"/>
          <w:lang w:val="bs-Latn-BA"/>
        </w:rPr>
      </w:pPr>
    </w:p>
    <w:p w:rsidR="00442927" w:rsidRPr="007511AF" w:rsidRDefault="00442927" w:rsidP="007511A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sectPr w:rsidR="00442927" w:rsidRPr="007511AF" w:rsidSect="00107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25" w:right="1440" w:bottom="1135" w:left="1440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98" w:rsidRDefault="00344E98" w:rsidP="00A86993">
      <w:pPr>
        <w:spacing w:after="0" w:line="240" w:lineRule="auto"/>
      </w:pPr>
      <w:r>
        <w:separator/>
      </w:r>
    </w:p>
  </w:endnote>
  <w:endnote w:type="continuationSeparator" w:id="0">
    <w:p w:rsidR="00344E98" w:rsidRDefault="00344E98" w:rsidP="00A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2D" w:rsidRDefault="00515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1"/>
      <w:tblW w:w="5456" w:type="pct"/>
      <w:tblInd w:w="-510" w:type="dxa"/>
      <w:tblLook w:val="04A0"/>
    </w:tblPr>
    <w:tblGrid>
      <w:gridCol w:w="9404"/>
      <w:gridCol w:w="1045"/>
    </w:tblGrid>
    <w:tr w:rsidR="009D1EAD" w:rsidTr="004D3B7C">
      <w:trPr>
        <w:cnfStyle w:val="100000000000"/>
        <w:trHeight w:val="236"/>
      </w:trPr>
      <w:tc>
        <w:tcPr>
          <w:cnfStyle w:val="001000000000"/>
          <w:tcW w:w="4500" w:type="pct"/>
          <w:tcBorders>
            <w:bottom w:val="nil"/>
          </w:tcBorders>
        </w:tcPr>
        <w:p w:rsidR="00A86993" w:rsidRPr="004D3B7C" w:rsidRDefault="0040043D" w:rsidP="009D1EAD">
          <w:pPr>
            <w:pStyle w:val="Footer"/>
            <w:rPr>
              <w:rFonts w:asciiTheme="majorHAnsi" w:hAnsiTheme="majorHAnsi"/>
              <w:b w:val="0"/>
              <w:sz w:val="16"/>
              <w:szCs w:val="16"/>
            </w:rPr>
          </w:pPr>
          <w:r>
            <w:rPr>
              <w:rFonts w:asciiTheme="majorHAnsi" w:hAnsiTheme="majorHAnsi"/>
              <w:b w:val="0"/>
              <w:sz w:val="16"/>
              <w:szCs w:val="16"/>
            </w:rPr>
            <w:t xml:space="preserve">  </w:t>
          </w:r>
          <w:r w:rsidR="004D3B7C">
            <w:rPr>
              <w:rFonts w:asciiTheme="majorHAnsi" w:hAnsiTheme="majorHAnsi"/>
              <w:b w:val="0"/>
              <w:sz w:val="16"/>
              <w:szCs w:val="16"/>
            </w:rPr>
            <w:t xml:space="preserve">      </w:t>
          </w:r>
          <w:r w:rsidR="00515B2D">
            <w:rPr>
              <w:rFonts w:asciiTheme="majorHAnsi" w:hAnsiTheme="majorHAnsi"/>
              <w:b w:val="0"/>
              <w:sz w:val="16"/>
              <w:szCs w:val="16"/>
            </w:rPr>
            <w:t xml:space="preserve">     </w:t>
          </w:r>
          <w:r w:rsidR="00EA0346">
            <w:rPr>
              <w:rFonts w:asciiTheme="majorHAnsi" w:hAnsiTheme="majorHAnsi"/>
              <w:b w:val="0"/>
              <w:sz w:val="16"/>
              <w:szCs w:val="16"/>
            </w:rPr>
            <w:t>DOO ”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>Komunalno”</w:t>
          </w:r>
          <w:r w:rsidR="005059C8">
            <w:rPr>
              <w:rFonts w:asciiTheme="majorHAnsi" w:hAnsiTheme="majorHAnsi"/>
              <w:b w:val="0"/>
              <w:sz w:val="16"/>
              <w:szCs w:val="16"/>
            </w:rPr>
            <w:t xml:space="preserve"> Rožaje, 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 xml:space="preserve">ul </w:t>
          </w:r>
          <w:r w:rsidR="005059C8">
            <w:rPr>
              <w:rFonts w:asciiTheme="majorHAnsi" w:hAnsiTheme="majorHAnsi"/>
              <w:b w:val="0"/>
              <w:sz w:val="16"/>
              <w:szCs w:val="16"/>
            </w:rPr>
            <w:t>,,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>Jaha Kurtagića</w:t>
          </w:r>
          <w:r w:rsidR="009D1EAD" w:rsidRPr="004D3B7C">
            <w:rPr>
              <w:rFonts w:asciiTheme="majorHAnsi" w:hAnsiTheme="majorHAnsi"/>
              <w:b w:val="0"/>
              <w:sz w:val="16"/>
              <w:szCs w:val="16"/>
              <w:lang w:val="bs-Latn-BA"/>
            </w:rPr>
            <w:t>“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 xml:space="preserve">, br.21, </w:t>
          </w:r>
          <w:r w:rsidR="009D1EAD" w:rsidRPr="004D3B7C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 xml:space="preserve">84310 Rožaje. </w:t>
          </w:r>
          <w:r w:rsidR="005059C8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>Tel/fax: 051/271-159, e-mail:</w:t>
          </w:r>
          <w:r w:rsidR="009D1EAD" w:rsidRPr="004D3B7C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>doo</w:t>
          </w:r>
          <w:r w:rsidR="00515B2D">
            <w:rPr>
              <w:rFonts w:asciiTheme="majorHAnsi" w:hAnsiTheme="majorHAnsi"/>
              <w:b w:val="0"/>
              <w:sz w:val="16"/>
              <w:szCs w:val="16"/>
            </w:rPr>
            <w:t>.</w:t>
          </w:r>
          <w:r w:rsidR="00A86993" w:rsidRPr="004D3B7C">
            <w:rPr>
              <w:rFonts w:asciiTheme="majorHAnsi" w:hAnsiTheme="majorHAnsi"/>
              <w:b w:val="0"/>
              <w:sz w:val="16"/>
              <w:szCs w:val="16"/>
            </w:rPr>
            <w:t>komunalno@gmail.com</w:t>
          </w:r>
        </w:p>
      </w:tc>
      <w:tc>
        <w:tcPr>
          <w:tcW w:w="500" w:type="pct"/>
          <w:tcBorders>
            <w:bottom w:val="nil"/>
          </w:tcBorders>
        </w:tcPr>
        <w:p w:rsidR="00A86993" w:rsidRPr="0040043D" w:rsidRDefault="00A86993" w:rsidP="009D1EAD">
          <w:pPr>
            <w:pStyle w:val="Header"/>
            <w:jc w:val="center"/>
            <w:cnfStyle w:val="100000000000"/>
            <w:rPr>
              <w:color w:val="262626" w:themeColor="text1" w:themeTint="D9"/>
              <w:highlight w:val="lightGray"/>
            </w:rPr>
          </w:pPr>
        </w:p>
      </w:tc>
    </w:tr>
  </w:tbl>
  <w:p w:rsidR="00A86993" w:rsidRPr="00A86993" w:rsidRDefault="00A86993">
    <w:pPr>
      <w:pStyle w:val="Footer"/>
      <w:rPr>
        <w:rStyle w:val="IntenseReference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2D" w:rsidRDefault="00515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98" w:rsidRDefault="00344E98" w:rsidP="00A86993">
      <w:pPr>
        <w:spacing w:after="0" w:line="240" w:lineRule="auto"/>
      </w:pPr>
      <w:r>
        <w:separator/>
      </w:r>
    </w:p>
  </w:footnote>
  <w:footnote w:type="continuationSeparator" w:id="0">
    <w:p w:rsidR="00344E98" w:rsidRDefault="00344E98" w:rsidP="00A8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2D" w:rsidRDefault="00515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1E" w:rsidRPr="00E8302E" w:rsidRDefault="002F22D7" w:rsidP="002F22D7">
    <w:pPr>
      <w:pStyle w:val="Header"/>
      <w:ind w:left="-426"/>
      <w:jc w:val="center"/>
      <w:rPr>
        <w:rFonts w:asciiTheme="majorHAnsi" w:hAnsiTheme="majorHAnsi"/>
        <w:color w:val="F2F2F2" w:themeColor="background1" w:themeShade="F2"/>
        <w:sz w:val="40"/>
        <w:szCs w:val="40"/>
        <w:lang w:val="bs-Latn-BA"/>
      </w:rPr>
    </w:pPr>
    <w:r>
      <w:rPr>
        <w:rFonts w:asciiTheme="majorHAnsi" w:hAnsiTheme="majorHAnsi"/>
        <w:color w:val="F2F2F2" w:themeColor="background1" w:themeShade="F2"/>
        <w:sz w:val="16"/>
        <w:szCs w:val="16"/>
        <w:lang w:val="bs-Latn-BA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2D" w:rsidRDefault="00515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00"/>
    <w:multiLevelType w:val="hybridMultilevel"/>
    <w:tmpl w:val="BE6E23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0A2B"/>
    <w:multiLevelType w:val="hybridMultilevel"/>
    <w:tmpl w:val="19C62C0E"/>
    <w:lvl w:ilvl="0" w:tplc="AB0A3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E09D5"/>
    <w:multiLevelType w:val="hybridMultilevel"/>
    <w:tmpl w:val="73F2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2274"/>
    <w:multiLevelType w:val="hybridMultilevel"/>
    <w:tmpl w:val="FB88195A"/>
    <w:lvl w:ilvl="0" w:tplc="7450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6676"/>
    <w:multiLevelType w:val="hybridMultilevel"/>
    <w:tmpl w:val="0C184FB6"/>
    <w:lvl w:ilvl="0" w:tplc="7450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5BA6"/>
    <w:multiLevelType w:val="hybridMultilevel"/>
    <w:tmpl w:val="E86C2EBC"/>
    <w:lvl w:ilvl="0" w:tplc="7450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630A"/>
    <w:rsid w:val="000170C1"/>
    <w:rsid w:val="00017E17"/>
    <w:rsid w:val="00036F72"/>
    <w:rsid w:val="00041CBD"/>
    <w:rsid w:val="000B2DF9"/>
    <w:rsid w:val="000B4D99"/>
    <w:rsid w:val="000C5C79"/>
    <w:rsid w:val="000E6EEE"/>
    <w:rsid w:val="0010079F"/>
    <w:rsid w:val="0010415C"/>
    <w:rsid w:val="00106C40"/>
    <w:rsid w:val="00107739"/>
    <w:rsid w:val="001135F8"/>
    <w:rsid w:val="00115FEF"/>
    <w:rsid w:val="001401F1"/>
    <w:rsid w:val="0014630A"/>
    <w:rsid w:val="00155078"/>
    <w:rsid w:val="00160033"/>
    <w:rsid w:val="00160BA0"/>
    <w:rsid w:val="001D31CA"/>
    <w:rsid w:val="001D73D0"/>
    <w:rsid w:val="001F1E2A"/>
    <w:rsid w:val="0024292D"/>
    <w:rsid w:val="00271C4F"/>
    <w:rsid w:val="002E4EB2"/>
    <w:rsid w:val="002F22D7"/>
    <w:rsid w:val="003306D4"/>
    <w:rsid w:val="00344E98"/>
    <w:rsid w:val="0036300E"/>
    <w:rsid w:val="00374A46"/>
    <w:rsid w:val="0037521F"/>
    <w:rsid w:val="003C0EDF"/>
    <w:rsid w:val="003D0257"/>
    <w:rsid w:val="003E5E40"/>
    <w:rsid w:val="0040043D"/>
    <w:rsid w:val="00410069"/>
    <w:rsid w:val="00436AB3"/>
    <w:rsid w:val="00442927"/>
    <w:rsid w:val="00492611"/>
    <w:rsid w:val="004A19B8"/>
    <w:rsid w:val="004B0AAB"/>
    <w:rsid w:val="004C0284"/>
    <w:rsid w:val="004C1A52"/>
    <w:rsid w:val="004C5463"/>
    <w:rsid w:val="004D3B7C"/>
    <w:rsid w:val="004F6490"/>
    <w:rsid w:val="005059C8"/>
    <w:rsid w:val="00515B2D"/>
    <w:rsid w:val="00556B27"/>
    <w:rsid w:val="00562DC1"/>
    <w:rsid w:val="0059766D"/>
    <w:rsid w:val="005F04ED"/>
    <w:rsid w:val="00620949"/>
    <w:rsid w:val="0062733A"/>
    <w:rsid w:val="006352B3"/>
    <w:rsid w:val="0065350A"/>
    <w:rsid w:val="006B343E"/>
    <w:rsid w:val="006B3841"/>
    <w:rsid w:val="006B6B31"/>
    <w:rsid w:val="00701DB1"/>
    <w:rsid w:val="00723FFB"/>
    <w:rsid w:val="007356CE"/>
    <w:rsid w:val="007405EF"/>
    <w:rsid w:val="007511AF"/>
    <w:rsid w:val="00753F2F"/>
    <w:rsid w:val="00763682"/>
    <w:rsid w:val="00792BAE"/>
    <w:rsid w:val="007B7981"/>
    <w:rsid w:val="0081522E"/>
    <w:rsid w:val="0083734D"/>
    <w:rsid w:val="00855377"/>
    <w:rsid w:val="008835C5"/>
    <w:rsid w:val="00885CBF"/>
    <w:rsid w:val="008C5363"/>
    <w:rsid w:val="008D3CFC"/>
    <w:rsid w:val="008D6000"/>
    <w:rsid w:val="008E63CB"/>
    <w:rsid w:val="008F4F01"/>
    <w:rsid w:val="00917317"/>
    <w:rsid w:val="00925651"/>
    <w:rsid w:val="00935462"/>
    <w:rsid w:val="00946AB7"/>
    <w:rsid w:val="00960899"/>
    <w:rsid w:val="00962943"/>
    <w:rsid w:val="009B5841"/>
    <w:rsid w:val="009B5E7C"/>
    <w:rsid w:val="009D1EAD"/>
    <w:rsid w:val="00A02A01"/>
    <w:rsid w:val="00A05D89"/>
    <w:rsid w:val="00A7017C"/>
    <w:rsid w:val="00A84279"/>
    <w:rsid w:val="00A86993"/>
    <w:rsid w:val="00AE3FA3"/>
    <w:rsid w:val="00B37CA6"/>
    <w:rsid w:val="00B70C74"/>
    <w:rsid w:val="00B72823"/>
    <w:rsid w:val="00BB4769"/>
    <w:rsid w:val="00BB7BAF"/>
    <w:rsid w:val="00BC7D5A"/>
    <w:rsid w:val="00BF520C"/>
    <w:rsid w:val="00C02902"/>
    <w:rsid w:val="00C21298"/>
    <w:rsid w:val="00C560C7"/>
    <w:rsid w:val="00C66513"/>
    <w:rsid w:val="00C844CC"/>
    <w:rsid w:val="00C93DE3"/>
    <w:rsid w:val="00CA56B5"/>
    <w:rsid w:val="00CB4A0F"/>
    <w:rsid w:val="00CB55FD"/>
    <w:rsid w:val="00D223E2"/>
    <w:rsid w:val="00D4199C"/>
    <w:rsid w:val="00D636F4"/>
    <w:rsid w:val="00D72EB7"/>
    <w:rsid w:val="00D902CF"/>
    <w:rsid w:val="00D93C92"/>
    <w:rsid w:val="00DB3292"/>
    <w:rsid w:val="00DD701E"/>
    <w:rsid w:val="00DF42BC"/>
    <w:rsid w:val="00DF67D0"/>
    <w:rsid w:val="00E011E2"/>
    <w:rsid w:val="00E23948"/>
    <w:rsid w:val="00E33EBF"/>
    <w:rsid w:val="00E54AA1"/>
    <w:rsid w:val="00E75495"/>
    <w:rsid w:val="00E76DED"/>
    <w:rsid w:val="00E8302E"/>
    <w:rsid w:val="00E851A8"/>
    <w:rsid w:val="00E927ED"/>
    <w:rsid w:val="00EA0346"/>
    <w:rsid w:val="00ED0072"/>
    <w:rsid w:val="00ED0729"/>
    <w:rsid w:val="00EF7EDD"/>
    <w:rsid w:val="00F276CE"/>
    <w:rsid w:val="00F45216"/>
    <w:rsid w:val="00F60119"/>
    <w:rsid w:val="00F80122"/>
    <w:rsid w:val="00FA302B"/>
    <w:rsid w:val="00FD3DC6"/>
    <w:rsid w:val="00FD48EC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3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93"/>
  </w:style>
  <w:style w:type="paragraph" w:styleId="Footer">
    <w:name w:val="footer"/>
    <w:basedOn w:val="Normal"/>
    <w:link w:val="FooterChar"/>
    <w:uiPriority w:val="99"/>
    <w:unhideWhenUsed/>
    <w:rsid w:val="00A8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93"/>
  </w:style>
  <w:style w:type="character" w:styleId="SubtleReference">
    <w:name w:val="Subtle Reference"/>
    <w:basedOn w:val="DefaultParagraphFont"/>
    <w:uiPriority w:val="31"/>
    <w:qFormat/>
    <w:rsid w:val="00A869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86993"/>
    <w:rPr>
      <w:b/>
      <w:bCs/>
      <w:smallCaps/>
      <w:color w:val="C0504D" w:themeColor="accent2"/>
      <w:spacing w:val="5"/>
      <w:u w:val="single"/>
    </w:rPr>
  </w:style>
  <w:style w:type="table" w:customStyle="1" w:styleId="LightShading1">
    <w:name w:val="Light Shading1"/>
    <w:basedOn w:val="TableNormal"/>
    <w:uiPriority w:val="60"/>
    <w:rsid w:val="009D1E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3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o.komunaln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75F6-18D5-49E7-9A7E-3E0FCE58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mp</cp:lastModifiedBy>
  <cp:revision>60</cp:revision>
  <cp:lastPrinted>2018-03-05T13:40:00Z</cp:lastPrinted>
  <dcterms:created xsi:type="dcterms:W3CDTF">2015-09-11T05:18:00Z</dcterms:created>
  <dcterms:modified xsi:type="dcterms:W3CDTF">2018-03-05T13:41:00Z</dcterms:modified>
</cp:coreProperties>
</file>