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0DD" w:rsidRDefault="000D60DD" w:rsidP="000D60DD">
      <w:pPr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 xml:space="preserve">Na osnovu člana 42 Statuta opštine Rožaje („Sl. list CG – Opštinski propisi“          br. 09/11 i 31/16), Skupština opštine Rožaje, na sjednici održanoj dana </w:t>
      </w:r>
      <w:r w:rsidR="00CB2B13">
        <w:rPr>
          <w:rFonts w:ascii="Times New Roman" w:hAnsi="Times New Roman" w:cs="Times New Roman"/>
          <w:sz w:val="28"/>
          <w:szCs w:val="28"/>
          <w:lang w:val="sr-Latn-CS"/>
        </w:rPr>
        <w:t>19.04.</w:t>
      </w:r>
      <w:r>
        <w:rPr>
          <w:rFonts w:ascii="Times New Roman" w:hAnsi="Times New Roman" w:cs="Times New Roman"/>
          <w:sz w:val="28"/>
          <w:szCs w:val="28"/>
          <w:lang w:val="sr-Latn-CS"/>
        </w:rPr>
        <w:t xml:space="preserve">2017.godine,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>donijela 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A6038B" w:rsidP="000D60D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ZAKLJUČAK</w:t>
      </w:r>
    </w:p>
    <w:p w:rsidR="000D60DD" w:rsidRPr="007368E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68ED">
        <w:rPr>
          <w:rFonts w:ascii="Times New Roman" w:hAnsi="Times New Roman" w:cs="Times New Roman"/>
          <w:b/>
          <w:sz w:val="28"/>
          <w:szCs w:val="28"/>
        </w:rPr>
        <w:t>o</w:t>
      </w:r>
      <w:proofErr w:type="gram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6CD4" w:rsidRPr="007368ED">
        <w:rPr>
          <w:rFonts w:ascii="Times New Roman" w:hAnsi="Times New Roman" w:cs="Times New Roman"/>
          <w:b/>
          <w:sz w:val="28"/>
          <w:szCs w:val="28"/>
        </w:rPr>
        <w:t>prihvatanju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Izvještaj</w:t>
      </w:r>
      <w:r w:rsidR="00056CD4" w:rsidRPr="007368ED">
        <w:rPr>
          <w:rFonts w:ascii="Times New Roman" w:hAnsi="Times New Roman" w:cs="Times New Roman"/>
          <w:b/>
          <w:sz w:val="28"/>
          <w:szCs w:val="28"/>
        </w:rPr>
        <w:t>a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o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radu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sa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finansijskim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izvještajem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2016.godinu DOO „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Agencija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za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projektovanje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368ED">
        <w:rPr>
          <w:rFonts w:ascii="Times New Roman" w:hAnsi="Times New Roman" w:cs="Times New Roman"/>
          <w:b/>
          <w:sz w:val="28"/>
          <w:szCs w:val="28"/>
        </w:rPr>
        <w:t>razvoj</w:t>
      </w:r>
      <w:proofErr w:type="spellEnd"/>
      <w:r w:rsidRPr="007368ED">
        <w:rPr>
          <w:rFonts w:ascii="Times New Roman" w:hAnsi="Times New Roman" w:cs="Times New Roman"/>
          <w:b/>
          <w:sz w:val="28"/>
          <w:szCs w:val="28"/>
        </w:rPr>
        <w:t>“</w:t>
      </w:r>
      <w:r w:rsidR="001C77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77B9">
        <w:rPr>
          <w:rFonts w:ascii="Times New Roman" w:hAnsi="Times New Roman" w:cs="Times New Roman"/>
          <w:b/>
          <w:sz w:val="28"/>
          <w:szCs w:val="28"/>
        </w:rPr>
        <w:t>Rožaje</w:t>
      </w:r>
      <w:proofErr w:type="spellEnd"/>
    </w:p>
    <w:p w:rsidR="000D60DD" w:rsidRPr="000D60DD" w:rsidRDefault="000D60DD" w:rsidP="000D60DD">
      <w:pPr>
        <w:jc w:val="center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1</w:t>
      </w:r>
    </w:p>
    <w:p w:rsidR="000D60DD" w:rsidRPr="000D60DD" w:rsidRDefault="00A6038B" w:rsidP="001C7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Prihvata se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Izvješ</w:t>
      </w:r>
      <w:r w:rsidR="000D60DD" w:rsidRPr="000D60DD">
        <w:rPr>
          <w:rFonts w:ascii="Times New Roman" w:hAnsi="Times New Roman" w:cs="Times New Roman"/>
          <w:sz w:val="28"/>
          <w:szCs w:val="28"/>
        </w:rPr>
        <w:t>taj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radu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finansij</w:t>
      </w:r>
      <w:r w:rsidR="001C77B9">
        <w:rPr>
          <w:rFonts w:ascii="Times New Roman" w:hAnsi="Times New Roman" w:cs="Times New Roman"/>
          <w:sz w:val="28"/>
          <w:szCs w:val="28"/>
        </w:rPr>
        <w:t>skim</w:t>
      </w:r>
      <w:proofErr w:type="spellEnd"/>
      <w:r w:rsidR="001C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7B9">
        <w:rPr>
          <w:rFonts w:ascii="Times New Roman" w:hAnsi="Times New Roman" w:cs="Times New Roman"/>
          <w:sz w:val="28"/>
          <w:szCs w:val="28"/>
        </w:rPr>
        <w:t>izvještajem</w:t>
      </w:r>
      <w:proofErr w:type="spellEnd"/>
      <w:r w:rsidR="001C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>
        <w:rPr>
          <w:rFonts w:ascii="Times New Roman" w:hAnsi="Times New Roman" w:cs="Times New Roman"/>
          <w:sz w:val="28"/>
          <w:szCs w:val="28"/>
        </w:rPr>
        <w:t xml:space="preserve"> 2016.godinu</w:t>
      </w:r>
      <w:r w:rsidR="000D60DD" w:rsidRPr="000D60DD">
        <w:rPr>
          <w:rFonts w:ascii="Times New Roman" w:hAnsi="Times New Roman" w:cs="Times New Roman"/>
          <w:sz w:val="28"/>
          <w:szCs w:val="28"/>
        </w:rPr>
        <w:t xml:space="preserve"> DOO „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Agencija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projektovanje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0DD" w:rsidRPr="000D60DD">
        <w:rPr>
          <w:rFonts w:ascii="Times New Roman" w:hAnsi="Times New Roman" w:cs="Times New Roman"/>
          <w:sz w:val="28"/>
          <w:szCs w:val="28"/>
        </w:rPr>
        <w:t>razvoj</w:t>
      </w:r>
      <w:proofErr w:type="spellEnd"/>
      <w:r w:rsidR="000D60DD" w:rsidRPr="000D60DD">
        <w:rPr>
          <w:rFonts w:ascii="Times New Roman" w:hAnsi="Times New Roman" w:cs="Times New Roman"/>
          <w:sz w:val="28"/>
          <w:szCs w:val="28"/>
        </w:rPr>
        <w:t>“</w:t>
      </w:r>
      <w:r w:rsidR="001C77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C77B9">
        <w:rPr>
          <w:rFonts w:ascii="Times New Roman" w:hAnsi="Times New Roman" w:cs="Times New Roman"/>
          <w:sz w:val="28"/>
          <w:szCs w:val="28"/>
        </w:rPr>
        <w:t>Rožaje</w:t>
      </w:r>
      <w:proofErr w:type="spellEnd"/>
      <w:r w:rsidR="001C77B9">
        <w:rPr>
          <w:rFonts w:ascii="Times New Roman" w:hAnsi="Times New Roman" w:cs="Times New Roman"/>
          <w:sz w:val="28"/>
          <w:szCs w:val="28"/>
          <w:lang w:val="sr-Latn-CS"/>
        </w:rPr>
        <w:t>, bro</w:t>
      </w:r>
      <w:r w:rsidR="00DD3974">
        <w:rPr>
          <w:rFonts w:ascii="Times New Roman" w:hAnsi="Times New Roman" w:cs="Times New Roman"/>
          <w:sz w:val="28"/>
          <w:szCs w:val="28"/>
          <w:lang w:val="sr-Latn-CS"/>
        </w:rPr>
        <w:t xml:space="preserve">j </w:t>
      </w:r>
      <w:r w:rsidR="001C77B9">
        <w:rPr>
          <w:rFonts w:ascii="Times New Roman" w:hAnsi="Times New Roman" w:cs="Times New Roman"/>
          <w:sz w:val="28"/>
          <w:szCs w:val="28"/>
          <w:lang w:val="sr-Latn-CS"/>
        </w:rPr>
        <w:t xml:space="preserve"> 39-1 od</w:t>
      </w:r>
      <w:r w:rsidR="00DD3974">
        <w:rPr>
          <w:rFonts w:ascii="Times New Roman" w:hAnsi="Times New Roman" w:cs="Times New Roman"/>
          <w:sz w:val="28"/>
          <w:szCs w:val="28"/>
          <w:lang w:val="sr-Latn-CS"/>
        </w:rPr>
        <w:t xml:space="preserve"> </w:t>
      </w:r>
      <w:r w:rsidR="001C77B9">
        <w:rPr>
          <w:rFonts w:ascii="Times New Roman" w:hAnsi="Times New Roman" w:cs="Times New Roman"/>
          <w:sz w:val="28"/>
          <w:szCs w:val="28"/>
          <w:lang w:val="sr-Latn-CS"/>
        </w:rPr>
        <w:t xml:space="preserve"> 03.03.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Član 2</w:t>
      </w:r>
    </w:p>
    <w:p w:rsidR="007368ED" w:rsidRDefault="007368ED" w:rsidP="007368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Ovaj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Zaključak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objaviće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se  u  “</w:t>
      </w:r>
      <w:proofErr w:type="spellStart"/>
      <w:r>
        <w:rPr>
          <w:rFonts w:ascii="Times New Roman" w:hAnsi="Times New Roman" w:cs="Times New Roman"/>
          <w:sz w:val="28"/>
          <w:szCs w:val="28"/>
        </w:rPr>
        <w:t>Službenom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Gore - </w:t>
      </w:r>
      <w:proofErr w:type="spellStart"/>
      <w:r>
        <w:rPr>
          <w:rFonts w:ascii="Times New Roman" w:hAnsi="Times New Roman" w:cs="Times New Roman"/>
          <w:sz w:val="28"/>
          <w:szCs w:val="28"/>
        </w:rPr>
        <w:t>opštinski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propisi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Broj</w:t>
      </w:r>
      <w:r w:rsidR="003B5D92">
        <w:rPr>
          <w:rFonts w:ascii="Times New Roman" w:hAnsi="Times New Roman" w:cs="Times New Roman"/>
          <w:sz w:val="28"/>
          <w:szCs w:val="28"/>
          <w:lang w:val="sr-Latn-CS"/>
        </w:rPr>
        <w:t>:</w:t>
      </w:r>
      <w:r w:rsidR="003D0D45">
        <w:rPr>
          <w:rFonts w:ascii="Times New Roman" w:hAnsi="Times New Roman" w:cs="Times New Roman"/>
          <w:sz w:val="28"/>
          <w:szCs w:val="28"/>
          <w:lang w:val="sr-Latn-CS"/>
        </w:rPr>
        <w:t xml:space="preserve"> 92</w:t>
      </w:r>
    </w:p>
    <w:p w:rsidR="000D60DD" w:rsidRDefault="001C77B9" w:rsidP="000D60DD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>Rožaje, 20.04.</w:t>
      </w:r>
      <w:r w:rsidR="000D60DD">
        <w:rPr>
          <w:rFonts w:ascii="Times New Roman" w:hAnsi="Times New Roman" w:cs="Times New Roman"/>
          <w:sz w:val="28"/>
          <w:szCs w:val="28"/>
          <w:lang w:val="sr-Latn-CS"/>
        </w:rPr>
        <w:t>2017.godine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b/>
          <w:sz w:val="28"/>
          <w:szCs w:val="28"/>
          <w:lang w:val="sr-Latn-CS"/>
        </w:rPr>
        <w:t>SKUPŠTINA OPŠTINE ROŽAJE</w:t>
      </w:r>
    </w:p>
    <w:p w:rsidR="000D60DD" w:rsidRDefault="000D60DD" w:rsidP="000D60DD">
      <w:pPr>
        <w:jc w:val="both"/>
        <w:rPr>
          <w:rFonts w:ascii="Times New Roman" w:hAnsi="Times New Roman" w:cs="Times New Roman"/>
          <w:sz w:val="28"/>
          <w:szCs w:val="28"/>
          <w:lang w:val="sr-Latn-CS"/>
        </w:rPr>
      </w:pPr>
    </w:p>
    <w:p w:rsidR="000D60DD" w:rsidRDefault="000D60DD" w:rsidP="000D60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sr-Latn-CS"/>
        </w:rPr>
      </w:pP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Predsjednik Skupštine</w:t>
      </w:r>
    </w:p>
    <w:p w:rsidR="000D60DD" w:rsidRDefault="000D60DD" w:rsidP="000D60DD"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  <w:lang w:val="sr-Latn-CS"/>
        </w:rPr>
        <w:tab/>
        <w:t xml:space="preserve">              Husein Kurtagić, prof.</w:t>
      </w:r>
      <w:bookmarkStart w:id="0" w:name="_GoBack"/>
      <w:bookmarkEnd w:id="0"/>
      <w:r w:rsidR="003B5D92">
        <w:rPr>
          <w:rFonts w:ascii="Times New Roman" w:hAnsi="Times New Roman" w:cs="Times New Roman"/>
          <w:b/>
          <w:sz w:val="28"/>
          <w:szCs w:val="28"/>
          <w:lang w:val="sr-Latn-CS"/>
        </w:rPr>
        <w:t>,</w:t>
      </w:r>
      <w:r w:rsidR="003D0D4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3B5D92">
        <w:rPr>
          <w:rFonts w:ascii="Times New Roman" w:hAnsi="Times New Roman" w:cs="Times New Roman"/>
          <w:b/>
          <w:sz w:val="28"/>
          <w:szCs w:val="28"/>
          <w:lang w:val="sr-Latn-CS"/>
        </w:rPr>
        <w:t>s.</w:t>
      </w:r>
      <w:r w:rsidR="003D0D45">
        <w:rPr>
          <w:rFonts w:ascii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3B5D92">
        <w:rPr>
          <w:rFonts w:ascii="Times New Roman" w:hAnsi="Times New Roman" w:cs="Times New Roman"/>
          <w:b/>
          <w:sz w:val="28"/>
          <w:szCs w:val="28"/>
          <w:lang w:val="sr-Latn-CS"/>
        </w:rPr>
        <w:t>r.</w:t>
      </w:r>
    </w:p>
    <w:p w:rsidR="000D60DD" w:rsidRDefault="000D60DD" w:rsidP="000D60DD"/>
    <w:p w:rsidR="000D60DD" w:rsidRDefault="000D60DD"/>
    <w:sectPr w:rsidR="000D60DD" w:rsidSect="00531F8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0DD"/>
    <w:rsid w:val="00020131"/>
    <w:rsid w:val="00056CD4"/>
    <w:rsid w:val="000D60DD"/>
    <w:rsid w:val="001C77B9"/>
    <w:rsid w:val="001D0B4B"/>
    <w:rsid w:val="00250AF1"/>
    <w:rsid w:val="003358F1"/>
    <w:rsid w:val="003B5D92"/>
    <w:rsid w:val="003D0D45"/>
    <w:rsid w:val="00531F88"/>
    <w:rsid w:val="005A602A"/>
    <w:rsid w:val="007368ED"/>
    <w:rsid w:val="00A6038B"/>
    <w:rsid w:val="00B568BD"/>
    <w:rsid w:val="00B649C0"/>
    <w:rsid w:val="00CB2B13"/>
    <w:rsid w:val="00D00050"/>
    <w:rsid w:val="00DB49EF"/>
    <w:rsid w:val="00DD3974"/>
    <w:rsid w:val="00EC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2017-04-20T07:13:00Z</dcterms:created>
  <dcterms:modified xsi:type="dcterms:W3CDTF">2017-04-21T13:05:00Z</dcterms:modified>
</cp:coreProperties>
</file>