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CB" w:rsidRDefault="004742FA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osnovu člana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 29 Zakona o 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državnoj  imovini (”Sl. list CG”, br. </w:t>
      </w:r>
      <w:r>
        <w:rPr>
          <w:rFonts w:ascii="Times New Roman" w:eastAsia="Times New Roman" w:hAnsi="Times New Roman" w:cs="Times New Roman"/>
          <w:sz w:val="24"/>
          <w:szCs w:val="24"/>
        </w:rPr>
        <w:t>21/09),  člana 32 stav 1 tačka 17, člana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 45 stav 1 tačka 9 Zakona o lokalnoj samoupravi ( ”Sl.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list RCG”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br. 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42/03, 28/04, 75/05, 13/06, 88/09,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03/10 i 38/12), člana 18 stav 1 tačka 17 i člana 42 </w:t>
      </w:r>
      <w:r>
        <w:rPr>
          <w:rFonts w:ascii="Times New Roman" w:eastAsia="Times New Roman" w:hAnsi="Times New Roman" w:cs="Times New Roman"/>
          <w:sz w:val="24"/>
          <w:szCs w:val="24"/>
        </w:rPr>
        <w:t>stav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 1 tačka 9 Statuta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pštine Rožaje (”Sl.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 CG – O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pštinski propisi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br. 09/11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31/16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), Skupština Opštine Rožaje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 na sjed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>nici održanoj dana 19.04.2017.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godine, </w:t>
      </w:r>
      <w:r w:rsidR="00714BCB" w:rsidRPr="000E09D3">
        <w:rPr>
          <w:rFonts w:ascii="Times New Roman" w:eastAsia="Times New Roman" w:hAnsi="Times New Roman" w:cs="Times New Roman"/>
          <w:b/>
          <w:sz w:val="24"/>
          <w:szCs w:val="24"/>
        </w:rPr>
        <w:t>donij</w:t>
      </w:r>
      <w:r w:rsidR="000E09D3" w:rsidRPr="000E09D3">
        <w:rPr>
          <w:rFonts w:ascii="Times New Roman" w:eastAsia="Times New Roman" w:hAnsi="Times New Roman" w:cs="Times New Roman"/>
          <w:b/>
          <w:sz w:val="24"/>
          <w:szCs w:val="24"/>
        </w:rPr>
        <w:t xml:space="preserve">ela je </w:t>
      </w:r>
    </w:p>
    <w:p w:rsidR="000E09D3" w:rsidRPr="000E09D3" w:rsidRDefault="000E09D3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BCB" w:rsidRPr="00BD6DC3" w:rsidRDefault="00714BCB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Pr="00BD6DC3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C3">
        <w:rPr>
          <w:rFonts w:ascii="Times New Roman" w:eastAsia="Times New Roman" w:hAnsi="Times New Roman" w:cs="Times New Roman"/>
          <w:b/>
          <w:sz w:val="24"/>
          <w:szCs w:val="24"/>
        </w:rPr>
        <w:t>O   D   L   U   K   U</w:t>
      </w:r>
    </w:p>
    <w:p w:rsidR="00714BCB" w:rsidRDefault="000E09D3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 dodjeli zemljišta na trajno korišćenje - pr</w:t>
      </w:r>
      <w:r>
        <w:rPr>
          <w:rFonts w:ascii="Times New Roman" w:eastAsia="Times New Roman" w:hAnsi="Times New Roman" w:cs="Times New Roman"/>
          <w:sz w:val="24"/>
          <w:szCs w:val="24"/>
        </w:rPr>
        <w:t>enosu prava svojine bez naknade</w:t>
      </w:r>
    </w:p>
    <w:p w:rsidR="000E09D3" w:rsidRPr="00BD6DC3" w:rsidRDefault="000E09D3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Pr="00BD6DC3" w:rsidRDefault="00714BCB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Pr="00FD6C50" w:rsidRDefault="004742FA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50">
        <w:rPr>
          <w:rFonts w:ascii="Times New Roman" w:eastAsia="Times New Roman" w:hAnsi="Times New Roman" w:cs="Times New Roman"/>
          <w:b/>
          <w:sz w:val="24"/>
          <w:szCs w:val="24"/>
        </w:rPr>
        <w:t>Član  1</w:t>
      </w:r>
    </w:p>
    <w:p w:rsidR="00714BCB" w:rsidRPr="00BD6DC3" w:rsidRDefault="00714BCB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C3">
        <w:rPr>
          <w:rFonts w:ascii="Times New Roman" w:eastAsia="Times New Roman" w:hAnsi="Times New Roman" w:cs="Times New Roman"/>
          <w:sz w:val="24"/>
          <w:szCs w:val="24"/>
        </w:rPr>
        <w:t xml:space="preserve"> Dodjeljuje se zemljište bez naknade :</w:t>
      </w:r>
    </w:p>
    <w:p w:rsidR="00714BCB" w:rsidRPr="00BD6DC3" w:rsidRDefault="00714BCB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6DC3" w:rsidRPr="00B53E52" w:rsidRDefault="00714BCB" w:rsidP="00B53E5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C3">
        <w:rPr>
          <w:rFonts w:ascii="Times New Roman" w:eastAsia="Times New Roman" w:hAnsi="Times New Roman" w:cs="Times New Roman"/>
          <w:sz w:val="24"/>
          <w:szCs w:val="24"/>
        </w:rPr>
        <w:t>Kuje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vić Hasimu iz Rožaja,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dio katasta</w:t>
      </w:r>
      <w:r w:rsidRPr="00BD6DC3">
        <w:rPr>
          <w:rFonts w:ascii="Times New Roman" w:eastAsia="Times New Roman" w:hAnsi="Times New Roman" w:cs="Times New Roman"/>
          <w:sz w:val="24"/>
          <w:szCs w:val="24"/>
        </w:rPr>
        <w:t xml:space="preserve">rske parcele br. 2293/1 u 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površini od 241 m2 i dio katasta</w:t>
      </w:r>
      <w:r w:rsidRPr="00BD6DC3">
        <w:rPr>
          <w:rFonts w:ascii="Times New Roman" w:eastAsia="Times New Roman" w:hAnsi="Times New Roman" w:cs="Times New Roman"/>
          <w:sz w:val="24"/>
          <w:szCs w:val="24"/>
        </w:rPr>
        <w:t>rske parcele br.2724/1 u površini od 109 m2, upisane na ime DS SO-e Rožaje u LN br.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DC3">
        <w:rPr>
          <w:rFonts w:ascii="Times New Roman" w:eastAsia="Times New Roman" w:hAnsi="Times New Roman" w:cs="Times New Roman"/>
          <w:sz w:val="24"/>
          <w:szCs w:val="24"/>
        </w:rPr>
        <w:t>344 KO Rožaje.</w:t>
      </w:r>
    </w:p>
    <w:p w:rsidR="00D1238B" w:rsidRDefault="004742FA" w:rsidP="00BD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50">
        <w:rPr>
          <w:rFonts w:ascii="Times New Roman" w:eastAsia="Times New Roman" w:hAnsi="Times New Roman" w:cs="Times New Roman"/>
          <w:b/>
          <w:sz w:val="24"/>
          <w:szCs w:val="24"/>
        </w:rPr>
        <w:t>Član  2</w:t>
      </w:r>
    </w:p>
    <w:p w:rsidR="000E09D3" w:rsidRPr="00FD6C50" w:rsidRDefault="000E09D3" w:rsidP="00BD6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BCB" w:rsidRPr="00BD6DC3" w:rsidRDefault="000E09D3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Zemljište iz člana 1 ove O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dluke ime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novano</w:t>
      </w:r>
      <w:r w:rsidR="00D1238B" w:rsidRPr="00BD6DC3">
        <w:rPr>
          <w:rFonts w:ascii="Times New Roman" w:eastAsia="Times New Roman" w:hAnsi="Times New Roman" w:cs="Times New Roman"/>
          <w:sz w:val="24"/>
          <w:szCs w:val="24"/>
        </w:rPr>
        <w:t>m se dodjeljuje kao licu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 xml:space="preserve"> u stanju socijalne potrebe, radi rješavanja stam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benog pitanja. Predmetna katasta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rska parcela nalazi se u granicama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Detaljnog urbanističkog plana o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pštine Rožaje.</w:t>
      </w:r>
    </w:p>
    <w:p w:rsidR="00BD6DC3" w:rsidRPr="00BD6DC3" w:rsidRDefault="00BD6DC3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Pr="00FD6C50" w:rsidRDefault="004742FA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50">
        <w:rPr>
          <w:rFonts w:ascii="Times New Roman" w:eastAsia="Times New Roman" w:hAnsi="Times New Roman" w:cs="Times New Roman"/>
          <w:b/>
          <w:sz w:val="24"/>
          <w:szCs w:val="24"/>
        </w:rPr>
        <w:t>Član 3</w:t>
      </w:r>
    </w:p>
    <w:p w:rsidR="00714BCB" w:rsidRPr="00BD6DC3" w:rsidRDefault="00714BCB" w:rsidP="0071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C3">
        <w:rPr>
          <w:rFonts w:ascii="Times New Roman" w:eastAsia="Times New Roman" w:hAnsi="Times New Roman" w:cs="Times New Roman"/>
          <w:sz w:val="24"/>
          <w:szCs w:val="24"/>
        </w:rPr>
        <w:t>Za sprovođenje ove Odluke zadužena je Direkcija za imovinu i zaštitu prava opštine Rožaje.</w:t>
      </w:r>
    </w:p>
    <w:p w:rsidR="00714BCB" w:rsidRPr="00BD6DC3" w:rsidRDefault="00714BCB" w:rsidP="0071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Pr="00BD6DC3" w:rsidRDefault="00714BCB" w:rsidP="00714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BCB" w:rsidRPr="00FD6C50" w:rsidRDefault="004742FA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6C50">
        <w:rPr>
          <w:rFonts w:ascii="Times New Roman" w:eastAsia="Times New Roman" w:hAnsi="Times New Roman" w:cs="Times New Roman"/>
          <w:b/>
          <w:sz w:val="24"/>
          <w:szCs w:val="24"/>
        </w:rPr>
        <w:t>Član 4</w:t>
      </w:r>
    </w:p>
    <w:p w:rsidR="00714BCB" w:rsidRPr="00BD6DC3" w:rsidRDefault="00714BCB" w:rsidP="000E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DC3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objavljivanja u </w:t>
      </w:r>
      <w:r w:rsidR="00FD6C50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BD6DC3">
        <w:rPr>
          <w:rFonts w:ascii="Times New Roman" w:eastAsia="Times New Roman" w:hAnsi="Times New Roman" w:cs="Times New Roman"/>
          <w:sz w:val="24"/>
          <w:szCs w:val="24"/>
        </w:rPr>
        <w:t>Službenom listu  CG</w:t>
      </w:r>
      <w:r w:rsidR="000E0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6DC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714BCB" w:rsidRPr="00BD6DC3" w:rsidRDefault="004742FA" w:rsidP="000E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pštinski propisi</w:t>
      </w:r>
      <w:r w:rsidR="00FD6C50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714BCB" w:rsidRPr="00BD6D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4BCB" w:rsidRPr="00BD6DC3" w:rsidRDefault="00714BCB" w:rsidP="000E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Default="00714BCB" w:rsidP="0071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09D3" w:rsidRPr="00BD6DC3" w:rsidRDefault="000E09D3" w:rsidP="0071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Pr="00BD6DC3" w:rsidRDefault="00924B5F" w:rsidP="0071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Broj: 77</w:t>
      </w:r>
    </w:p>
    <w:p w:rsidR="00714BCB" w:rsidRPr="00BD6DC3" w:rsidRDefault="000E09D3" w:rsidP="00714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Rožaje, 20.04.</w:t>
      </w:r>
      <w:r w:rsidR="004742FA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.godine</w:t>
      </w:r>
    </w:p>
    <w:p w:rsidR="00714BCB" w:rsidRPr="00BD6DC3" w:rsidRDefault="00714BCB" w:rsidP="00714B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4BCB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DC3">
        <w:rPr>
          <w:rFonts w:ascii="Times New Roman" w:eastAsia="Times New Roman" w:hAnsi="Times New Roman" w:cs="Times New Roman"/>
          <w:b/>
          <w:sz w:val="24"/>
          <w:szCs w:val="24"/>
        </w:rPr>
        <w:t>SKUPŠTINA OPŠTINE ROŽAJE</w:t>
      </w:r>
    </w:p>
    <w:p w:rsidR="000E09D3" w:rsidRDefault="000E09D3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7057" w:rsidRPr="00BD6DC3" w:rsidRDefault="00137057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BCB" w:rsidRPr="00BD6DC3" w:rsidRDefault="000E09D3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714BCB" w:rsidRPr="00BD6DC3">
        <w:rPr>
          <w:rFonts w:ascii="Times New Roman" w:eastAsia="Times New Roman" w:hAnsi="Times New Roman" w:cs="Times New Roman"/>
          <w:b/>
          <w:sz w:val="24"/>
          <w:szCs w:val="24"/>
        </w:rPr>
        <w:t>Predsjednik Skupštine</w:t>
      </w:r>
    </w:p>
    <w:p w:rsidR="00714BCB" w:rsidRPr="00BD6DC3" w:rsidRDefault="000E09D3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AA61A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Husein Kurtagić, prof., s.</w:t>
      </w:r>
      <w:r w:rsidR="002F74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61A1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:rsidR="00714BCB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BCB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BCB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BCB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14BCB" w:rsidRDefault="00714BC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238B" w:rsidRDefault="00D1238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238B" w:rsidRDefault="00D1238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1238B" w:rsidRDefault="00D1238B" w:rsidP="00714B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24E85" w:rsidRDefault="00624E85"/>
    <w:sectPr w:rsidR="00624E85" w:rsidSect="000B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7728"/>
    <w:multiLevelType w:val="multilevel"/>
    <w:tmpl w:val="4B3CC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8798A"/>
    <w:multiLevelType w:val="multilevel"/>
    <w:tmpl w:val="1174DF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BCB"/>
    <w:rsid w:val="00002B4D"/>
    <w:rsid w:val="000E09D3"/>
    <w:rsid w:val="001064B1"/>
    <w:rsid w:val="00137057"/>
    <w:rsid w:val="001C5523"/>
    <w:rsid w:val="00284458"/>
    <w:rsid w:val="002F749A"/>
    <w:rsid w:val="00373A74"/>
    <w:rsid w:val="004742FA"/>
    <w:rsid w:val="00592D9B"/>
    <w:rsid w:val="00624E85"/>
    <w:rsid w:val="006375E1"/>
    <w:rsid w:val="00714BCB"/>
    <w:rsid w:val="00924B5F"/>
    <w:rsid w:val="00AA61A1"/>
    <w:rsid w:val="00B53E52"/>
    <w:rsid w:val="00BD6DC3"/>
    <w:rsid w:val="00C22543"/>
    <w:rsid w:val="00D1238B"/>
    <w:rsid w:val="00EF3FB1"/>
    <w:rsid w:val="00FD6C50"/>
    <w:rsid w:val="00FF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BCB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0A66-52E7-42F6-91EE-2DB55C43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2017-04-05T10:31:00Z</cp:lastPrinted>
  <dcterms:created xsi:type="dcterms:W3CDTF">2017-04-21T09:31:00Z</dcterms:created>
  <dcterms:modified xsi:type="dcterms:W3CDTF">2017-04-21T13:07:00Z</dcterms:modified>
</cp:coreProperties>
</file>