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B2" w:rsidRDefault="00B91CB2" w:rsidP="00B91CB2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42 Statuta opštine Rožaje („Sl. list CG – Opštinski propisi“          br. 09/11 i 31/16), Skupština opštine Rožaje, na sjednici održanoj dana </w:t>
      </w:r>
      <w:r w:rsidR="008462FC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</w:t>
      </w:r>
      <w:r w:rsidR="00DE1BAF">
        <w:rPr>
          <w:rFonts w:ascii="Times New Roman" w:hAnsi="Times New Roman" w:cs="Times New Roman"/>
          <w:sz w:val="28"/>
          <w:szCs w:val="28"/>
          <w:lang w:val="sr-Latn-CS"/>
        </w:rPr>
        <w:t>19.04.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B91CB2" w:rsidRPr="008462FC" w:rsidRDefault="00B91CB2" w:rsidP="00B91CB2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B91CB2" w:rsidRPr="008462FC" w:rsidRDefault="00B91CB2" w:rsidP="00B91CB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8462FC"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B91CB2" w:rsidRPr="008462FC" w:rsidRDefault="00B91CB2" w:rsidP="00B91CB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8462F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o davanju saglasnosti na Plan rada </w:t>
      </w:r>
      <w:r w:rsidR="00DF66F2" w:rsidRPr="008462F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za 2017.godinu </w:t>
      </w:r>
      <w:r w:rsidRPr="008462F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sa finansijskim planom  </w:t>
      </w:r>
      <w:r w:rsidR="00DF66F2" w:rsidRPr="008462F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</w:t>
      </w:r>
      <w:r w:rsidRPr="008462FC">
        <w:rPr>
          <w:rFonts w:ascii="Times New Roman" w:hAnsi="Times New Roman" w:cs="Times New Roman"/>
          <w:b/>
          <w:sz w:val="28"/>
          <w:szCs w:val="28"/>
          <w:lang w:val="sr-Latn-CS"/>
        </w:rPr>
        <w:t>DOO „Agencija za projektovanje i razvoj“</w:t>
      </w:r>
      <w:r w:rsidR="008462F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Rožaje</w:t>
      </w:r>
    </w:p>
    <w:p w:rsidR="00B91CB2" w:rsidRPr="008462FC" w:rsidRDefault="00B91CB2" w:rsidP="00B91CB2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B91CB2" w:rsidRDefault="00B91CB2" w:rsidP="00B91CB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DF66F2" w:rsidRDefault="00B91CB2" w:rsidP="00DF66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</w:t>
      </w:r>
      <w:r w:rsidR="00DF66F2">
        <w:rPr>
          <w:rFonts w:ascii="Times New Roman" w:hAnsi="Times New Roman" w:cs="Times New Roman"/>
          <w:sz w:val="28"/>
          <w:szCs w:val="28"/>
          <w:lang w:val="sr-Latn-CS"/>
        </w:rPr>
        <w:t>Plan</w:t>
      </w:r>
      <w:r w:rsidR="00423D62">
        <w:rPr>
          <w:rFonts w:ascii="Times New Roman" w:hAnsi="Times New Roman" w:cs="Times New Roman"/>
          <w:sz w:val="28"/>
          <w:szCs w:val="28"/>
          <w:lang w:val="sr-Latn-CS"/>
        </w:rPr>
        <w:t>a</w:t>
      </w:r>
      <w:r w:rsidR="00DF66F2">
        <w:rPr>
          <w:rFonts w:ascii="Times New Roman" w:hAnsi="Times New Roman" w:cs="Times New Roman"/>
          <w:sz w:val="28"/>
          <w:szCs w:val="28"/>
          <w:lang w:val="sr-Latn-CS"/>
        </w:rPr>
        <w:t xml:space="preserve"> rada za 2017.godinu sa finansijskim planom                 DOO „Agencija za projektovanje i razvoj“</w:t>
      </w:r>
      <w:r w:rsidR="008462FC">
        <w:rPr>
          <w:rFonts w:ascii="Times New Roman" w:hAnsi="Times New Roman" w:cs="Times New Roman"/>
          <w:sz w:val="28"/>
          <w:szCs w:val="28"/>
          <w:lang w:val="sr-Latn-CS"/>
        </w:rPr>
        <w:t xml:space="preserve"> Rožaje</w:t>
      </w:r>
      <w:r w:rsidR="00DF66F2">
        <w:rPr>
          <w:rFonts w:ascii="Times New Roman" w:hAnsi="Times New Roman" w:cs="Times New Roman"/>
          <w:sz w:val="28"/>
          <w:szCs w:val="28"/>
          <w:lang w:val="sr-Latn-CS"/>
        </w:rPr>
        <w:t xml:space="preserve">, broj </w:t>
      </w:r>
      <w:r w:rsidR="008462FC">
        <w:rPr>
          <w:rFonts w:ascii="Times New Roman" w:hAnsi="Times New Roman" w:cs="Times New Roman"/>
          <w:sz w:val="28"/>
          <w:szCs w:val="28"/>
          <w:lang w:val="sr-Latn-CS"/>
        </w:rPr>
        <w:t>40/1 od 03.03.</w:t>
      </w:r>
      <w:r w:rsidR="00DF66F2">
        <w:rPr>
          <w:rFonts w:ascii="Times New Roman" w:hAnsi="Times New Roman" w:cs="Times New Roman"/>
          <w:sz w:val="28"/>
          <w:szCs w:val="28"/>
          <w:lang w:val="sr-Latn-CS"/>
        </w:rPr>
        <w:t>2017.godine.</w:t>
      </w:r>
    </w:p>
    <w:p w:rsidR="00DF66F2" w:rsidRDefault="00DF66F2" w:rsidP="00DF66F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91CB2" w:rsidRDefault="00B91CB2" w:rsidP="00DF66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91CB2" w:rsidRDefault="00B91CB2" w:rsidP="00B91CB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B91CB2" w:rsidRDefault="00B91CB2" w:rsidP="00B91CB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B91CB2" w:rsidRDefault="00B91CB2" w:rsidP="00B91CB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91CB2" w:rsidRDefault="005F4BC1" w:rsidP="00B91C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Broj:  </w:t>
      </w:r>
      <w:r w:rsidR="00455018">
        <w:rPr>
          <w:rFonts w:ascii="Times New Roman" w:hAnsi="Times New Roman" w:cs="Times New Roman"/>
          <w:sz w:val="28"/>
          <w:szCs w:val="28"/>
          <w:lang w:val="sr-Latn-CS"/>
        </w:rPr>
        <w:t>91</w:t>
      </w:r>
    </w:p>
    <w:p w:rsidR="00B91CB2" w:rsidRDefault="00455018" w:rsidP="00B91C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20</w:t>
      </w:r>
      <w:r w:rsidR="008462FC">
        <w:rPr>
          <w:rFonts w:ascii="Times New Roman" w:hAnsi="Times New Roman" w:cs="Times New Roman"/>
          <w:sz w:val="28"/>
          <w:szCs w:val="28"/>
          <w:lang w:val="sr-Latn-CS"/>
        </w:rPr>
        <w:t>.04.</w:t>
      </w:r>
      <w:r w:rsidR="00B91CB2"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B91CB2" w:rsidRDefault="00B91CB2" w:rsidP="00B91CB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91CB2" w:rsidRDefault="00B91CB2" w:rsidP="00B91CB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B91CB2" w:rsidRDefault="00B91CB2" w:rsidP="00B91CB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91CB2" w:rsidRDefault="00B91CB2" w:rsidP="00B91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</w:t>
      </w:r>
      <w:r w:rsidR="008462F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Predsjednik Skupštine</w:t>
      </w:r>
    </w:p>
    <w:p w:rsidR="00B91CB2" w:rsidRDefault="00B91CB2" w:rsidP="00B91CB2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</w:t>
      </w:r>
      <w:r w:rsidR="008462F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Husein Kurtagić, prof.</w:t>
      </w:r>
      <w:bookmarkStart w:id="0" w:name="_GoBack"/>
      <w:bookmarkEnd w:id="0"/>
      <w:r w:rsidR="005F4BC1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p w:rsidR="00B91CB2" w:rsidRDefault="00B91CB2" w:rsidP="00B91CB2"/>
    <w:p w:rsidR="00B91CB2" w:rsidRDefault="00B91CB2" w:rsidP="00B91CB2"/>
    <w:p w:rsidR="00046859" w:rsidRDefault="00046859"/>
    <w:sectPr w:rsidR="00046859" w:rsidSect="007E53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CB2"/>
    <w:rsid w:val="00046859"/>
    <w:rsid w:val="00423D62"/>
    <w:rsid w:val="00455018"/>
    <w:rsid w:val="004E3003"/>
    <w:rsid w:val="005F4BC1"/>
    <w:rsid w:val="00841FC0"/>
    <w:rsid w:val="008462FC"/>
    <w:rsid w:val="00966DD3"/>
    <w:rsid w:val="00AB79B5"/>
    <w:rsid w:val="00B91CB2"/>
    <w:rsid w:val="00BB2109"/>
    <w:rsid w:val="00BC6FFF"/>
    <w:rsid w:val="00C27596"/>
    <w:rsid w:val="00C33A4F"/>
    <w:rsid w:val="00D21448"/>
    <w:rsid w:val="00DE1BAF"/>
    <w:rsid w:val="00DF28F5"/>
    <w:rsid w:val="00DF66F2"/>
    <w:rsid w:val="00E31D2A"/>
    <w:rsid w:val="00EA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2017-04-20T07:03:00Z</dcterms:created>
  <dcterms:modified xsi:type="dcterms:W3CDTF">2017-04-21T13:04:00Z</dcterms:modified>
</cp:coreProperties>
</file>