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F5" w:rsidRPr="00B61FF5" w:rsidRDefault="00B61FF5" w:rsidP="00B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Na osnovu člana 74 Poslovnika o radu Skupštine opštine Rožaje </w:t>
      </w:r>
    </w:p>
    <w:p w:rsidR="00B61FF5" w:rsidRPr="00B61FF5" w:rsidRDefault="00B61FF5" w:rsidP="00B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  A  Z  I  V  A  M</w:t>
      </w:r>
    </w:p>
    <w:p w:rsidR="00B61FF5" w:rsidRPr="00B61FF5" w:rsidRDefault="00B61FF5" w:rsidP="00B61F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</w:p>
    <w:p w:rsidR="00B61FF5" w:rsidRPr="00B61FF5" w:rsidRDefault="00B61FF5" w:rsidP="00B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 w:eastAsia="hr-HR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( četvrtu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 ) vanrednu sjednicu ko</w:t>
      </w:r>
      <w:r w:rsidR="007C6CB3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 xml:space="preserve">ja će se održati dana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12.04.2016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r-Latn-CS" w:eastAsia="hr-H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godine (utorak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), sa početkom u 11,oo časova u  Maloj sali Centra za kulturu (biblioteka).</w:t>
      </w:r>
    </w:p>
    <w:p w:rsidR="00B61FF5" w:rsidRPr="00B61FF5" w:rsidRDefault="00B61FF5" w:rsidP="00B6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sjednicu predlažem sljedeći</w:t>
      </w:r>
    </w:p>
    <w:p w:rsidR="00B61FF5" w:rsidRPr="00B61FF5" w:rsidRDefault="00B61FF5" w:rsidP="00B61F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DNEVNI RED:</w:t>
      </w:r>
    </w:p>
    <w:p w:rsidR="00B61FF5" w:rsidRPr="00B61FF5" w:rsidRDefault="00B61FF5" w:rsidP="00B61F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Default="00B61FF5" w:rsidP="00B61FF5">
      <w:pPr>
        <w:keepNext/>
        <w:numPr>
          <w:ilvl w:val="0"/>
          <w:numId w:val="1"/>
        </w:num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Razmatranje i usvajanje </w:t>
      </w: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prijedloga 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Odluke o </w:t>
      </w: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utvrđivanju Nacrta Odluke o izmjenama i dopunama Statuta opštine Rožaje;</w:t>
      </w:r>
    </w:p>
    <w:p w:rsidR="00B61FF5" w:rsidRDefault="00B61FF5" w:rsidP="00B61FF5">
      <w:pPr>
        <w:pStyle w:val="ListParagraph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Razmatranje i usvajanje prijedloga Odluke o davanju saglasnosti na Statut društva sa ograničenom odgovornošću »Agencija za projektovanje i razvoj« Rožaje;</w:t>
      </w:r>
    </w:p>
    <w:p w:rsidR="00B61FF5" w:rsidRPr="00B61FF5" w:rsidRDefault="00B61FF5" w:rsidP="00B61FF5">
      <w:pPr>
        <w:pStyle w:val="ListParagraph"/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Razrješenja i imenovanja.</w:t>
      </w:r>
    </w:p>
    <w:p w:rsidR="00B61FF5" w:rsidRPr="00B61FF5" w:rsidRDefault="00B61FF5" w:rsidP="00B61F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B61FF5" w:rsidRPr="00B61FF5" w:rsidRDefault="007C6CB3" w:rsidP="00B61F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Broj:  112</w:t>
      </w:r>
    </w:p>
    <w:p w:rsidR="00B61FF5" w:rsidRPr="00B61FF5" w:rsidRDefault="00B61FF5" w:rsidP="00B61F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Rožaje, 08.04.2016</w:t>
      </w: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.godine</w:t>
      </w:r>
    </w:p>
    <w:p w:rsidR="00B61FF5" w:rsidRPr="00B61FF5" w:rsidRDefault="00B61FF5" w:rsidP="00B61F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    </w:t>
      </w:r>
    </w:p>
    <w:p w:rsidR="00B61FF5" w:rsidRPr="00B61FF5" w:rsidRDefault="00B61FF5" w:rsidP="00B61FF5">
      <w:pPr>
        <w:rPr>
          <w:rFonts w:eastAsiaTheme="minorEastAsia"/>
          <w:lang w:val="sl-SI" w:eastAsia="hr-HR"/>
        </w:rPr>
      </w:pPr>
    </w:p>
    <w:p w:rsidR="00B61FF5" w:rsidRPr="00B61FF5" w:rsidRDefault="00B61FF5" w:rsidP="00B61FF5">
      <w:pPr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                                 </w:t>
      </w:r>
    </w:p>
    <w:p w:rsidR="00B61FF5" w:rsidRPr="00B61FF5" w:rsidRDefault="00B61FF5" w:rsidP="00B61FF5">
      <w:pPr>
        <w:keepNext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B61FF5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SKUPŠTINA OPŠTINE ROŽAJE</w:t>
      </w:r>
    </w:p>
    <w:p w:rsidR="00B61FF5" w:rsidRPr="00B61FF5" w:rsidRDefault="00B61FF5" w:rsidP="00B61FF5">
      <w:pPr>
        <w:rPr>
          <w:rFonts w:eastAsiaTheme="minorEastAsia"/>
          <w:lang w:val="sl-SI" w:eastAsia="hr-HR"/>
        </w:rPr>
      </w:pPr>
    </w:p>
    <w:p w:rsidR="00B61FF5" w:rsidRPr="00B61FF5" w:rsidRDefault="00B61FF5" w:rsidP="00B61FF5">
      <w:pPr>
        <w:rPr>
          <w:rFonts w:eastAsiaTheme="minorEastAsia"/>
          <w:lang w:val="sl-SI" w:eastAsia="hr-HR"/>
        </w:rPr>
      </w:pPr>
    </w:p>
    <w:p w:rsidR="00B61FF5" w:rsidRPr="00B61FF5" w:rsidRDefault="00B61FF5" w:rsidP="00B61FF5">
      <w:pPr>
        <w:jc w:val="center"/>
        <w:rPr>
          <w:rFonts w:ascii="Times New Roman" w:eastAsiaTheme="minorEastAsia" w:hAnsi="Times New Roman" w:cs="Times New Roman"/>
          <w:lang w:val="sl-SI" w:eastAsia="hr-HR"/>
        </w:rPr>
      </w:pPr>
    </w:p>
    <w:p w:rsidR="00B61FF5" w:rsidRPr="00B61FF5" w:rsidRDefault="00B61FF5" w:rsidP="00B61FF5">
      <w:pPr>
        <w:spacing w:after="12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l-SI"/>
        </w:rPr>
      </w:pP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 xml:space="preserve">          </w:t>
      </w: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ab/>
      </w: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ab/>
      </w: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ab/>
      </w: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ab/>
      </w: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ab/>
      </w: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ab/>
        <w:t xml:space="preserve">      Predsjednik Skupštine  </w:t>
      </w:r>
    </w:p>
    <w:p w:rsidR="00B61FF5" w:rsidRPr="00B61FF5" w:rsidRDefault="00B61FF5" w:rsidP="00B61FF5">
      <w:pPr>
        <w:spacing w:after="12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val="sl-SI"/>
        </w:rPr>
      </w:pPr>
      <w:r w:rsidRPr="00B61FF5">
        <w:rPr>
          <w:rFonts w:ascii="Times New Roman" w:eastAsiaTheme="minorEastAsia" w:hAnsi="Times New Roman" w:cs="Times New Roman"/>
          <w:sz w:val="28"/>
          <w:szCs w:val="28"/>
          <w:lang w:val="sl-SI"/>
        </w:rPr>
        <w:t xml:space="preserve">                                                                                 Husein Kurtagić, prof., s.r.</w:t>
      </w:r>
    </w:p>
    <w:p w:rsidR="00B61FF5" w:rsidRPr="00B61FF5" w:rsidRDefault="00B61FF5" w:rsidP="00B61FF5">
      <w:pPr>
        <w:spacing w:after="120" w:line="240" w:lineRule="auto"/>
        <w:ind w:left="720"/>
        <w:contextualSpacing/>
        <w:rPr>
          <w:rFonts w:ascii="Times New Roman" w:eastAsiaTheme="minorEastAsia" w:hAnsi="Times New Roman" w:cs="Times New Roman"/>
          <w:lang w:val="en-US"/>
        </w:rPr>
      </w:pPr>
    </w:p>
    <w:p w:rsidR="00B61FF5" w:rsidRPr="00B61FF5" w:rsidRDefault="00B61FF5" w:rsidP="00B61FF5">
      <w:pPr>
        <w:jc w:val="center"/>
        <w:rPr>
          <w:rFonts w:ascii="Times New Roman" w:eastAsiaTheme="minorEastAsia" w:hAnsi="Times New Roman" w:cs="Times New Roman"/>
          <w:lang w:val="en-US"/>
        </w:rPr>
      </w:pPr>
    </w:p>
    <w:p w:rsidR="003F0063" w:rsidRDefault="003F0063"/>
    <w:sectPr w:rsidR="003F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1BE"/>
    <w:multiLevelType w:val="hybridMultilevel"/>
    <w:tmpl w:val="8F3C68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F2"/>
    <w:rsid w:val="003F0063"/>
    <w:rsid w:val="005F37F2"/>
    <w:rsid w:val="007C6CB3"/>
    <w:rsid w:val="00B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2016-04-08T10:47:00Z</dcterms:created>
  <dcterms:modified xsi:type="dcterms:W3CDTF">2016-04-08T11:10:00Z</dcterms:modified>
</cp:coreProperties>
</file>