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2A" w:rsidRDefault="003B6FCA" w:rsidP="004E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45 </w:t>
      </w:r>
      <w:r w:rsidR="007B07E2">
        <w:rPr>
          <w:rFonts w:ascii="Times New Roman" w:hAnsi="Times New Roman" w:cs="Times New Roman"/>
          <w:sz w:val="28"/>
          <w:szCs w:val="28"/>
        </w:rPr>
        <w:t xml:space="preserve"> stav 1 i člana 109 stav 1 i 3 Zakona o lokalnoj samoupravi</w:t>
      </w:r>
      <w:r w:rsidR="00D63F5F">
        <w:rPr>
          <w:rFonts w:ascii="Times New Roman" w:hAnsi="Times New Roman" w:cs="Times New Roman"/>
          <w:sz w:val="28"/>
          <w:szCs w:val="28"/>
        </w:rPr>
        <w:t xml:space="preserve"> </w:t>
      </w:r>
      <w:r w:rsidR="007B07E2">
        <w:rPr>
          <w:rFonts w:ascii="Times New Roman" w:hAnsi="Times New Roman" w:cs="Times New Roman"/>
          <w:sz w:val="28"/>
          <w:szCs w:val="28"/>
        </w:rPr>
        <w:t xml:space="preserve"> ( „Sl.</w:t>
      </w:r>
      <w:r w:rsidR="001C5BDA">
        <w:rPr>
          <w:rFonts w:ascii="Times New Roman" w:hAnsi="Times New Roman" w:cs="Times New Roman"/>
          <w:sz w:val="28"/>
          <w:szCs w:val="28"/>
        </w:rPr>
        <w:t xml:space="preserve"> </w:t>
      </w:r>
      <w:r w:rsidR="007B07E2">
        <w:rPr>
          <w:rFonts w:ascii="Times New Roman" w:hAnsi="Times New Roman" w:cs="Times New Roman"/>
          <w:sz w:val="28"/>
          <w:szCs w:val="28"/>
        </w:rPr>
        <w:t xml:space="preserve">list RCG“ broj 42/03, 28/04, 75/05 i 13/06 i „Sl.list CG“ broj 88/09, 38/12 i 10/14) i člana 42 Statuta opštine Rožaje („Sl.list CG-opštinski propisi“, broj 09/11), Skupština opštine Rožaje, </w:t>
      </w:r>
      <w:r w:rsidR="00140BB8">
        <w:rPr>
          <w:rFonts w:ascii="Times New Roman" w:hAnsi="Times New Roman" w:cs="Times New Roman"/>
          <w:sz w:val="28"/>
          <w:szCs w:val="28"/>
        </w:rPr>
        <w:t>na sjednici održanoj dana 12.04.</w:t>
      </w:r>
      <w:r w:rsidR="007B07E2">
        <w:rPr>
          <w:rFonts w:ascii="Times New Roman" w:hAnsi="Times New Roman" w:cs="Times New Roman"/>
          <w:sz w:val="28"/>
          <w:szCs w:val="28"/>
        </w:rPr>
        <w:t>2016.godine, donijela je</w:t>
      </w:r>
    </w:p>
    <w:p w:rsidR="007B07E2" w:rsidRDefault="007B07E2" w:rsidP="004E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E2" w:rsidRPr="001C5BDA" w:rsidRDefault="007B07E2" w:rsidP="007B0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DA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7B07E2" w:rsidRDefault="007B07E2" w:rsidP="007B0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utvrđivanju Nacrta Odluke o izmjenama i dopunama Statuta opštine Rožaje</w:t>
      </w:r>
    </w:p>
    <w:p w:rsidR="007B07E2" w:rsidRDefault="007B07E2" w:rsidP="004E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1E" w:rsidRDefault="00E50B1E" w:rsidP="004E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E2" w:rsidRDefault="007B07E2" w:rsidP="004E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E2" w:rsidRPr="007B07E2" w:rsidRDefault="007B07E2" w:rsidP="007B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7E2">
        <w:rPr>
          <w:rFonts w:ascii="Times New Roman" w:hAnsi="Times New Roman" w:cs="Times New Roman"/>
          <w:sz w:val="28"/>
          <w:szCs w:val="28"/>
        </w:rPr>
        <w:t>Član 1</w:t>
      </w:r>
    </w:p>
    <w:p w:rsidR="007B07E2" w:rsidRDefault="007B07E2" w:rsidP="007B07E2">
      <w:pPr>
        <w:rPr>
          <w:rFonts w:ascii="Times New Roman" w:hAnsi="Times New Roman" w:cs="Times New Roman"/>
          <w:sz w:val="28"/>
          <w:szCs w:val="28"/>
        </w:rPr>
      </w:pPr>
      <w:r w:rsidRPr="007B07E2">
        <w:rPr>
          <w:rFonts w:ascii="Times New Roman" w:hAnsi="Times New Roman" w:cs="Times New Roman"/>
          <w:sz w:val="28"/>
          <w:szCs w:val="28"/>
        </w:rPr>
        <w:t xml:space="preserve">Utvrđuje se Nacrt Odluke o izmjenama i dopunama </w:t>
      </w:r>
      <w:r w:rsidR="00A9142F">
        <w:rPr>
          <w:rFonts w:ascii="Times New Roman" w:hAnsi="Times New Roman" w:cs="Times New Roman"/>
          <w:sz w:val="28"/>
          <w:szCs w:val="28"/>
        </w:rPr>
        <w:t>Statuta opštine Rožaje.</w:t>
      </w:r>
    </w:p>
    <w:p w:rsidR="00E50B1E" w:rsidRDefault="00E50B1E" w:rsidP="00E5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2</w:t>
      </w:r>
    </w:p>
    <w:p w:rsidR="00E50B1E" w:rsidRDefault="00E50B1E" w:rsidP="00A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 Odluke o izmjenama i dopunama Statuta opštine Rožaje daje se na javnu raspravu.</w:t>
      </w:r>
    </w:p>
    <w:p w:rsidR="00E50B1E" w:rsidRDefault="00E50B1E" w:rsidP="00A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Javna rasprava će početi danom stupanja na snagu ove Odluke i trajaće 15 dana.</w:t>
      </w:r>
    </w:p>
    <w:p w:rsidR="00E50B1E" w:rsidRDefault="00E50B1E" w:rsidP="00A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Javnu raspravu će sprovesti Služba Skupštine.</w:t>
      </w:r>
    </w:p>
    <w:p w:rsidR="001C5BDA" w:rsidRDefault="001C5BDA" w:rsidP="001C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B1E" w:rsidRDefault="00E50B1E" w:rsidP="00E5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3</w:t>
      </w:r>
    </w:p>
    <w:p w:rsidR="00E50B1E" w:rsidRDefault="00E50B1E" w:rsidP="007B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stupa na snagu osmog dana o dana objavljivanja u „Sl.listu CG – Opštinski propisi“.</w:t>
      </w:r>
    </w:p>
    <w:p w:rsidR="00E50B1E" w:rsidRDefault="00E50B1E" w:rsidP="007B07E2">
      <w:pPr>
        <w:rPr>
          <w:rFonts w:ascii="Times New Roman" w:hAnsi="Times New Roman" w:cs="Times New Roman"/>
          <w:sz w:val="28"/>
          <w:szCs w:val="28"/>
        </w:rPr>
      </w:pPr>
    </w:p>
    <w:p w:rsidR="00E50B1E" w:rsidRDefault="008E0562" w:rsidP="00E50B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140</w:t>
      </w:r>
    </w:p>
    <w:p w:rsidR="00E50B1E" w:rsidRDefault="00140BB8" w:rsidP="00E50B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 13.04.</w:t>
      </w:r>
      <w:r w:rsidR="00E50B1E">
        <w:rPr>
          <w:rFonts w:ascii="Times New Roman" w:hAnsi="Times New Roman" w:cs="Times New Roman"/>
          <w:sz w:val="28"/>
          <w:szCs w:val="28"/>
        </w:rPr>
        <w:t>2016.godine</w:t>
      </w:r>
    </w:p>
    <w:p w:rsidR="00E50B1E" w:rsidRDefault="00E50B1E" w:rsidP="00E50B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0B1E" w:rsidRDefault="00E50B1E" w:rsidP="00E50B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0B1E" w:rsidRDefault="00E50B1E" w:rsidP="00E5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SKUPŠTINA OPŠTINE ROŽAJE</w:t>
      </w:r>
    </w:p>
    <w:p w:rsidR="00E50B1E" w:rsidRDefault="00E50B1E" w:rsidP="00E50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B1E" w:rsidRDefault="00E50B1E" w:rsidP="00E50B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0B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Predsjednik Skupštine,</w:t>
      </w:r>
    </w:p>
    <w:p w:rsidR="00E50B1E" w:rsidRDefault="00E50B1E" w:rsidP="00E50B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0BB8">
        <w:rPr>
          <w:rFonts w:ascii="Times New Roman" w:hAnsi="Times New Roman" w:cs="Times New Roman"/>
          <w:sz w:val="28"/>
          <w:szCs w:val="28"/>
        </w:rPr>
        <w:t xml:space="preserve">   </w:t>
      </w:r>
      <w:r w:rsidR="00B35FA5">
        <w:rPr>
          <w:rFonts w:ascii="Times New Roman" w:hAnsi="Times New Roman" w:cs="Times New Roman"/>
          <w:sz w:val="28"/>
          <w:szCs w:val="28"/>
        </w:rPr>
        <w:t xml:space="preserve">   </w:t>
      </w:r>
      <w:r w:rsidR="00140BB8">
        <w:rPr>
          <w:rFonts w:ascii="Times New Roman" w:hAnsi="Times New Roman" w:cs="Times New Roman"/>
          <w:sz w:val="28"/>
          <w:szCs w:val="28"/>
        </w:rPr>
        <w:t xml:space="preserve"> Husein Kurtagić, prof.</w:t>
      </w:r>
      <w:r w:rsidR="008E0562">
        <w:rPr>
          <w:rFonts w:ascii="Times New Roman" w:hAnsi="Times New Roman" w:cs="Times New Roman"/>
          <w:sz w:val="28"/>
          <w:szCs w:val="28"/>
        </w:rPr>
        <w:t>, s.r.</w:t>
      </w:r>
      <w:bookmarkStart w:id="0" w:name="_GoBack"/>
      <w:bookmarkEnd w:id="0"/>
    </w:p>
    <w:p w:rsidR="00407CF5" w:rsidRPr="00407CF5" w:rsidRDefault="00407CF5">
      <w:pPr>
        <w:rPr>
          <w:rFonts w:ascii="Times New Roman" w:hAnsi="Times New Roman" w:cs="Times New Roman"/>
          <w:sz w:val="28"/>
          <w:szCs w:val="28"/>
        </w:rPr>
      </w:pPr>
    </w:p>
    <w:sectPr w:rsidR="00407CF5" w:rsidRPr="0040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8A"/>
    <w:rsid w:val="00140BB8"/>
    <w:rsid w:val="001C5BDA"/>
    <w:rsid w:val="0020548A"/>
    <w:rsid w:val="00210485"/>
    <w:rsid w:val="003B6FCA"/>
    <w:rsid w:val="00407CF5"/>
    <w:rsid w:val="004E192A"/>
    <w:rsid w:val="005D205A"/>
    <w:rsid w:val="007B07E2"/>
    <w:rsid w:val="008207E1"/>
    <w:rsid w:val="00820E81"/>
    <w:rsid w:val="0085125C"/>
    <w:rsid w:val="008E0562"/>
    <w:rsid w:val="00A34EF0"/>
    <w:rsid w:val="00A9142F"/>
    <w:rsid w:val="00AA29F2"/>
    <w:rsid w:val="00B35FA5"/>
    <w:rsid w:val="00C77796"/>
    <w:rsid w:val="00D63F5F"/>
    <w:rsid w:val="00E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2016-04-12T13:45:00Z</cp:lastPrinted>
  <dcterms:created xsi:type="dcterms:W3CDTF">2016-04-08T10:43:00Z</dcterms:created>
  <dcterms:modified xsi:type="dcterms:W3CDTF">2016-04-13T08:03:00Z</dcterms:modified>
</cp:coreProperties>
</file>