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661B" w:rsidRDefault="00BB661B" w:rsidP="00FB78BE">
      <w:pPr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Na osnovu člana 42 i 46 </w:t>
      </w:r>
      <w:r>
        <w:rPr>
          <w:rFonts w:ascii="Arial" w:hAnsi="Arial" w:cs="Arial"/>
          <w:sz w:val="24"/>
          <w:szCs w:val="24"/>
        </w:rPr>
        <w:t xml:space="preserve"> Statuta opštine Rožaje („Sl.list CG</w:t>
      </w:r>
      <w:r w:rsidR="00FB78BE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–</w:t>
      </w:r>
      <w:r w:rsidR="00FB78BE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Opštinski propisi“,</w:t>
      </w:r>
      <w:r w:rsidR="00FB78BE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broj 9/11), Skupština opštine Rožaje,</w:t>
      </w:r>
      <w:r w:rsidR="00AE7AA0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na sj</w:t>
      </w:r>
      <w:r w:rsidR="00FB78BE">
        <w:rPr>
          <w:rFonts w:ascii="Arial" w:hAnsi="Arial" w:cs="Arial"/>
          <w:sz w:val="24"/>
          <w:szCs w:val="24"/>
        </w:rPr>
        <w:t>ednici održanoj  dana 03.03.2016</w:t>
      </w:r>
      <w:r>
        <w:rPr>
          <w:rFonts w:ascii="Arial" w:hAnsi="Arial" w:cs="Arial"/>
          <w:sz w:val="24"/>
          <w:szCs w:val="24"/>
        </w:rPr>
        <w:t xml:space="preserve">.godine ,      </w:t>
      </w:r>
      <w:r>
        <w:rPr>
          <w:rFonts w:ascii="Arial" w:hAnsi="Arial" w:cs="Arial"/>
          <w:b/>
          <w:sz w:val="24"/>
          <w:szCs w:val="24"/>
        </w:rPr>
        <w:t>donijela  je</w:t>
      </w:r>
    </w:p>
    <w:p w:rsidR="00BB661B" w:rsidRDefault="00BB661B" w:rsidP="00BB661B">
      <w:pPr>
        <w:rPr>
          <w:rFonts w:ascii="Arial" w:hAnsi="Arial" w:cs="Arial"/>
          <w:i/>
          <w:sz w:val="24"/>
          <w:szCs w:val="24"/>
        </w:rPr>
      </w:pPr>
    </w:p>
    <w:p w:rsidR="00BB661B" w:rsidRDefault="00BB661B" w:rsidP="00BB661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ZAKLJUČAK </w:t>
      </w:r>
    </w:p>
    <w:p w:rsidR="00BB661B" w:rsidRDefault="00BB661B" w:rsidP="00BB661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o prihvatanju Izvještaja o radu sa finansijskim izvještajem </w:t>
      </w:r>
      <w:r w:rsidR="00FB78BE">
        <w:rPr>
          <w:rFonts w:ascii="Times New Roman" w:hAnsi="Times New Roman" w:cs="Times New Roman"/>
          <w:b/>
          <w:sz w:val="28"/>
          <w:szCs w:val="28"/>
        </w:rPr>
        <w:t>za 2015</w:t>
      </w:r>
      <w:r w:rsidR="00AE7AA0">
        <w:rPr>
          <w:rFonts w:ascii="Times New Roman" w:hAnsi="Times New Roman" w:cs="Times New Roman"/>
          <w:b/>
          <w:sz w:val="28"/>
          <w:szCs w:val="28"/>
        </w:rPr>
        <w:t>.go</w:t>
      </w:r>
      <w:r w:rsidR="00FB78BE">
        <w:rPr>
          <w:rFonts w:ascii="Times New Roman" w:hAnsi="Times New Roman" w:cs="Times New Roman"/>
          <w:b/>
          <w:sz w:val="28"/>
          <w:szCs w:val="28"/>
        </w:rPr>
        <w:t>dinu DOO Lokalni javni emiter “Radio Rožaje</w:t>
      </w:r>
      <w:r>
        <w:rPr>
          <w:rFonts w:ascii="Times New Roman" w:hAnsi="Times New Roman" w:cs="Times New Roman"/>
          <w:b/>
          <w:sz w:val="28"/>
          <w:szCs w:val="28"/>
        </w:rPr>
        <w:t xml:space="preserve">” Rožaje </w:t>
      </w:r>
    </w:p>
    <w:p w:rsidR="00BB661B" w:rsidRDefault="00BB661B" w:rsidP="00BB661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B661B" w:rsidRDefault="00BB661B" w:rsidP="00BB661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B661B" w:rsidRDefault="00BB661B" w:rsidP="00BB661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Član 1 </w:t>
      </w:r>
    </w:p>
    <w:p w:rsidR="00BB661B" w:rsidRDefault="00BB661B" w:rsidP="00743BF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Prihvata se Izvještaj o radu sa finansijskim izvještaje</w:t>
      </w:r>
      <w:r w:rsidR="00FB78BE">
        <w:rPr>
          <w:rFonts w:ascii="Times New Roman" w:hAnsi="Times New Roman" w:cs="Times New Roman"/>
          <w:sz w:val="28"/>
          <w:szCs w:val="28"/>
        </w:rPr>
        <w:t>m za 2015</w:t>
      </w:r>
      <w:r w:rsidR="00AE7AA0">
        <w:rPr>
          <w:rFonts w:ascii="Times New Roman" w:hAnsi="Times New Roman" w:cs="Times New Roman"/>
          <w:sz w:val="28"/>
          <w:szCs w:val="28"/>
        </w:rPr>
        <w:t>.god</w:t>
      </w:r>
      <w:r w:rsidR="00743BF2">
        <w:rPr>
          <w:rFonts w:ascii="Times New Roman" w:hAnsi="Times New Roman" w:cs="Times New Roman"/>
          <w:sz w:val="28"/>
          <w:szCs w:val="28"/>
        </w:rPr>
        <w:t xml:space="preserve">inu </w:t>
      </w:r>
      <w:r w:rsidR="00D05D1B">
        <w:rPr>
          <w:rFonts w:ascii="Times New Roman" w:hAnsi="Times New Roman" w:cs="Times New Roman"/>
          <w:sz w:val="28"/>
          <w:szCs w:val="28"/>
        </w:rPr>
        <w:t xml:space="preserve">DOO </w:t>
      </w:r>
      <w:r w:rsidR="00FB78BE">
        <w:rPr>
          <w:rFonts w:ascii="Times New Roman" w:hAnsi="Times New Roman" w:cs="Times New Roman"/>
          <w:sz w:val="28"/>
          <w:szCs w:val="28"/>
        </w:rPr>
        <w:t>Lokalni javni emiter “Radio Rožaje“ Rožaje br.</w:t>
      </w:r>
      <w:r w:rsidR="00743BF2">
        <w:rPr>
          <w:rFonts w:ascii="Times New Roman" w:hAnsi="Times New Roman" w:cs="Times New Roman"/>
          <w:sz w:val="28"/>
          <w:szCs w:val="28"/>
        </w:rPr>
        <w:t xml:space="preserve"> 56</w:t>
      </w:r>
      <w:r w:rsidR="00FB78BE">
        <w:rPr>
          <w:rFonts w:ascii="Times New Roman" w:hAnsi="Times New Roman" w:cs="Times New Roman"/>
          <w:sz w:val="28"/>
          <w:szCs w:val="28"/>
        </w:rPr>
        <w:t xml:space="preserve"> od 29.01.2016</w:t>
      </w:r>
      <w:r>
        <w:rPr>
          <w:rFonts w:ascii="Times New Roman" w:hAnsi="Times New Roman" w:cs="Times New Roman"/>
          <w:sz w:val="28"/>
          <w:szCs w:val="28"/>
        </w:rPr>
        <w:t>.godine.</w:t>
      </w:r>
    </w:p>
    <w:p w:rsidR="00BB661B" w:rsidRDefault="00BB661B" w:rsidP="00BB661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B661B" w:rsidRDefault="00BB661B" w:rsidP="00BB661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Član 2</w:t>
      </w:r>
    </w:p>
    <w:p w:rsidR="00BB661B" w:rsidRDefault="00BB661B" w:rsidP="00BB661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Ovaj Zaključak objaviće se</w:t>
      </w:r>
      <w:r w:rsidR="00743BF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u  “Službenom listu </w:t>
      </w:r>
      <w:r w:rsidR="00743BF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Crne Gore-Opštinski propisi”.</w:t>
      </w:r>
    </w:p>
    <w:p w:rsidR="00BB661B" w:rsidRDefault="00BB661B" w:rsidP="00BB661B">
      <w:pPr>
        <w:rPr>
          <w:rFonts w:ascii="Times New Roman" w:hAnsi="Times New Roman" w:cs="Times New Roman"/>
          <w:sz w:val="28"/>
          <w:szCs w:val="28"/>
        </w:rPr>
      </w:pPr>
    </w:p>
    <w:p w:rsidR="004D7C71" w:rsidRDefault="008776B4" w:rsidP="004D7C71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Broj:  65</w:t>
      </w:r>
    </w:p>
    <w:p w:rsidR="004D7C71" w:rsidRDefault="00FB78BE" w:rsidP="004D7C71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Rožaje, 04.03.2016</w:t>
      </w:r>
      <w:r w:rsidR="004D7C71">
        <w:rPr>
          <w:rFonts w:ascii="Times New Roman" w:hAnsi="Times New Roman" w:cs="Times New Roman"/>
          <w:sz w:val="28"/>
          <w:szCs w:val="28"/>
        </w:rPr>
        <w:t xml:space="preserve">.godine </w:t>
      </w:r>
    </w:p>
    <w:p w:rsidR="004D7C71" w:rsidRDefault="004D7C71" w:rsidP="004D7C71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</w:p>
    <w:p w:rsidR="004D7C71" w:rsidRDefault="004D7C71" w:rsidP="004D7C71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</w:p>
    <w:p w:rsidR="004D7C71" w:rsidRDefault="004D7C71" w:rsidP="004D7C7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SKUPŠTINA OPŠTINE ROŽAJE</w:t>
      </w:r>
    </w:p>
    <w:p w:rsidR="00AE7AA0" w:rsidRDefault="00AE7AA0" w:rsidP="00AE7AA0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</w:t>
      </w:r>
    </w:p>
    <w:p w:rsidR="000910FC" w:rsidRDefault="00AE7AA0" w:rsidP="00AE7AA0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</w:t>
      </w:r>
    </w:p>
    <w:p w:rsidR="008B2B32" w:rsidRPr="00AE7AA0" w:rsidRDefault="00AE7AA0" w:rsidP="000910FC">
      <w:pPr>
        <w:spacing w:after="120" w:line="240" w:lineRule="auto"/>
        <w:ind w:left="5760" w:firstLine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E7AA0">
        <w:rPr>
          <w:rFonts w:ascii="Times New Roman" w:hAnsi="Times New Roman" w:cs="Times New Roman"/>
          <w:sz w:val="28"/>
          <w:szCs w:val="28"/>
        </w:rPr>
        <w:t xml:space="preserve">Predsjednik Skupštine </w:t>
      </w:r>
    </w:p>
    <w:p w:rsidR="00AE7AA0" w:rsidRPr="00AE7AA0" w:rsidRDefault="00AE7AA0" w:rsidP="00AE7AA0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</w:t>
      </w:r>
      <w:r w:rsidR="008776B4">
        <w:rPr>
          <w:rFonts w:ascii="Times New Roman" w:hAnsi="Times New Roman" w:cs="Times New Roman"/>
          <w:sz w:val="28"/>
          <w:szCs w:val="28"/>
        </w:rPr>
        <w:t xml:space="preserve">     </w:t>
      </w:r>
      <w:bookmarkStart w:id="0" w:name="_GoBack"/>
      <w:bookmarkEnd w:id="0"/>
      <w:r w:rsidRPr="00AE7AA0">
        <w:rPr>
          <w:rFonts w:ascii="Times New Roman" w:hAnsi="Times New Roman" w:cs="Times New Roman"/>
          <w:sz w:val="28"/>
          <w:szCs w:val="28"/>
        </w:rPr>
        <w:t>Husein Kurtagić,</w:t>
      </w:r>
      <w:r w:rsidR="00FB78BE">
        <w:rPr>
          <w:rFonts w:ascii="Times New Roman" w:hAnsi="Times New Roman" w:cs="Times New Roman"/>
          <w:sz w:val="28"/>
          <w:szCs w:val="28"/>
        </w:rPr>
        <w:t xml:space="preserve"> </w:t>
      </w:r>
      <w:r w:rsidRPr="00AE7AA0">
        <w:rPr>
          <w:rFonts w:ascii="Times New Roman" w:hAnsi="Times New Roman" w:cs="Times New Roman"/>
          <w:sz w:val="28"/>
          <w:szCs w:val="28"/>
        </w:rPr>
        <w:t>prof.</w:t>
      </w:r>
      <w:r w:rsidR="008776B4">
        <w:rPr>
          <w:rFonts w:ascii="Times New Roman" w:hAnsi="Times New Roman" w:cs="Times New Roman"/>
          <w:sz w:val="28"/>
          <w:szCs w:val="28"/>
        </w:rPr>
        <w:t>, s.r.</w:t>
      </w:r>
    </w:p>
    <w:sectPr w:rsidR="00AE7AA0" w:rsidRPr="00AE7AA0" w:rsidSect="00C64629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661B"/>
    <w:rsid w:val="000910FC"/>
    <w:rsid w:val="003D4AB7"/>
    <w:rsid w:val="00484833"/>
    <w:rsid w:val="004D7C71"/>
    <w:rsid w:val="00522499"/>
    <w:rsid w:val="006814F8"/>
    <w:rsid w:val="00743BF2"/>
    <w:rsid w:val="008776B4"/>
    <w:rsid w:val="008B2B32"/>
    <w:rsid w:val="009E76B9"/>
    <w:rsid w:val="00AE7AA0"/>
    <w:rsid w:val="00B94E8C"/>
    <w:rsid w:val="00BB661B"/>
    <w:rsid w:val="00C64629"/>
    <w:rsid w:val="00D05D1B"/>
    <w:rsid w:val="00D71842"/>
    <w:rsid w:val="00E11207"/>
    <w:rsid w:val="00E4665A"/>
    <w:rsid w:val="00F06482"/>
    <w:rsid w:val="00FB7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90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09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137</Words>
  <Characters>784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4</cp:revision>
  <dcterms:created xsi:type="dcterms:W3CDTF">2016-03-04T11:11:00Z</dcterms:created>
  <dcterms:modified xsi:type="dcterms:W3CDTF">2016-03-04T13:13:00Z</dcterms:modified>
</cp:coreProperties>
</file>