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8F" w:rsidRDefault="0062698F" w:rsidP="0062698F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Na osnovu člana 42 Statuta opštine Rožaje („Sl.list CG – Opštinski propisi“          br. 09/11), Skupština opštine Rožaje,</w:t>
      </w:r>
      <w:r w:rsidR="006657AC">
        <w:rPr>
          <w:rFonts w:ascii="Times New Roman" w:hAnsi="Times New Roman" w:cs="Times New Roman"/>
          <w:sz w:val="28"/>
          <w:szCs w:val="28"/>
          <w:lang w:val="sr-Latn-CS"/>
        </w:rPr>
        <w:t xml:space="preserve"> na sjednici održanoj dana 28.01.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2016.godine,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donijela je</w:t>
      </w:r>
    </w:p>
    <w:p w:rsidR="0062698F" w:rsidRDefault="0062698F" w:rsidP="0062698F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62698F" w:rsidRDefault="0062698F" w:rsidP="0062698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O D L U K U</w:t>
      </w:r>
    </w:p>
    <w:p w:rsidR="0062698F" w:rsidRDefault="0062698F" w:rsidP="0062698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o davanju saglasnosti na Program rada sa finansijskim planom </w:t>
      </w:r>
      <w:r w:rsidR="00BE6567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DOO „Vodovod i kanalizacija“ Rožaje za 2016. godinu</w:t>
      </w:r>
    </w:p>
    <w:p w:rsidR="0062698F" w:rsidRDefault="0062698F" w:rsidP="0062698F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62698F" w:rsidRDefault="0062698F" w:rsidP="0062698F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62698F" w:rsidRDefault="0062698F" w:rsidP="0062698F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62698F" w:rsidRDefault="0062698F" w:rsidP="0062698F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Daje se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saglasnost na Program rada sa finansijskim planom DOO „Vodovod i kanalizacija“ Rožaje za 2016.godinu, br. 1667/2 od 26.11.2015.godine.</w:t>
      </w:r>
    </w:p>
    <w:p w:rsidR="0062698F" w:rsidRDefault="0062698F" w:rsidP="0062698F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62698F" w:rsidRDefault="0062698F" w:rsidP="0062698F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62698F" w:rsidRDefault="0062698F" w:rsidP="0062698F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Ova Odluka stupa  na snagu danom objavljivanja u „Službenom listu Crne Gore – opštinski propisi“ .</w:t>
      </w:r>
    </w:p>
    <w:p w:rsidR="0062698F" w:rsidRDefault="0062698F" w:rsidP="0062698F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62698F" w:rsidRDefault="002F0403" w:rsidP="0062698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21</w:t>
      </w:r>
    </w:p>
    <w:p w:rsidR="0062698F" w:rsidRDefault="009200F2" w:rsidP="0062698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01.02.</w:t>
      </w:r>
      <w:r w:rsidR="0062698F">
        <w:rPr>
          <w:rFonts w:ascii="Times New Roman" w:hAnsi="Times New Roman" w:cs="Times New Roman"/>
          <w:sz w:val="28"/>
          <w:szCs w:val="28"/>
          <w:lang w:val="sr-Latn-CS"/>
        </w:rPr>
        <w:t>2016.godine</w:t>
      </w:r>
    </w:p>
    <w:p w:rsidR="0062698F" w:rsidRDefault="0062698F" w:rsidP="0062698F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62698F" w:rsidRDefault="0062698F" w:rsidP="0062698F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62698F" w:rsidRDefault="0062698F" w:rsidP="0062698F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62698F" w:rsidRDefault="0062698F" w:rsidP="00626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Predsjednik Skupštine</w:t>
      </w:r>
    </w:p>
    <w:p w:rsidR="0062698F" w:rsidRDefault="0062698F" w:rsidP="0062698F"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    </w:t>
      </w:r>
      <w:r w:rsidR="00A11FF4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</w:t>
      </w:r>
      <w:r w:rsidR="009200F2">
        <w:rPr>
          <w:rFonts w:ascii="Times New Roman" w:hAnsi="Times New Roman" w:cs="Times New Roman"/>
          <w:b/>
          <w:sz w:val="28"/>
          <w:szCs w:val="28"/>
          <w:lang w:val="sr-Latn-CS"/>
        </w:rPr>
        <w:t>Husein Kurtagić, prof.</w:t>
      </w:r>
      <w:r w:rsidR="00A11FF4">
        <w:rPr>
          <w:rFonts w:ascii="Times New Roman" w:hAnsi="Times New Roman" w:cs="Times New Roman"/>
          <w:b/>
          <w:sz w:val="28"/>
          <w:szCs w:val="28"/>
          <w:lang w:val="sr-Latn-CS"/>
        </w:rPr>
        <w:t>, s.r.</w:t>
      </w:r>
      <w:bookmarkStart w:id="0" w:name="_GoBack"/>
      <w:bookmarkEnd w:id="0"/>
    </w:p>
    <w:p w:rsidR="0062698F" w:rsidRDefault="0062698F" w:rsidP="0062698F"/>
    <w:p w:rsidR="00D13C7B" w:rsidRDefault="00D13C7B"/>
    <w:sectPr w:rsidR="00D13C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C5"/>
    <w:rsid w:val="002F0403"/>
    <w:rsid w:val="005549C5"/>
    <w:rsid w:val="0062698F"/>
    <w:rsid w:val="006657AC"/>
    <w:rsid w:val="009200F2"/>
    <w:rsid w:val="00981C57"/>
    <w:rsid w:val="00A11FF4"/>
    <w:rsid w:val="00BE6567"/>
    <w:rsid w:val="00D1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98F"/>
    <w:rPr>
      <w:rFonts w:eastAsiaTheme="minorEastAsia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98F"/>
    <w:rPr>
      <w:rFonts w:eastAsiaTheme="minorEastAsia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2016-02-01T11:53:00Z</cp:lastPrinted>
  <dcterms:created xsi:type="dcterms:W3CDTF">2016-01-18T14:03:00Z</dcterms:created>
  <dcterms:modified xsi:type="dcterms:W3CDTF">2016-02-02T10:32:00Z</dcterms:modified>
</cp:coreProperties>
</file>