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D" w:rsidRPr="002632D2" w:rsidRDefault="006E54EF" w:rsidP="00F31F5D">
      <w:pPr>
        <w:ind w:firstLine="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Na osnovu člana 7, 8, 9 i 42</w:t>
      </w:r>
      <w:r w:rsidR="00F31F5D" w:rsidRPr="002632D2">
        <w:rPr>
          <w:rFonts w:ascii="Arial" w:hAnsi="Arial" w:cs="Arial"/>
          <w:lang w:val="sr-Latn-CS"/>
        </w:rPr>
        <w:t xml:space="preserve"> Statuta opštine Rožaje (’’Sl.list CG’’  – opštinski propisi</w:t>
      </w:r>
      <w:r w:rsidR="00F31F5D">
        <w:rPr>
          <w:rFonts w:ascii="Arial" w:hAnsi="Arial" w:cs="Arial"/>
          <w:lang w:val="sr-Latn-CS"/>
        </w:rPr>
        <w:t xml:space="preserve"> br.09/11</w:t>
      </w:r>
      <w:r w:rsidR="00E55F4E">
        <w:rPr>
          <w:rFonts w:ascii="Arial" w:hAnsi="Arial" w:cs="Arial"/>
          <w:lang w:val="sr-Latn-CS"/>
        </w:rPr>
        <w:t>), i člana 12</w:t>
      </w:r>
      <w:r w:rsidR="00F31F5D" w:rsidRPr="002632D2">
        <w:rPr>
          <w:rFonts w:ascii="Arial" w:hAnsi="Arial" w:cs="Arial"/>
          <w:lang w:val="sr-Latn-CS"/>
        </w:rPr>
        <w:t xml:space="preserve"> Odluke o uslovima, načinu i postupku za dodjelu nagrade ’’30. septembar’’, </w:t>
      </w:r>
      <w:r w:rsidR="00F31F5D">
        <w:rPr>
          <w:rFonts w:ascii="Arial" w:hAnsi="Arial" w:cs="Arial"/>
          <w:lang w:val="sr-Latn-CS"/>
        </w:rPr>
        <w:t xml:space="preserve">  </w:t>
      </w:r>
      <w:r w:rsidR="00F31F5D" w:rsidRPr="002632D2">
        <w:rPr>
          <w:rFonts w:ascii="Arial" w:hAnsi="Arial" w:cs="Arial"/>
          <w:lang w:val="sr-Latn-CS"/>
        </w:rPr>
        <w:t xml:space="preserve">Skupština </w:t>
      </w:r>
      <w:r w:rsidR="00F31F5D">
        <w:rPr>
          <w:rFonts w:ascii="Arial" w:hAnsi="Arial" w:cs="Arial"/>
          <w:lang w:val="sr-Latn-CS"/>
        </w:rPr>
        <w:t xml:space="preserve">  </w:t>
      </w:r>
      <w:r w:rsidR="00F31F5D" w:rsidRPr="002632D2">
        <w:rPr>
          <w:rFonts w:ascii="Arial" w:hAnsi="Arial" w:cs="Arial"/>
          <w:lang w:val="sr-Latn-CS"/>
        </w:rPr>
        <w:t xml:space="preserve">opštine </w:t>
      </w:r>
      <w:r w:rsidR="00F31F5D">
        <w:rPr>
          <w:rFonts w:ascii="Arial" w:hAnsi="Arial" w:cs="Arial"/>
          <w:lang w:val="sr-Latn-CS"/>
        </w:rPr>
        <w:t xml:space="preserve">  </w:t>
      </w:r>
      <w:r w:rsidR="00F31F5D" w:rsidRPr="002632D2">
        <w:rPr>
          <w:rFonts w:ascii="Arial" w:hAnsi="Arial" w:cs="Arial"/>
          <w:lang w:val="sr-Latn-CS"/>
        </w:rPr>
        <w:t xml:space="preserve">Rožaje </w:t>
      </w:r>
      <w:r w:rsidR="00F31F5D">
        <w:rPr>
          <w:rFonts w:ascii="Arial" w:hAnsi="Arial" w:cs="Arial"/>
          <w:lang w:val="sr-Latn-CS"/>
        </w:rPr>
        <w:t xml:space="preserve">  </w:t>
      </w:r>
      <w:r w:rsidR="00F31F5D" w:rsidRPr="002632D2">
        <w:rPr>
          <w:rFonts w:ascii="Arial" w:hAnsi="Arial" w:cs="Arial"/>
          <w:lang w:val="sr-Latn-CS"/>
        </w:rPr>
        <w:t xml:space="preserve">na sjednici održanoj dana </w:t>
      </w:r>
      <w:r w:rsidR="009A24A5">
        <w:rPr>
          <w:rFonts w:ascii="Arial" w:hAnsi="Arial" w:cs="Arial"/>
          <w:lang w:val="sr-Latn-CS"/>
        </w:rPr>
        <w:t>17.07.</w:t>
      </w:r>
      <w:r w:rsidR="00F31F5D">
        <w:rPr>
          <w:rFonts w:ascii="Arial" w:hAnsi="Arial" w:cs="Arial"/>
          <w:lang w:val="sr-Latn-CS"/>
        </w:rPr>
        <w:t>2014</w:t>
      </w:r>
      <w:r w:rsidR="00F31F5D" w:rsidRPr="002632D2">
        <w:rPr>
          <w:rFonts w:ascii="Arial" w:hAnsi="Arial" w:cs="Arial"/>
          <w:lang w:val="sr-Latn-CS"/>
        </w:rPr>
        <w:t xml:space="preserve">.godine, </w:t>
      </w:r>
      <w:r w:rsidR="00F31F5D" w:rsidRPr="002632D2">
        <w:rPr>
          <w:rFonts w:ascii="Arial" w:hAnsi="Arial" w:cs="Arial"/>
          <w:b/>
          <w:lang w:val="sr-Latn-CS"/>
        </w:rPr>
        <w:t>d o n i j e l a   j e</w:t>
      </w:r>
    </w:p>
    <w:p w:rsidR="002729CB" w:rsidRPr="002632D2" w:rsidRDefault="002729CB" w:rsidP="00F31F5D">
      <w:pPr>
        <w:jc w:val="both"/>
        <w:rPr>
          <w:rFonts w:ascii="Arial" w:hAnsi="Arial" w:cs="Arial"/>
          <w:lang w:val="sr-Latn-CS"/>
        </w:rPr>
      </w:pPr>
    </w:p>
    <w:p w:rsidR="00F31F5D" w:rsidRPr="002632D2" w:rsidRDefault="00F31F5D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632D2">
        <w:rPr>
          <w:rFonts w:ascii="Arial" w:hAnsi="Arial" w:cs="Arial"/>
          <w:b/>
          <w:lang w:val="sr-Latn-CS"/>
        </w:rPr>
        <w:t>O D L U K U</w:t>
      </w:r>
    </w:p>
    <w:p w:rsidR="00F31F5D" w:rsidRPr="002632D2" w:rsidRDefault="00F31F5D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632D2">
        <w:rPr>
          <w:rFonts w:ascii="Arial" w:hAnsi="Arial" w:cs="Arial"/>
          <w:b/>
          <w:lang w:val="sr-Latn-CS"/>
        </w:rPr>
        <w:t xml:space="preserve">o imenovanju Žirija za dodjelu </w:t>
      </w:r>
      <w:r w:rsidR="002729CB">
        <w:rPr>
          <w:rFonts w:ascii="Arial" w:hAnsi="Arial" w:cs="Arial"/>
          <w:b/>
          <w:lang w:val="sr-Latn-CS"/>
        </w:rPr>
        <w:t>nagrade ’’30. septembar’’ za 2014</w:t>
      </w:r>
      <w:r w:rsidRPr="002632D2">
        <w:rPr>
          <w:rFonts w:ascii="Arial" w:hAnsi="Arial" w:cs="Arial"/>
          <w:b/>
          <w:lang w:val="sr-Latn-CS"/>
        </w:rPr>
        <w:t>.godinu</w:t>
      </w:r>
    </w:p>
    <w:p w:rsidR="00F31F5D" w:rsidRDefault="00F31F5D" w:rsidP="00F31F5D">
      <w:pPr>
        <w:rPr>
          <w:rFonts w:ascii="Arial" w:hAnsi="Arial" w:cs="Arial"/>
          <w:b/>
          <w:lang w:val="sr-Latn-CS"/>
        </w:rPr>
      </w:pPr>
    </w:p>
    <w:p w:rsidR="002729CB" w:rsidRPr="002632D2" w:rsidRDefault="002729CB" w:rsidP="00F31F5D">
      <w:pPr>
        <w:rPr>
          <w:rFonts w:ascii="Arial" w:hAnsi="Arial" w:cs="Arial"/>
          <w:b/>
          <w:lang w:val="sr-Latn-CS"/>
        </w:rPr>
      </w:pPr>
    </w:p>
    <w:p w:rsidR="00F31F5D" w:rsidRPr="002632D2" w:rsidRDefault="00F31F5D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632D2">
        <w:rPr>
          <w:rFonts w:ascii="Arial" w:hAnsi="Arial" w:cs="Arial"/>
          <w:b/>
          <w:lang w:val="sr-Latn-CS"/>
        </w:rPr>
        <w:t>Član 1</w:t>
      </w:r>
    </w:p>
    <w:p w:rsidR="00F31F5D" w:rsidRDefault="00F31F5D" w:rsidP="00F31F5D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2632D2">
        <w:rPr>
          <w:rFonts w:ascii="Arial" w:hAnsi="Arial" w:cs="Arial"/>
          <w:lang w:val="sr-Latn-CS"/>
        </w:rPr>
        <w:tab/>
        <w:t>Žiri za dodjelu nagrade ’’30. septembar’’ imenuje se u sljedećem sastavu:</w:t>
      </w:r>
    </w:p>
    <w:p w:rsidR="00F31F5D" w:rsidRPr="002632D2" w:rsidRDefault="00F31F5D" w:rsidP="00F31F5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F31F5D" w:rsidRPr="002632D2" w:rsidRDefault="00AC3FD9" w:rsidP="00F31F5D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1. Ibiš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Kujević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="00F31F5D" w:rsidRPr="002632D2">
        <w:rPr>
          <w:rFonts w:ascii="Arial" w:hAnsi="Arial" w:cs="Arial"/>
          <w:lang w:val="sr-Latn-CS"/>
        </w:rPr>
        <w:t>predsjednik</w:t>
      </w:r>
    </w:p>
    <w:p w:rsidR="00F31F5D" w:rsidRPr="002632D2" w:rsidRDefault="00F31F5D" w:rsidP="00F31F5D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</w:t>
      </w:r>
      <w:r w:rsidR="00AC3FD9">
        <w:rPr>
          <w:rFonts w:ascii="Arial" w:hAnsi="Arial" w:cs="Arial"/>
          <w:lang w:val="sr-Latn-CS"/>
        </w:rPr>
        <w:t>Arslan</w:t>
      </w:r>
      <w:r w:rsidR="00AC3FD9">
        <w:rPr>
          <w:rFonts w:ascii="Arial" w:hAnsi="Arial" w:cs="Arial"/>
          <w:lang w:val="sr-Latn-CS"/>
        </w:rPr>
        <w:tab/>
        <w:t>Dedeić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</w:t>
      </w:r>
      <w:r w:rsidRPr="002632D2">
        <w:rPr>
          <w:rFonts w:ascii="Arial" w:hAnsi="Arial" w:cs="Arial"/>
          <w:lang w:val="sr-Latn-CS"/>
        </w:rPr>
        <w:t>član</w:t>
      </w:r>
    </w:p>
    <w:p w:rsidR="00F31F5D" w:rsidRPr="002632D2" w:rsidRDefault="00AC3FD9" w:rsidP="00F31F5D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3. Ismet</w:t>
      </w:r>
      <w:r>
        <w:rPr>
          <w:rFonts w:ascii="Arial" w:hAnsi="Arial" w:cs="Arial"/>
          <w:lang w:val="sr-Latn-CS"/>
        </w:rPr>
        <w:tab/>
        <w:t>Kalač</w:t>
      </w:r>
      <w:r w:rsidR="00F31F5D">
        <w:rPr>
          <w:rFonts w:ascii="Arial" w:hAnsi="Arial" w:cs="Arial"/>
          <w:lang w:val="sr-Latn-CS"/>
        </w:rPr>
        <w:tab/>
        <w:t xml:space="preserve">                  </w:t>
      </w:r>
      <w:r w:rsidR="00F31F5D" w:rsidRPr="002632D2">
        <w:rPr>
          <w:rFonts w:ascii="Arial" w:hAnsi="Arial" w:cs="Arial"/>
          <w:lang w:val="sr-Latn-CS"/>
        </w:rPr>
        <w:t>član</w:t>
      </w:r>
    </w:p>
    <w:p w:rsidR="00F31F5D" w:rsidRPr="002632D2" w:rsidRDefault="00AC3FD9" w:rsidP="00F31F5D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4. Faruk</w:t>
      </w:r>
      <w:r>
        <w:rPr>
          <w:rFonts w:ascii="Arial" w:hAnsi="Arial" w:cs="Arial"/>
          <w:lang w:val="sr-Latn-CS"/>
        </w:rPr>
        <w:tab/>
        <w:t>Kalač</w:t>
      </w:r>
      <w:r w:rsidR="00F31F5D">
        <w:rPr>
          <w:rFonts w:ascii="Arial" w:hAnsi="Arial" w:cs="Arial"/>
          <w:lang w:val="sr-Latn-CS"/>
        </w:rPr>
        <w:tab/>
        <w:t xml:space="preserve">                  </w:t>
      </w:r>
      <w:r w:rsidR="00F31F5D" w:rsidRPr="002632D2">
        <w:rPr>
          <w:rFonts w:ascii="Arial" w:hAnsi="Arial" w:cs="Arial"/>
          <w:lang w:val="sr-Latn-CS"/>
        </w:rPr>
        <w:t>član</w:t>
      </w:r>
    </w:p>
    <w:p w:rsidR="00F31F5D" w:rsidRPr="002632D2" w:rsidRDefault="004C3F56" w:rsidP="00F31F5D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5. Sanida</w:t>
      </w:r>
      <w:r>
        <w:rPr>
          <w:rFonts w:ascii="Arial" w:hAnsi="Arial" w:cs="Arial"/>
          <w:lang w:val="sr-Latn-CS"/>
        </w:rPr>
        <w:tab/>
        <w:t>Agić</w:t>
      </w:r>
      <w:r w:rsidR="00F31F5D">
        <w:rPr>
          <w:rFonts w:ascii="Arial" w:hAnsi="Arial" w:cs="Arial"/>
          <w:lang w:val="sr-Latn-CS"/>
        </w:rPr>
        <w:tab/>
        <w:t xml:space="preserve">                  </w:t>
      </w:r>
      <w:r w:rsidR="00F31F5D" w:rsidRPr="002632D2">
        <w:rPr>
          <w:rFonts w:ascii="Arial" w:hAnsi="Arial" w:cs="Arial"/>
          <w:lang w:val="sr-Latn-CS"/>
        </w:rPr>
        <w:t>član</w:t>
      </w:r>
    </w:p>
    <w:p w:rsidR="00F31F5D" w:rsidRPr="002632D2" w:rsidRDefault="00F31F5D" w:rsidP="00F31F5D">
      <w:pPr>
        <w:jc w:val="both"/>
        <w:rPr>
          <w:rFonts w:ascii="Arial" w:hAnsi="Arial" w:cs="Arial"/>
          <w:lang w:val="sr-Latn-CS"/>
        </w:rPr>
      </w:pPr>
    </w:p>
    <w:p w:rsidR="00F31F5D" w:rsidRPr="002632D2" w:rsidRDefault="00E55F4E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</w:p>
    <w:p w:rsidR="00F31F5D" w:rsidRPr="002632D2" w:rsidRDefault="00F31F5D" w:rsidP="00F31F5D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2632D2">
        <w:rPr>
          <w:rFonts w:ascii="Arial" w:hAnsi="Arial" w:cs="Arial"/>
          <w:lang w:val="sr-Latn-CS"/>
        </w:rPr>
        <w:tab/>
        <w:t>Žiri se imenuje za godinu u kojoj se nagrada dodjeljuje.</w:t>
      </w:r>
    </w:p>
    <w:p w:rsidR="00F31F5D" w:rsidRPr="002632D2" w:rsidRDefault="00F31F5D" w:rsidP="00F31F5D">
      <w:pPr>
        <w:jc w:val="both"/>
        <w:rPr>
          <w:rFonts w:ascii="Arial" w:hAnsi="Arial" w:cs="Arial"/>
          <w:lang w:val="sr-Latn-CS"/>
        </w:rPr>
      </w:pPr>
    </w:p>
    <w:p w:rsidR="00F31F5D" w:rsidRDefault="002729CB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3</w:t>
      </w:r>
    </w:p>
    <w:p w:rsidR="00480A0F" w:rsidRDefault="00480A0F" w:rsidP="00480A0F">
      <w:pPr>
        <w:ind w:firstLine="720"/>
        <w:jc w:val="both"/>
        <w:rPr>
          <w:rFonts w:ascii="Arial" w:eastAsia="Calibri" w:hAnsi="Arial" w:cs="Arial"/>
          <w:lang w:val="sr-Latn-CS"/>
        </w:rPr>
      </w:pPr>
      <w:r w:rsidRPr="00480A0F">
        <w:rPr>
          <w:rFonts w:ascii="Arial" w:eastAsia="Calibri" w:hAnsi="Arial" w:cs="Arial"/>
          <w:lang w:val="sr-Latn-CS"/>
        </w:rPr>
        <w:t>Danom stupanja na snagu ove Odluke prestaje da važi O</w:t>
      </w:r>
      <w:r w:rsidR="00AD6A06">
        <w:rPr>
          <w:rFonts w:ascii="Arial" w:eastAsia="Calibri" w:hAnsi="Arial" w:cs="Arial"/>
          <w:lang w:val="sr-Latn-CS"/>
        </w:rPr>
        <w:t>dluka o imenovanju Žirija za dod</w:t>
      </w:r>
      <w:r w:rsidRPr="00480A0F">
        <w:rPr>
          <w:rFonts w:ascii="Arial" w:eastAsia="Calibri" w:hAnsi="Arial" w:cs="Arial"/>
          <w:lang w:val="sr-Latn-CS"/>
        </w:rPr>
        <w:t>j</w:t>
      </w:r>
      <w:r w:rsidR="00AD6A06">
        <w:rPr>
          <w:rFonts w:ascii="Arial" w:eastAsia="Calibri" w:hAnsi="Arial" w:cs="Arial"/>
          <w:lang w:val="sr-Latn-CS"/>
        </w:rPr>
        <w:t>e</w:t>
      </w:r>
      <w:r w:rsidRPr="00480A0F">
        <w:rPr>
          <w:rFonts w:ascii="Arial" w:eastAsia="Calibri" w:hAnsi="Arial" w:cs="Arial"/>
          <w:lang w:val="sr-Latn-CS"/>
        </w:rPr>
        <w:t>lu na</w:t>
      </w:r>
      <w:r>
        <w:rPr>
          <w:rFonts w:ascii="Arial" w:hAnsi="Arial" w:cs="Arial"/>
          <w:lang w:val="sr-Latn-CS"/>
        </w:rPr>
        <w:t>g</w:t>
      </w:r>
      <w:r w:rsidR="00AD6A06">
        <w:rPr>
          <w:rFonts w:ascii="Arial" w:hAnsi="Arial" w:cs="Arial"/>
          <w:lang w:val="sr-Latn-CS"/>
        </w:rPr>
        <w:t>rade ’’30. septembar’’ za 2013.godinu br.1579</w:t>
      </w:r>
      <w:r>
        <w:rPr>
          <w:rFonts w:ascii="Arial" w:hAnsi="Arial" w:cs="Arial"/>
          <w:lang w:val="sr-Latn-CS"/>
        </w:rPr>
        <w:t xml:space="preserve"> od</w:t>
      </w:r>
      <w:r w:rsidR="00AD6A06">
        <w:rPr>
          <w:rFonts w:ascii="Arial" w:hAnsi="Arial" w:cs="Arial"/>
          <w:lang w:val="sr-Latn-CS"/>
        </w:rPr>
        <w:t xml:space="preserve"> 03.07.2013</w:t>
      </w:r>
      <w:r>
        <w:rPr>
          <w:rFonts w:ascii="Arial" w:hAnsi="Arial" w:cs="Arial"/>
          <w:lang w:val="sr-Latn-CS"/>
        </w:rPr>
        <w:t xml:space="preserve"> </w:t>
      </w:r>
      <w:r w:rsidRPr="00480A0F">
        <w:rPr>
          <w:rFonts w:ascii="Arial" w:eastAsia="Calibri" w:hAnsi="Arial" w:cs="Arial"/>
          <w:lang w:val="sr-Latn-CS"/>
        </w:rPr>
        <w:t>.godine.</w:t>
      </w:r>
    </w:p>
    <w:p w:rsidR="00640242" w:rsidRPr="00480A0F" w:rsidRDefault="00640242" w:rsidP="00480A0F">
      <w:pPr>
        <w:ind w:firstLine="720"/>
        <w:jc w:val="both"/>
        <w:rPr>
          <w:rFonts w:ascii="Arial" w:eastAsia="Calibri" w:hAnsi="Arial" w:cs="Arial"/>
          <w:lang w:val="sr-Latn-CS"/>
        </w:rPr>
      </w:pPr>
    </w:p>
    <w:p w:rsidR="00480A0F" w:rsidRPr="002632D2" w:rsidRDefault="00480A0F" w:rsidP="00F31F5D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4</w:t>
      </w:r>
    </w:p>
    <w:p w:rsidR="00F31F5D" w:rsidRPr="002632D2" w:rsidRDefault="00F31F5D" w:rsidP="00F31F5D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2632D2">
        <w:rPr>
          <w:rFonts w:ascii="Arial" w:hAnsi="Arial" w:cs="Arial"/>
          <w:lang w:val="sr-Latn-CS"/>
        </w:rPr>
        <w:tab/>
        <w:t xml:space="preserve">Ova Odluka stupa na snagu </w:t>
      </w:r>
      <w:r w:rsidR="009A24A5">
        <w:rPr>
          <w:rFonts w:ascii="Arial" w:hAnsi="Arial" w:cs="Arial"/>
          <w:lang w:val="sr-Latn-CS"/>
        </w:rPr>
        <w:t>danom</w:t>
      </w:r>
      <w:r w:rsidRPr="002632D2">
        <w:rPr>
          <w:rFonts w:ascii="Arial" w:hAnsi="Arial" w:cs="Arial"/>
          <w:lang w:val="sr-Latn-CS"/>
        </w:rPr>
        <w:t xml:space="preserve"> objavljivanja u ’’Službenom listu Crne Gore’’ – opštinski propisi.</w:t>
      </w:r>
    </w:p>
    <w:p w:rsidR="00F31F5D" w:rsidRPr="002632D2" w:rsidRDefault="00F31F5D" w:rsidP="00F31F5D">
      <w:pPr>
        <w:spacing w:after="0"/>
        <w:jc w:val="both"/>
        <w:rPr>
          <w:rFonts w:ascii="Arial" w:hAnsi="Arial" w:cs="Arial"/>
          <w:lang w:val="sr-Latn-CS"/>
        </w:rPr>
      </w:pPr>
    </w:p>
    <w:p w:rsidR="002729CB" w:rsidRPr="002632D2" w:rsidRDefault="002729CB" w:rsidP="00F31F5D">
      <w:pPr>
        <w:jc w:val="both"/>
        <w:rPr>
          <w:rFonts w:ascii="Arial" w:hAnsi="Arial" w:cs="Arial"/>
          <w:lang w:val="sr-Latn-CS"/>
        </w:rPr>
      </w:pPr>
    </w:p>
    <w:p w:rsidR="00F31F5D" w:rsidRPr="002632D2" w:rsidRDefault="00F31F5D" w:rsidP="00F31F5D">
      <w:pPr>
        <w:jc w:val="both"/>
        <w:rPr>
          <w:rFonts w:ascii="Arial" w:hAnsi="Arial" w:cs="Arial"/>
          <w:lang w:val="sr-Latn-CS"/>
        </w:rPr>
      </w:pPr>
      <w:r w:rsidRPr="002632D2">
        <w:rPr>
          <w:rFonts w:ascii="Arial" w:hAnsi="Arial" w:cs="Arial"/>
          <w:lang w:val="sr-Latn-CS"/>
        </w:rPr>
        <w:t>Br</w:t>
      </w:r>
      <w:r w:rsidR="00A85466">
        <w:rPr>
          <w:rFonts w:ascii="Arial" w:hAnsi="Arial" w:cs="Arial"/>
          <w:lang w:val="sr-Latn-CS"/>
        </w:rPr>
        <w:t>oj:2175</w:t>
      </w:r>
      <w:r w:rsidR="009A24A5">
        <w:rPr>
          <w:rFonts w:ascii="Arial" w:hAnsi="Arial" w:cs="Arial"/>
          <w:lang w:val="sr-Latn-CS"/>
        </w:rPr>
        <w:br/>
        <w:t>Rožaje, 18.07.</w:t>
      </w:r>
      <w:r w:rsidR="004136A3">
        <w:rPr>
          <w:rFonts w:ascii="Arial" w:hAnsi="Arial" w:cs="Arial"/>
          <w:lang w:val="sr-Latn-CS"/>
        </w:rPr>
        <w:t>2014</w:t>
      </w:r>
      <w:r w:rsidRPr="002632D2">
        <w:rPr>
          <w:rFonts w:ascii="Arial" w:hAnsi="Arial" w:cs="Arial"/>
          <w:lang w:val="sr-Latn-CS"/>
        </w:rPr>
        <w:t>.godina</w:t>
      </w:r>
    </w:p>
    <w:p w:rsidR="00F31F5D" w:rsidRPr="002632D2" w:rsidRDefault="00F31F5D" w:rsidP="00F31F5D">
      <w:pPr>
        <w:jc w:val="both"/>
        <w:rPr>
          <w:rFonts w:ascii="Arial" w:hAnsi="Arial" w:cs="Arial"/>
          <w:lang w:val="sr-Latn-CS"/>
        </w:rPr>
      </w:pPr>
    </w:p>
    <w:p w:rsidR="00F31F5D" w:rsidRPr="00F31F5D" w:rsidRDefault="00F31F5D" w:rsidP="00F31F5D">
      <w:pPr>
        <w:jc w:val="center"/>
        <w:rPr>
          <w:rFonts w:ascii="Arial" w:hAnsi="Arial" w:cs="Arial"/>
          <w:b/>
          <w:lang w:val="sr-Latn-CS"/>
        </w:rPr>
      </w:pPr>
      <w:r w:rsidRPr="002632D2">
        <w:rPr>
          <w:rFonts w:ascii="Arial" w:hAnsi="Arial" w:cs="Arial"/>
          <w:b/>
          <w:lang w:val="sr-Latn-CS"/>
        </w:rPr>
        <w:t>SKUPŠTINA OPŠTINE ROŽAJE</w:t>
      </w:r>
    </w:p>
    <w:p w:rsidR="002729CB" w:rsidRPr="002632D2" w:rsidRDefault="002729CB" w:rsidP="00F31F5D">
      <w:pPr>
        <w:jc w:val="both"/>
        <w:rPr>
          <w:rFonts w:ascii="Arial" w:hAnsi="Arial" w:cs="Arial"/>
          <w:lang w:val="sr-Latn-CS"/>
        </w:rPr>
      </w:pPr>
    </w:p>
    <w:p w:rsidR="00F31F5D" w:rsidRPr="00F31F5D" w:rsidRDefault="00F31F5D" w:rsidP="00F31F5D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  <w:t xml:space="preserve">   </w:t>
      </w:r>
      <w:r>
        <w:rPr>
          <w:rFonts w:ascii="Arial" w:hAnsi="Arial" w:cs="Arial"/>
          <w:lang w:val="sr-Latn-CS"/>
        </w:rPr>
        <w:t xml:space="preserve">       </w:t>
      </w:r>
      <w:r w:rsidR="002729CB">
        <w:rPr>
          <w:rFonts w:ascii="Arial" w:hAnsi="Arial" w:cs="Arial"/>
          <w:lang w:val="sr-Latn-CS"/>
        </w:rPr>
        <w:t xml:space="preserve">  </w:t>
      </w:r>
      <w:r w:rsidRPr="00F31F5D">
        <w:rPr>
          <w:rFonts w:ascii="Arial" w:hAnsi="Arial" w:cs="Arial"/>
          <w:b/>
          <w:lang w:val="sr-Latn-CS"/>
        </w:rPr>
        <w:t>Predsjednik Skupštine,</w:t>
      </w:r>
    </w:p>
    <w:p w:rsidR="003841FD" w:rsidRPr="004136A3" w:rsidRDefault="00F31F5D" w:rsidP="004136A3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</w:r>
      <w:r w:rsidRPr="002632D2">
        <w:rPr>
          <w:rFonts w:ascii="Arial" w:hAnsi="Arial" w:cs="Arial"/>
          <w:lang w:val="sr-Latn-CS"/>
        </w:rPr>
        <w:tab/>
        <w:t xml:space="preserve">  </w:t>
      </w:r>
      <w:r>
        <w:rPr>
          <w:rFonts w:ascii="Arial" w:hAnsi="Arial" w:cs="Arial"/>
          <w:lang w:val="sr-Latn-CS"/>
        </w:rPr>
        <w:t xml:space="preserve"> </w:t>
      </w:r>
      <w:r w:rsidRPr="002632D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                  </w:t>
      </w:r>
      <w:r w:rsidR="002729CB">
        <w:rPr>
          <w:rFonts w:ascii="Arial" w:hAnsi="Arial" w:cs="Arial"/>
          <w:lang w:val="sr-Latn-CS"/>
        </w:rPr>
        <w:t xml:space="preserve">  </w:t>
      </w:r>
      <w:r w:rsidR="009A24A5">
        <w:rPr>
          <w:rFonts w:ascii="Arial" w:hAnsi="Arial" w:cs="Arial"/>
          <w:lang w:val="sr-Latn-CS"/>
        </w:rPr>
        <w:t xml:space="preserve">  Husein Kurtagić, prof.</w:t>
      </w:r>
    </w:p>
    <w:sectPr w:rsidR="003841FD" w:rsidRPr="004136A3" w:rsidSect="00711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1BB3"/>
    <w:multiLevelType w:val="hybridMultilevel"/>
    <w:tmpl w:val="D3B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F7A"/>
    <w:rsid w:val="0000022C"/>
    <w:rsid w:val="00046090"/>
    <w:rsid w:val="00046FCC"/>
    <w:rsid w:val="00057064"/>
    <w:rsid w:val="00080A28"/>
    <w:rsid w:val="000C462B"/>
    <w:rsid w:val="000E2EFD"/>
    <w:rsid w:val="00120686"/>
    <w:rsid w:val="00136066"/>
    <w:rsid w:val="001458A5"/>
    <w:rsid w:val="00164360"/>
    <w:rsid w:val="00197D90"/>
    <w:rsid w:val="001C3C0E"/>
    <w:rsid w:val="001C7113"/>
    <w:rsid w:val="001E0545"/>
    <w:rsid w:val="001E69FD"/>
    <w:rsid w:val="002712F6"/>
    <w:rsid w:val="002729CB"/>
    <w:rsid w:val="002D4F7A"/>
    <w:rsid w:val="003525F9"/>
    <w:rsid w:val="003841FD"/>
    <w:rsid w:val="003859F8"/>
    <w:rsid w:val="003B55B6"/>
    <w:rsid w:val="003C0C3D"/>
    <w:rsid w:val="004136A3"/>
    <w:rsid w:val="00426AC2"/>
    <w:rsid w:val="00444C10"/>
    <w:rsid w:val="004540B9"/>
    <w:rsid w:val="00480A0F"/>
    <w:rsid w:val="004C3F56"/>
    <w:rsid w:val="004E7492"/>
    <w:rsid w:val="00581A06"/>
    <w:rsid w:val="00601C26"/>
    <w:rsid w:val="00640242"/>
    <w:rsid w:val="00685F1B"/>
    <w:rsid w:val="00693CEC"/>
    <w:rsid w:val="006E54EF"/>
    <w:rsid w:val="0070001E"/>
    <w:rsid w:val="007076A3"/>
    <w:rsid w:val="00711F30"/>
    <w:rsid w:val="0071781B"/>
    <w:rsid w:val="00723E52"/>
    <w:rsid w:val="007303A6"/>
    <w:rsid w:val="00750EF5"/>
    <w:rsid w:val="007F4FDD"/>
    <w:rsid w:val="00874671"/>
    <w:rsid w:val="008A071D"/>
    <w:rsid w:val="00984D06"/>
    <w:rsid w:val="009A24A5"/>
    <w:rsid w:val="009D1F04"/>
    <w:rsid w:val="00A521B7"/>
    <w:rsid w:val="00A85466"/>
    <w:rsid w:val="00AB6F52"/>
    <w:rsid w:val="00AC3FD9"/>
    <w:rsid w:val="00AD6A06"/>
    <w:rsid w:val="00AF0500"/>
    <w:rsid w:val="00AF5CA9"/>
    <w:rsid w:val="00B24850"/>
    <w:rsid w:val="00C424C2"/>
    <w:rsid w:val="00C75F2E"/>
    <w:rsid w:val="00C94473"/>
    <w:rsid w:val="00CB1097"/>
    <w:rsid w:val="00D32A93"/>
    <w:rsid w:val="00D354CB"/>
    <w:rsid w:val="00DC5A6D"/>
    <w:rsid w:val="00DD7889"/>
    <w:rsid w:val="00DF6627"/>
    <w:rsid w:val="00E47FDC"/>
    <w:rsid w:val="00E55F4E"/>
    <w:rsid w:val="00E665EF"/>
    <w:rsid w:val="00E66F42"/>
    <w:rsid w:val="00E71259"/>
    <w:rsid w:val="00E93B58"/>
    <w:rsid w:val="00EA2D8A"/>
    <w:rsid w:val="00EB3C11"/>
    <w:rsid w:val="00F165C4"/>
    <w:rsid w:val="00F31F5D"/>
    <w:rsid w:val="00F43B18"/>
    <w:rsid w:val="00FC6177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B18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F43B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2014-07-18T07:59:00Z</cp:lastPrinted>
  <dcterms:created xsi:type="dcterms:W3CDTF">2014-06-27T06:12:00Z</dcterms:created>
  <dcterms:modified xsi:type="dcterms:W3CDTF">2014-07-18T12:01:00Z</dcterms:modified>
</cp:coreProperties>
</file>