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DB" w:rsidRPr="002708DB" w:rsidRDefault="002708DB" w:rsidP="002708DB">
      <w:pPr>
        <w:pStyle w:val="Default"/>
        <w:jc w:val="both"/>
      </w:pPr>
      <w:r w:rsidRPr="002708DB">
        <w:t xml:space="preserve">Na </w:t>
      </w:r>
      <w:proofErr w:type="spellStart"/>
      <w:r w:rsidRPr="002708DB">
        <w:t>osnovu</w:t>
      </w:r>
      <w:proofErr w:type="spellEnd"/>
      <w:r w:rsidRPr="002708DB">
        <w:t xml:space="preserve"> </w:t>
      </w:r>
      <w:proofErr w:type="spellStart"/>
      <w:r w:rsidRPr="002708DB">
        <w:t>člana</w:t>
      </w:r>
      <w:proofErr w:type="spellEnd"/>
      <w:r w:rsidRPr="002708DB">
        <w:t xml:space="preserve"> 47 </w:t>
      </w:r>
      <w:proofErr w:type="spellStart"/>
      <w:r w:rsidRPr="002708DB">
        <w:t>stav</w:t>
      </w:r>
      <w:proofErr w:type="spellEnd"/>
      <w:r w:rsidRPr="002708DB">
        <w:t xml:space="preserve"> 3 </w:t>
      </w:r>
      <w:proofErr w:type="spellStart"/>
      <w:r w:rsidRPr="002708DB">
        <w:t>i</w:t>
      </w:r>
      <w:proofErr w:type="spellEnd"/>
      <w:r w:rsidRPr="002708DB">
        <w:t xml:space="preserve"> </w:t>
      </w:r>
      <w:proofErr w:type="spellStart"/>
      <w:r w:rsidRPr="002708DB">
        <w:t>člana</w:t>
      </w:r>
      <w:proofErr w:type="spellEnd"/>
      <w:r w:rsidRPr="002708DB">
        <w:t xml:space="preserve"> 49 </w:t>
      </w:r>
      <w:proofErr w:type="spellStart"/>
      <w:r w:rsidRPr="002708DB">
        <w:t>Zakona</w:t>
      </w:r>
      <w:proofErr w:type="spellEnd"/>
      <w:r w:rsidRPr="002708DB">
        <w:t xml:space="preserve"> o </w:t>
      </w:r>
      <w:proofErr w:type="spellStart"/>
      <w:r w:rsidRPr="002708DB">
        <w:t>uređenju</w:t>
      </w:r>
      <w:proofErr w:type="spellEnd"/>
      <w:r w:rsidRPr="002708DB">
        <w:t xml:space="preserve"> </w:t>
      </w:r>
      <w:proofErr w:type="spellStart"/>
      <w:r w:rsidRPr="002708DB">
        <w:t>prostora</w:t>
      </w:r>
      <w:proofErr w:type="spellEnd"/>
      <w:r w:rsidRPr="002708DB">
        <w:t xml:space="preserve"> </w:t>
      </w:r>
      <w:proofErr w:type="spellStart"/>
      <w:r w:rsidRPr="002708DB">
        <w:t>i</w:t>
      </w:r>
      <w:proofErr w:type="spellEnd"/>
      <w:r w:rsidRPr="002708DB">
        <w:t xml:space="preserve"> </w:t>
      </w:r>
      <w:proofErr w:type="spellStart"/>
      <w:r w:rsidRPr="002708DB">
        <w:t>izgradnji</w:t>
      </w:r>
      <w:proofErr w:type="spellEnd"/>
      <w:r w:rsidRPr="002708DB">
        <w:t xml:space="preserve"> </w:t>
      </w:r>
      <w:proofErr w:type="spellStart"/>
      <w:r w:rsidRPr="002708DB">
        <w:t>objekata</w:t>
      </w:r>
      <w:proofErr w:type="spellEnd"/>
      <w:r w:rsidRPr="002708DB">
        <w:t xml:space="preserve"> („Sl. list CG”, br. 51/08, 40/10, 34/11, 47/11, 35/13, 39/13 </w:t>
      </w:r>
      <w:proofErr w:type="spellStart"/>
      <w:r w:rsidRPr="002708DB">
        <w:t>i</w:t>
      </w:r>
      <w:proofErr w:type="spellEnd"/>
      <w:r w:rsidRPr="002708DB">
        <w:t xml:space="preserve"> 33/14) </w:t>
      </w:r>
      <w:proofErr w:type="spellStart"/>
      <w:r w:rsidRPr="002708DB">
        <w:t>i</w:t>
      </w:r>
      <w:proofErr w:type="spellEnd"/>
      <w:r w:rsidRPr="002708DB">
        <w:t xml:space="preserve"> </w:t>
      </w:r>
      <w:proofErr w:type="spellStart"/>
      <w:r w:rsidRPr="002708DB">
        <w:t>člana</w:t>
      </w:r>
      <w:proofErr w:type="spellEnd"/>
      <w:r w:rsidRPr="002708DB">
        <w:t xml:space="preserve"> 42 </w:t>
      </w:r>
      <w:proofErr w:type="spellStart"/>
      <w:r w:rsidRPr="002708DB">
        <w:t>Statuta</w:t>
      </w:r>
      <w:proofErr w:type="spellEnd"/>
      <w:r w:rsidRPr="002708DB">
        <w:t xml:space="preserve"> </w:t>
      </w:r>
      <w:proofErr w:type="spellStart"/>
      <w:r w:rsidRPr="002708DB">
        <w:t>Opštine</w:t>
      </w:r>
      <w:proofErr w:type="spellEnd"/>
      <w:r w:rsidRPr="002708DB">
        <w:t xml:space="preserve"> </w:t>
      </w:r>
      <w:proofErr w:type="spellStart"/>
      <w:r w:rsidRPr="002708DB">
        <w:t>Rožaje</w:t>
      </w:r>
      <w:proofErr w:type="spellEnd"/>
      <w:r w:rsidRPr="002708DB">
        <w:t xml:space="preserve"> (“Sl. list CG</w:t>
      </w:r>
      <w:r>
        <w:t xml:space="preserve"> </w:t>
      </w:r>
      <w:r w:rsidRPr="002708DB">
        <w:t>-</w:t>
      </w:r>
      <w:r>
        <w:t xml:space="preserve"> </w:t>
      </w:r>
      <w:proofErr w:type="spellStart"/>
      <w:r w:rsidRPr="002708DB">
        <w:t>Opštinski</w:t>
      </w:r>
      <w:proofErr w:type="spellEnd"/>
      <w:r w:rsidRPr="002708DB">
        <w:t xml:space="preserve"> </w:t>
      </w:r>
      <w:proofErr w:type="spellStart"/>
      <w:r w:rsidRPr="002708DB">
        <w:t>propisi</w:t>
      </w:r>
      <w:proofErr w:type="spellEnd"/>
      <w:r w:rsidRPr="002708DB">
        <w:t xml:space="preserve">”, br. 09/11 </w:t>
      </w:r>
      <w:proofErr w:type="spellStart"/>
      <w:r w:rsidRPr="002708DB">
        <w:t>i</w:t>
      </w:r>
      <w:proofErr w:type="spellEnd"/>
      <w:r w:rsidRPr="002708DB">
        <w:t xml:space="preserve"> 31/16), a </w:t>
      </w:r>
      <w:proofErr w:type="spellStart"/>
      <w:r w:rsidRPr="002708DB">
        <w:t>uz</w:t>
      </w:r>
      <w:proofErr w:type="spellEnd"/>
      <w:r w:rsidRPr="002708DB">
        <w:t xml:space="preserve"> </w:t>
      </w:r>
      <w:proofErr w:type="spellStart"/>
      <w:r w:rsidRPr="002708DB">
        <w:t>Saglasnost</w:t>
      </w:r>
      <w:proofErr w:type="spellEnd"/>
      <w:r w:rsidRPr="002708DB">
        <w:t xml:space="preserve"> </w:t>
      </w:r>
      <w:proofErr w:type="spellStart"/>
      <w:r w:rsidRPr="002708DB">
        <w:t>Ministarstva</w:t>
      </w:r>
      <w:proofErr w:type="spellEnd"/>
      <w:r w:rsidRPr="002708DB">
        <w:t xml:space="preserve"> </w:t>
      </w:r>
      <w:proofErr w:type="spellStart"/>
      <w:r w:rsidRPr="002708DB">
        <w:t>održivog</w:t>
      </w:r>
      <w:proofErr w:type="spellEnd"/>
      <w:r w:rsidRPr="002708DB">
        <w:t xml:space="preserve"> </w:t>
      </w:r>
      <w:proofErr w:type="spellStart"/>
      <w:r w:rsidRPr="002708DB">
        <w:t>razvoja</w:t>
      </w:r>
      <w:proofErr w:type="spellEnd"/>
      <w:r w:rsidRPr="002708DB">
        <w:t xml:space="preserve"> </w:t>
      </w:r>
      <w:proofErr w:type="spellStart"/>
      <w:r w:rsidRPr="002708DB">
        <w:t>i</w:t>
      </w:r>
      <w:proofErr w:type="spellEnd"/>
      <w:r w:rsidRPr="002708DB">
        <w:t xml:space="preserve"> </w:t>
      </w:r>
      <w:proofErr w:type="spellStart"/>
      <w:r w:rsidRPr="002708DB">
        <w:t>turizma</w:t>
      </w:r>
      <w:proofErr w:type="spellEnd"/>
      <w:r w:rsidRPr="002708DB">
        <w:t xml:space="preserve"> br.104-840/2 </w:t>
      </w:r>
      <w:proofErr w:type="spellStart"/>
      <w:r w:rsidRPr="002708DB">
        <w:t>od</w:t>
      </w:r>
      <w:proofErr w:type="spellEnd"/>
      <w:r w:rsidRPr="002708DB">
        <w:t xml:space="preserve"> 18.04.2017.godine, </w:t>
      </w:r>
      <w:proofErr w:type="spellStart"/>
      <w:r w:rsidRPr="002708DB">
        <w:t>Skupština</w:t>
      </w:r>
      <w:proofErr w:type="spellEnd"/>
      <w:r w:rsidRPr="002708DB">
        <w:t xml:space="preserve"> </w:t>
      </w:r>
      <w:proofErr w:type="spellStart"/>
      <w:r w:rsidRPr="002708DB">
        <w:t>opštine</w:t>
      </w:r>
      <w:proofErr w:type="spellEnd"/>
      <w:r w:rsidRPr="002708DB">
        <w:t xml:space="preserve"> </w:t>
      </w:r>
      <w:proofErr w:type="spellStart"/>
      <w:r w:rsidRPr="002708DB">
        <w:t>Rožaje</w:t>
      </w:r>
      <w:proofErr w:type="spellEnd"/>
      <w:r w:rsidRPr="002708DB">
        <w:t xml:space="preserve">, </w:t>
      </w:r>
      <w:proofErr w:type="spellStart"/>
      <w:r w:rsidRPr="002708DB">
        <w:t>na</w:t>
      </w:r>
      <w:proofErr w:type="spellEnd"/>
      <w:r w:rsidRPr="002708DB">
        <w:t xml:space="preserve"> </w:t>
      </w:r>
      <w:proofErr w:type="spellStart"/>
      <w:r w:rsidRPr="002708DB">
        <w:t>sjednici</w:t>
      </w:r>
      <w:proofErr w:type="spellEnd"/>
      <w:r w:rsidRPr="002708DB">
        <w:t xml:space="preserve"> </w:t>
      </w:r>
      <w:proofErr w:type="spellStart"/>
      <w:r w:rsidRPr="002708DB">
        <w:t>održanoj</w:t>
      </w:r>
      <w:proofErr w:type="spellEnd"/>
      <w:r w:rsidRPr="002708DB">
        <w:t xml:space="preserve"> </w:t>
      </w:r>
      <w:proofErr w:type="spellStart"/>
      <w:r>
        <w:t>dana</w:t>
      </w:r>
      <w:proofErr w:type="spellEnd"/>
      <w:r>
        <w:t xml:space="preserve"> 27.04.</w:t>
      </w:r>
      <w:r w:rsidRPr="002708DB">
        <w:t xml:space="preserve">2017. </w:t>
      </w:r>
      <w:proofErr w:type="spellStart"/>
      <w:proofErr w:type="gramStart"/>
      <w:r w:rsidRPr="002708DB">
        <w:t>godine</w:t>
      </w:r>
      <w:proofErr w:type="spellEnd"/>
      <w:proofErr w:type="gramEnd"/>
      <w:r w:rsidRPr="002708DB">
        <w:t xml:space="preserve">, </w:t>
      </w:r>
      <w:proofErr w:type="spellStart"/>
      <w:r w:rsidRPr="002708DB">
        <w:t>donijela</w:t>
      </w:r>
      <w:proofErr w:type="spellEnd"/>
      <w:r w:rsidRPr="002708DB">
        <w:t xml:space="preserve"> je </w:t>
      </w:r>
    </w:p>
    <w:p w:rsidR="002708DB" w:rsidRPr="002708DB" w:rsidRDefault="002708DB" w:rsidP="002708DB">
      <w:pPr>
        <w:pStyle w:val="Default"/>
        <w:jc w:val="both"/>
      </w:pPr>
    </w:p>
    <w:p w:rsidR="002708DB" w:rsidRPr="002708DB" w:rsidRDefault="002708DB" w:rsidP="002708DB">
      <w:pPr>
        <w:pStyle w:val="Default"/>
        <w:jc w:val="center"/>
      </w:pPr>
      <w:r w:rsidRPr="002708DB">
        <w:rPr>
          <w:b/>
          <w:bCs/>
        </w:rPr>
        <w:t>O D L U K U</w:t>
      </w:r>
    </w:p>
    <w:p w:rsidR="002708DB" w:rsidRPr="002708DB" w:rsidRDefault="002708DB" w:rsidP="002708DB">
      <w:pPr>
        <w:pStyle w:val="Default"/>
        <w:jc w:val="center"/>
      </w:pPr>
      <w:proofErr w:type="gramStart"/>
      <w:r w:rsidRPr="002708DB">
        <w:rPr>
          <w:b/>
          <w:bCs/>
        </w:rPr>
        <w:t>o</w:t>
      </w:r>
      <w:proofErr w:type="gramEnd"/>
      <w:r w:rsidRPr="002708DB">
        <w:rPr>
          <w:b/>
          <w:bCs/>
        </w:rPr>
        <w:t xml:space="preserve"> </w:t>
      </w:r>
      <w:proofErr w:type="spellStart"/>
      <w:r w:rsidRPr="002708DB">
        <w:rPr>
          <w:b/>
          <w:bCs/>
        </w:rPr>
        <w:t>donošenju</w:t>
      </w:r>
      <w:proofErr w:type="spellEnd"/>
      <w:r w:rsidRPr="002708DB">
        <w:rPr>
          <w:b/>
          <w:bCs/>
        </w:rPr>
        <w:t xml:space="preserve"> DUP-a ``</w:t>
      </w:r>
      <w:proofErr w:type="spellStart"/>
      <w:r w:rsidRPr="002708DB">
        <w:rPr>
          <w:b/>
          <w:bCs/>
        </w:rPr>
        <w:t>Centar</w:t>
      </w:r>
      <w:proofErr w:type="spellEnd"/>
      <w:r w:rsidRPr="002708DB">
        <w:rPr>
          <w:b/>
          <w:bCs/>
        </w:rPr>
        <w:t xml:space="preserve"> II``</w:t>
      </w:r>
    </w:p>
    <w:p w:rsidR="002708DB" w:rsidRPr="002708DB" w:rsidRDefault="002708DB" w:rsidP="002708DB">
      <w:pPr>
        <w:pStyle w:val="Default"/>
      </w:pPr>
    </w:p>
    <w:p w:rsidR="002708DB" w:rsidRPr="002708DB" w:rsidRDefault="002708DB" w:rsidP="002708DB">
      <w:pPr>
        <w:pStyle w:val="Default"/>
        <w:jc w:val="center"/>
        <w:rPr>
          <w:b/>
        </w:rPr>
      </w:pPr>
      <w:proofErr w:type="spellStart"/>
      <w:r w:rsidRPr="002708DB">
        <w:rPr>
          <w:b/>
        </w:rPr>
        <w:t>Član</w:t>
      </w:r>
      <w:proofErr w:type="spellEnd"/>
      <w:r w:rsidRPr="002708DB">
        <w:rPr>
          <w:b/>
        </w:rPr>
        <w:t xml:space="preserve"> 1</w:t>
      </w:r>
    </w:p>
    <w:p w:rsidR="002708DB" w:rsidRPr="002708DB" w:rsidRDefault="002708DB" w:rsidP="002708DB">
      <w:pPr>
        <w:pStyle w:val="Default"/>
        <w:jc w:val="both"/>
        <w:rPr>
          <w:color w:val="auto"/>
        </w:rPr>
      </w:pPr>
      <w:proofErr w:type="spellStart"/>
      <w:r w:rsidRPr="002708DB">
        <w:rPr>
          <w:color w:val="auto"/>
        </w:rPr>
        <w:t>Donosi</w:t>
      </w:r>
      <w:proofErr w:type="spellEnd"/>
      <w:r w:rsidRPr="002708DB">
        <w:rPr>
          <w:color w:val="auto"/>
        </w:rPr>
        <w:t xml:space="preserve"> se </w:t>
      </w:r>
      <w:proofErr w:type="spellStart"/>
      <w:r w:rsidRPr="002708DB">
        <w:rPr>
          <w:color w:val="auto"/>
        </w:rPr>
        <w:t>Detaljni</w:t>
      </w:r>
      <w:proofErr w:type="spellEnd"/>
      <w:r w:rsidRPr="002708DB">
        <w:rPr>
          <w:color w:val="auto"/>
        </w:rPr>
        <w:t xml:space="preserve"> </w:t>
      </w:r>
      <w:proofErr w:type="spellStart"/>
      <w:r w:rsidRPr="002708DB">
        <w:rPr>
          <w:color w:val="auto"/>
        </w:rPr>
        <w:t>urbanistički</w:t>
      </w:r>
      <w:proofErr w:type="spellEnd"/>
      <w:r w:rsidRPr="002708DB">
        <w:rPr>
          <w:color w:val="auto"/>
        </w:rPr>
        <w:t xml:space="preserve"> </w:t>
      </w:r>
      <w:proofErr w:type="gramStart"/>
      <w:r w:rsidRPr="002708DB">
        <w:rPr>
          <w:color w:val="auto"/>
        </w:rPr>
        <w:t xml:space="preserve">plan </w:t>
      </w:r>
      <w:r>
        <w:rPr>
          <w:color w:val="auto"/>
        </w:rPr>
        <w:t xml:space="preserve"> “</w:t>
      </w:r>
      <w:proofErr w:type="spellStart"/>
      <w:proofErr w:type="gramEnd"/>
      <w:r w:rsidRPr="002708DB">
        <w:rPr>
          <w:color w:val="auto"/>
        </w:rPr>
        <w:t>Centar</w:t>
      </w:r>
      <w:proofErr w:type="spellEnd"/>
      <w:r w:rsidRPr="002708DB">
        <w:rPr>
          <w:color w:val="auto"/>
        </w:rPr>
        <w:t xml:space="preserve"> II</w:t>
      </w:r>
      <w:r>
        <w:rPr>
          <w:color w:val="auto"/>
        </w:rPr>
        <w:t xml:space="preserve">” </w:t>
      </w:r>
      <w:r w:rsidRPr="002708DB">
        <w:rPr>
          <w:color w:val="auto"/>
        </w:rPr>
        <w:t xml:space="preserve"> (u </w:t>
      </w:r>
      <w:proofErr w:type="spellStart"/>
      <w:r w:rsidRPr="002708DB">
        <w:rPr>
          <w:color w:val="auto"/>
        </w:rPr>
        <w:t>daljem</w:t>
      </w:r>
      <w:proofErr w:type="spellEnd"/>
      <w:r w:rsidRPr="002708DB">
        <w:rPr>
          <w:color w:val="auto"/>
        </w:rPr>
        <w:t xml:space="preserve"> </w:t>
      </w:r>
      <w:proofErr w:type="spellStart"/>
      <w:r w:rsidRPr="002708DB">
        <w:rPr>
          <w:color w:val="auto"/>
        </w:rPr>
        <w:t>tekstu</w:t>
      </w:r>
      <w:proofErr w:type="spellEnd"/>
      <w:r w:rsidRPr="002708DB">
        <w:rPr>
          <w:color w:val="auto"/>
        </w:rPr>
        <w:t xml:space="preserve">: Plan). </w:t>
      </w:r>
    </w:p>
    <w:p w:rsidR="002708DB" w:rsidRPr="002708DB" w:rsidRDefault="002708DB" w:rsidP="002708DB">
      <w:pPr>
        <w:pStyle w:val="Default"/>
        <w:jc w:val="both"/>
        <w:rPr>
          <w:color w:val="auto"/>
        </w:rPr>
      </w:pPr>
      <w:proofErr w:type="spellStart"/>
      <w:proofErr w:type="gramStart"/>
      <w:r w:rsidRPr="002708DB">
        <w:rPr>
          <w:color w:val="auto"/>
        </w:rPr>
        <w:t>Obrađivač</w:t>
      </w:r>
      <w:proofErr w:type="spellEnd"/>
      <w:r w:rsidRPr="002708DB">
        <w:rPr>
          <w:color w:val="auto"/>
        </w:rPr>
        <w:t xml:space="preserve"> Plana je </w:t>
      </w:r>
      <w:proofErr w:type="spellStart"/>
      <w:r w:rsidRPr="002708DB">
        <w:rPr>
          <w:color w:val="auto"/>
        </w:rPr>
        <w:t>d.o.o</w:t>
      </w:r>
      <w:proofErr w:type="spellEnd"/>
      <w:r w:rsidRPr="002708DB">
        <w:rPr>
          <w:color w:val="auto"/>
        </w:rPr>
        <w:t xml:space="preserve">. URBANPROJEKT </w:t>
      </w:r>
      <w:proofErr w:type="spellStart"/>
      <w:r w:rsidRPr="002708DB">
        <w:rPr>
          <w:color w:val="auto"/>
        </w:rPr>
        <w:t>Čačak</w:t>
      </w:r>
      <w:proofErr w:type="spellEnd"/>
      <w:r w:rsidRPr="002708DB">
        <w:rPr>
          <w:color w:val="auto"/>
        </w:rPr>
        <w:t>.</w:t>
      </w:r>
      <w:proofErr w:type="gramEnd"/>
    </w:p>
    <w:p w:rsidR="002708DB" w:rsidRPr="002708DB" w:rsidRDefault="002708DB" w:rsidP="002708DB">
      <w:pPr>
        <w:pStyle w:val="Default"/>
        <w:jc w:val="both"/>
      </w:pPr>
      <w:r w:rsidRPr="002708DB">
        <w:t xml:space="preserve"> </w:t>
      </w:r>
    </w:p>
    <w:p w:rsidR="002708DB" w:rsidRPr="002708DB" w:rsidRDefault="002708DB" w:rsidP="002708DB">
      <w:pPr>
        <w:pStyle w:val="Default"/>
        <w:jc w:val="center"/>
        <w:rPr>
          <w:b/>
        </w:rPr>
      </w:pPr>
      <w:proofErr w:type="spellStart"/>
      <w:r w:rsidRPr="002708DB">
        <w:rPr>
          <w:b/>
        </w:rPr>
        <w:t>Član</w:t>
      </w:r>
      <w:proofErr w:type="spellEnd"/>
      <w:r w:rsidRPr="002708DB">
        <w:rPr>
          <w:b/>
        </w:rPr>
        <w:t xml:space="preserve"> 2</w:t>
      </w:r>
    </w:p>
    <w:p w:rsidR="002708DB" w:rsidRPr="002708DB" w:rsidRDefault="002708DB" w:rsidP="002708DB">
      <w:pPr>
        <w:pStyle w:val="Default"/>
      </w:pPr>
      <w:proofErr w:type="spellStart"/>
      <w:r w:rsidRPr="002708DB">
        <w:t>Izradom</w:t>
      </w:r>
      <w:proofErr w:type="spellEnd"/>
      <w:r w:rsidRPr="002708DB">
        <w:t xml:space="preserve"> </w:t>
      </w:r>
      <w:proofErr w:type="spellStart"/>
      <w:r w:rsidRPr="002708DB">
        <w:t>Detaljnog</w:t>
      </w:r>
      <w:proofErr w:type="spellEnd"/>
      <w:r w:rsidRPr="002708DB">
        <w:t xml:space="preserve"> </w:t>
      </w:r>
      <w:proofErr w:type="spellStart"/>
      <w:r w:rsidRPr="002708DB">
        <w:t>urbanističkog</w:t>
      </w:r>
      <w:proofErr w:type="spellEnd"/>
      <w:r w:rsidRPr="002708DB">
        <w:t xml:space="preserve"> </w:t>
      </w:r>
      <w:proofErr w:type="spellStart"/>
      <w:r w:rsidRPr="002708DB">
        <w:t>plana</w:t>
      </w:r>
      <w:proofErr w:type="spellEnd"/>
      <w:r w:rsidRPr="002708DB">
        <w:t xml:space="preserve"> </w:t>
      </w:r>
      <w:proofErr w:type="spellStart"/>
      <w:r w:rsidRPr="002708DB">
        <w:t>obuhvaćen</w:t>
      </w:r>
      <w:proofErr w:type="spellEnd"/>
      <w:r w:rsidRPr="002708DB">
        <w:t xml:space="preserve"> je </w:t>
      </w:r>
      <w:proofErr w:type="spellStart"/>
      <w:r w:rsidRPr="002708DB">
        <w:t>prostor</w:t>
      </w:r>
      <w:proofErr w:type="spellEnd"/>
      <w:r w:rsidRPr="002708DB">
        <w:t xml:space="preserve"> </w:t>
      </w:r>
      <w:proofErr w:type="spellStart"/>
      <w:r w:rsidRPr="002708DB">
        <w:t>unutar</w:t>
      </w:r>
      <w:proofErr w:type="spellEnd"/>
      <w:r w:rsidRPr="002708DB">
        <w:t xml:space="preserve"> </w:t>
      </w:r>
      <w:proofErr w:type="spellStart"/>
      <w:r w:rsidRPr="002708DB">
        <w:t>postojećih</w:t>
      </w:r>
      <w:proofErr w:type="spellEnd"/>
      <w:r w:rsidRPr="002708DB">
        <w:t xml:space="preserve"> </w:t>
      </w:r>
      <w:proofErr w:type="spellStart"/>
      <w:r w:rsidRPr="002708DB">
        <w:t>granica</w:t>
      </w:r>
      <w:proofErr w:type="spellEnd"/>
      <w:r w:rsidRPr="002708DB">
        <w:t xml:space="preserve"> DUP-</w:t>
      </w:r>
      <w:proofErr w:type="gramStart"/>
      <w:r w:rsidRPr="002708DB">
        <w:t xml:space="preserve">a  </w:t>
      </w:r>
      <w:r w:rsidRPr="002708DB">
        <w:rPr>
          <w:b/>
          <w:bCs/>
        </w:rPr>
        <w:t>`</w:t>
      </w:r>
      <w:proofErr w:type="gramEnd"/>
      <w:r w:rsidRPr="002708DB">
        <w:rPr>
          <w:b/>
          <w:bCs/>
        </w:rPr>
        <w:t>`</w:t>
      </w:r>
      <w:proofErr w:type="spellStart"/>
      <w:r w:rsidRPr="002708DB">
        <w:t>Centar</w:t>
      </w:r>
      <w:proofErr w:type="spellEnd"/>
      <w:r w:rsidRPr="002708DB">
        <w:t xml:space="preserve"> II</w:t>
      </w:r>
      <w:r w:rsidRPr="002708DB">
        <w:rPr>
          <w:b/>
          <w:bCs/>
        </w:rPr>
        <w:t>``</w:t>
      </w:r>
      <w:r w:rsidRPr="002708DB">
        <w:t xml:space="preserve"> u </w:t>
      </w:r>
      <w:proofErr w:type="spellStart"/>
      <w:r w:rsidRPr="002708DB">
        <w:t>ukupnoj</w:t>
      </w:r>
      <w:proofErr w:type="spellEnd"/>
      <w:r w:rsidRPr="002708DB">
        <w:t xml:space="preserve"> </w:t>
      </w:r>
      <w:proofErr w:type="spellStart"/>
      <w:r w:rsidRPr="002708DB">
        <w:t>površini</w:t>
      </w:r>
      <w:proofErr w:type="spellEnd"/>
      <w:r w:rsidRPr="002708DB">
        <w:t xml:space="preserve"> </w:t>
      </w:r>
      <w:proofErr w:type="spellStart"/>
      <w:r w:rsidRPr="002708DB">
        <w:rPr>
          <w:color w:val="auto"/>
        </w:rPr>
        <w:t>od</w:t>
      </w:r>
      <w:proofErr w:type="spellEnd"/>
      <w:r w:rsidRPr="002708DB">
        <w:rPr>
          <w:color w:val="auto"/>
        </w:rPr>
        <w:t xml:space="preserve"> 17.81 ha.</w:t>
      </w:r>
      <w:r w:rsidRPr="002708DB">
        <w:t xml:space="preserve"> </w:t>
      </w:r>
    </w:p>
    <w:p w:rsidR="002708DB" w:rsidRPr="002708DB" w:rsidRDefault="002708DB" w:rsidP="002708DB">
      <w:pPr>
        <w:pStyle w:val="Default"/>
        <w:jc w:val="center"/>
      </w:pPr>
    </w:p>
    <w:p w:rsidR="002708DB" w:rsidRPr="002708DB" w:rsidRDefault="002708DB" w:rsidP="002708DB">
      <w:pPr>
        <w:pStyle w:val="Default"/>
        <w:jc w:val="center"/>
        <w:rPr>
          <w:b/>
        </w:rPr>
      </w:pPr>
      <w:proofErr w:type="spellStart"/>
      <w:r w:rsidRPr="002708DB">
        <w:rPr>
          <w:b/>
        </w:rPr>
        <w:t>Član</w:t>
      </w:r>
      <w:proofErr w:type="spellEnd"/>
      <w:r w:rsidRPr="002708DB">
        <w:rPr>
          <w:b/>
        </w:rPr>
        <w:t xml:space="preserve"> 3</w:t>
      </w:r>
    </w:p>
    <w:p w:rsidR="002708DB" w:rsidRPr="002708DB" w:rsidRDefault="002708DB" w:rsidP="002708DB">
      <w:pPr>
        <w:pStyle w:val="Default"/>
        <w:jc w:val="both"/>
        <w:rPr>
          <w:color w:val="auto"/>
        </w:rPr>
      </w:pPr>
      <w:proofErr w:type="spellStart"/>
      <w:r w:rsidRPr="002708DB">
        <w:rPr>
          <w:color w:val="auto"/>
        </w:rPr>
        <w:t>Planom</w:t>
      </w:r>
      <w:proofErr w:type="spellEnd"/>
      <w:r w:rsidRPr="002708DB">
        <w:rPr>
          <w:color w:val="auto"/>
        </w:rPr>
        <w:t xml:space="preserve"> </w:t>
      </w:r>
      <w:proofErr w:type="spellStart"/>
      <w:r w:rsidRPr="002708DB">
        <w:rPr>
          <w:color w:val="auto"/>
        </w:rPr>
        <w:t>ovaj</w:t>
      </w:r>
      <w:proofErr w:type="spellEnd"/>
      <w:r w:rsidRPr="002708DB">
        <w:rPr>
          <w:color w:val="auto"/>
        </w:rPr>
        <w:t xml:space="preserve"> </w:t>
      </w:r>
      <w:proofErr w:type="spellStart"/>
      <w:r w:rsidRPr="002708DB">
        <w:rPr>
          <w:color w:val="auto"/>
        </w:rPr>
        <w:t>prostor</w:t>
      </w:r>
      <w:proofErr w:type="spellEnd"/>
      <w:r w:rsidRPr="002708DB">
        <w:rPr>
          <w:color w:val="auto"/>
        </w:rPr>
        <w:t xml:space="preserve"> je </w:t>
      </w:r>
      <w:proofErr w:type="spellStart"/>
      <w:r w:rsidRPr="002708DB">
        <w:rPr>
          <w:color w:val="auto"/>
        </w:rPr>
        <w:t>planiran</w:t>
      </w:r>
      <w:proofErr w:type="spellEnd"/>
      <w:r w:rsidRPr="002708DB">
        <w:rPr>
          <w:color w:val="auto"/>
        </w:rPr>
        <w:t xml:space="preserve"> </w:t>
      </w:r>
      <w:proofErr w:type="spellStart"/>
      <w:r w:rsidRPr="002708DB">
        <w:rPr>
          <w:color w:val="auto"/>
        </w:rPr>
        <w:t>za</w:t>
      </w:r>
      <w:proofErr w:type="spellEnd"/>
      <w:r w:rsidRPr="002708DB">
        <w:rPr>
          <w:color w:val="auto"/>
        </w:rPr>
        <w:t xml:space="preserve">: </w:t>
      </w:r>
    </w:p>
    <w:p w:rsidR="002708DB" w:rsidRPr="002708DB" w:rsidRDefault="002708DB" w:rsidP="002708DB">
      <w:pPr>
        <w:pStyle w:val="Default"/>
        <w:jc w:val="both"/>
        <w:rPr>
          <w:color w:val="auto"/>
        </w:rPr>
      </w:pPr>
      <w:r w:rsidRPr="002708DB">
        <w:rPr>
          <w:color w:val="auto"/>
        </w:rPr>
        <w:t xml:space="preserve">• </w:t>
      </w:r>
      <w:proofErr w:type="spellStart"/>
      <w:r w:rsidRPr="002708DB">
        <w:rPr>
          <w:color w:val="auto"/>
        </w:rPr>
        <w:t>Industrijske</w:t>
      </w:r>
      <w:proofErr w:type="spellEnd"/>
      <w:r w:rsidRPr="002708DB">
        <w:rPr>
          <w:color w:val="auto"/>
        </w:rPr>
        <w:t xml:space="preserve"> </w:t>
      </w:r>
      <w:proofErr w:type="spellStart"/>
      <w:r w:rsidRPr="002708DB">
        <w:rPr>
          <w:color w:val="auto"/>
        </w:rPr>
        <w:t>sadržaje</w:t>
      </w:r>
      <w:proofErr w:type="spellEnd"/>
      <w:r w:rsidRPr="002708DB">
        <w:rPr>
          <w:color w:val="auto"/>
        </w:rPr>
        <w:t xml:space="preserve">; </w:t>
      </w:r>
    </w:p>
    <w:p w:rsidR="002708DB" w:rsidRPr="002708DB" w:rsidRDefault="002708DB" w:rsidP="002708DB">
      <w:pPr>
        <w:pStyle w:val="Default"/>
        <w:jc w:val="both"/>
        <w:rPr>
          <w:color w:val="auto"/>
        </w:rPr>
      </w:pPr>
      <w:r w:rsidRPr="002708DB">
        <w:rPr>
          <w:color w:val="auto"/>
        </w:rPr>
        <w:t xml:space="preserve">• </w:t>
      </w:r>
      <w:proofErr w:type="spellStart"/>
      <w:r w:rsidRPr="002708DB">
        <w:rPr>
          <w:color w:val="auto"/>
        </w:rPr>
        <w:t>Centralne</w:t>
      </w:r>
      <w:proofErr w:type="spellEnd"/>
      <w:r w:rsidRPr="002708DB">
        <w:rPr>
          <w:color w:val="auto"/>
        </w:rPr>
        <w:t xml:space="preserve"> </w:t>
      </w:r>
      <w:proofErr w:type="spellStart"/>
      <w:r w:rsidRPr="002708DB">
        <w:rPr>
          <w:color w:val="auto"/>
        </w:rPr>
        <w:t>djelatnosti</w:t>
      </w:r>
      <w:proofErr w:type="spellEnd"/>
      <w:r w:rsidRPr="002708DB">
        <w:rPr>
          <w:color w:val="auto"/>
        </w:rPr>
        <w:t>;</w:t>
      </w:r>
    </w:p>
    <w:p w:rsidR="002708DB" w:rsidRPr="002708DB" w:rsidRDefault="002708DB" w:rsidP="002708DB">
      <w:pPr>
        <w:pStyle w:val="Default"/>
        <w:jc w:val="both"/>
        <w:rPr>
          <w:color w:val="auto"/>
        </w:rPr>
      </w:pPr>
      <w:r w:rsidRPr="002708DB">
        <w:rPr>
          <w:color w:val="auto"/>
        </w:rPr>
        <w:t xml:space="preserve">• </w:t>
      </w:r>
      <w:proofErr w:type="spellStart"/>
      <w:r w:rsidRPr="002708DB">
        <w:rPr>
          <w:color w:val="auto"/>
        </w:rPr>
        <w:t>Površine</w:t>
      </w:r>
      <w:proofErr w:type="spellEnd"/>
      <w:r w:rsidRPr="002708DB">
        <w:rPr>
          <w:color w:val="auto"/>
        </w:rPr>
        <w:t xml:space="preserve"> </w:t>
      </w:r>
      <w:proofErr w:type="spellStart"/>
      <w:r w:rsidRPr="002708DB">
        <w:rPr>
          <w:color w:val="auto"/>
        </w:rPr>
        <w:t>školstva</w:t>
      </w:r>
      <w:proofErr w:type="spellEnd"/>
      <w:r w:rsidRPr="002708DB">
        <w:rPr>
          <w:color w:val="auto"/>
        </w:rPr>
        <w:t xml:space="preserve"> </w:t>
      </w:r>
      <w:proofErr w:type="spellStart"/>
      <w:r w:rsidRPr="002708DB">
        <w:rPr>
          <w:color w:val="auto"/>
        </w:rPr>
        <w:t>i</w:t>
      </w:r>
      <w:proofErr w:type="spellEnd"/>
      <w:r w:rsidRPr="002708DB">
        <w:rPr>
          <w:color w:val="auto"/>
        </w:rPr>
        <w:t xml:space="preserve"> </w:t>
      </w:r>
      <w:proofErr w:type="spellStart"/>
      <w:r w:rsidRPr="002708DB">
        <w:rPr>
          <w:color w:val="auto"/>
        </w:rPr>
        <w:t>socijalne</w:t>
      </w:r>
      <w:proofErr w:type="spellEnd"/>
      <w:r w:rsidRPr="002708DB">
        <w:rPr>
          <w:color w:val="auto"/>
        </w:rPr>
        <w:t xml:space="preserve"> </w:t>
      </w:r>
      <w:proofErr w:type="spellStart"/>
      <w:r w:rsidRPr="002708DB">
        <w:rPr>
          <w:color w:val="auto"/>
        </w:rPr>
        <w:t>zaštite</w:t>
      </w:r>
      <w:proofErr w:type="spellEnd"/>
      <w:r w:rsidRPr="002708DB">
        <w:rPr>
          <w:color w:val="auto"/>
        </w:rPr>
        <w:t>;</w:t>
      </w:r>
    </w:p>
    <w:p w:rsidR="002708DB" w:rsidRPr="002708DB" w:rsidRDefault="002708DB" w:rsidP="002708DB">
      <w:pPr>
        <w:pStyle w:val="Default"/>
        <w:jc w:val="both"/>
        <w:rPr>
          <w:color w:val="auto"/>
        </w:rPr>
      </w:pPr>
      <w:r w:rsidRPr="002708DB">
        <w:rPr>
          <w:color w:val="auto"/>
        </w:rPr>
        <w:t xml:space="preserve">• </w:t>
      </w:r>
      <w:proofErr w:type="spellStart"/>
      <w:r w:rsidRPr="002708DB">
        <w:rPr>
          <w:color w:val="auto"/>
        </w:rPr>
        <w:t>Površine</w:t>
      </w:r>
      <w:proofErr w:type="spellEnd"/>
      <w:r w:rsidRPr="002708DB">
        <w:rPr>
          <w:color w:val="auto"/>
        </w:rPr>
        <w:t xml:space="preserve"> </w:t>
      </w:r>
      <w:proofErr w:type="spellStart"/>
      <w:r w:rsidRPr="002708DB">
        <w:rPr>
          <w:color w:val="auto"/>
        </w:rPr>
        <w:t>mješovite</w:t>
      </w:r>
      <w:proofErr w:type="spellEnd"/>
      <w:r w:rsidRPr="002708DB">
        <w:rPr>
          <w:color w:val="auto"/>
        </w:rPr>
        <w:t xml:space="preserve"> </w:t>
      </w:r>
      <w:proofErr w:type="spellStart"/>
      <w:r w:rsidRPr="002708DB">
        <w:rPr>
          <w:color w:val="auto"/>
        </w:rPr>
        <w:t>namjene</w:t>
      </w:r>
      <w:proofErr w:type="spellEnd"/>
    </w:p>
    <w:p w:rsidR="002708DB" w:rsidRPr="002708DB" w:rsidRDefault="002708DB" w:rsidP="002708DB">
      <w:pPr>
        <w:pStyle w:val="Default"/>
        <w:jc w:val="both"/>
        <w:rPr>
          <w:color w:val="auto"/>
        </w:rPr>
      </w:pPr>
      <w:r w:rsidRPr="002708DB">
        <w:rPr>
          <w:color w:val="auto"/>
        </w:rPr>
        <w:t xml:space="preserve">• </w:t>
      </w:r>
      <w:proofErr w:type="spellStart"/>
      <w:r w:rsidRPr="002708DB">
        <w:rPr>
          <w:color w:val="auto"/>
        </w:rPr>
        <w:t>Površine</w:t>
      </w:r>
      <w:proofErr w:type="spellEnd"/>
      <w:r w:rsidRPr="002708DB">
        <w:rPr>
          <w:color w:val="auto"/>
        </w:rPr>
        <w:t xml:space="preserve"> </w:t>
      </w:r>
      <w:proofErr w:type="spellStart"/>
      <w:r w:rsidRPr="002708DB">
        <w:rPr>
          <w:color w:val="auto"/>
        </w:rPr>
        <w:t>stambene</w:t>
      </w:r>
      <w:proofErr w:type="spellEnd"/>
      <w:r w:rsidRPr="002708DB">
        <w:rPr>
          <w:color w:val="auto"/>
        </w:rPr>
        <w:t xml:space="preserve"> </w:t>
      </w:r>
      <w:proofErr w:type="spellStart"/>
      <w:r w:rsidRPr="002708DB">
        <w:rPr>
          <w:color w:val="auto"/>
        </w:rPr>
        <w:t>namjene</w:t>
      </w:r>
      <w:proofErr w:type="spellEnd"/>
      <w:r w:rsidRPr="002708DB">
        <w:rPr>
          <w:color w:val="auto"/>
        </w:rPr>
        <w:t xml:space="preserve"> </w:t>
      </w:r>
      <w:proofErr w:type="gramStart"/>
      <w:r w:rsidRPr="002708DB">
        <w:rPr>
          <w:color w:val="auto"/>
        </w:rPr>
        <w:t xml:space="preserve">( </w:t>
      </w:r>
      <w:proofErr w:type="spellStart"/>
      <w:r w:rsidRPr="002708DB">
        <w:rPr>
          <w:color w:val="auto"/>
        </w:rPr>
        <w:t>individualna</w:t>
      </w:r>
      <w:proofErr w:type="spellEnd"/>
      <w:proofErr w:type="gramEnd"/>
      <w:r w:rsidRPr="002708DB">
        <w:rPr>
          <w:color w:val="auto"/>
        </w:rPr>
        <w:t xml:space="preserve"> </w:t>
      </w:r>
      <w:proofErr w:type="spellStart"/>
      <w:r w:rsidRPr="002708DB">
        <w:rPr>
          <w:color w:val="auto"/>
        </w:rPr>
        <w:t>i</w:t>
      </w:r>
      <w:proofErr w:type="spellEnd"/>
      <w:r w:rsidRPr="002708DB">
        <w:rPr>
          <w:color w:val="auto"/>
        </w:rPr>
        <w:t xml:space="preserve"> </w:t>
      </w:r>
      <w:proofErr w:type="spellStart"/>
      <w:r w:rsidRPr="002708DB">
        <w:rPr>
          <w:color w:val="auto"/>
        </w:rPr>
        <w:t>kolektivna</w:t>
      </w:r>
      <w:proofErr w:type="spellEnd"/>
      <w:r w:rsidRPr="002708DB">
        <w:rPr>
          <w:color w:val="auto"/>
        </w:rPr>
        <w:t xml:space="preserve">) </w:t>
      </w:r>
    </w:p>
    <w:p w:rsidR="002708DB" w:rsidRPr="002708DB" w:rsidRDefault="002708DB" w:rsidP="002708DB">
      <w:pPr>
        <w:pStyle w:val="Default"/>
        <w:jc w:val="both"/>
        <w:rPr>
          <w:color w:val="auto"/>
        </w:rPr>
      </w:pPr>
      <w:r w:rsidRPr="002708DB">
        <w:rPr>
          <w:color w:val="auto"/>
        </w:rPr>
        <w:t xml:space="preserve">• </w:t>
      </w:r>
      <w:proofErr w:type="spellStart"/>
      <w:proofErr w:type="gramStart"/>
      <w:r w:rsidRPr="002708DB">
        <w:rPr>
          <w:color w:val="auto"/>
        </w:rPr>
        <w:t>zaštitno</w:t>
      </w:r>
      <w:proofErr w:type="spellEnd"/>
      <w:proofErr w:type="gramEnd"/>
      <w:r w:rsidRPr="002708DB">
        <w:rPr>
          <w:color w:val="auto"/>
        </w:rPr>
        <w:t xml:space="preserve"> </w:t>
      </w:r>
      <w:proofErr w:type="spellStart"/>
      <w:r w:rsidRPr="002708DB">
        <w:rPr>
          <w:color w:val="auto"/>
        </w:rPr>
        <w:t>zelenilo</w:t>
      </w:r>
      <w:proofErr w:type="spellEnd"/>
      <w:r w:rsidRPr="002708DB">
        <w:rPr>
          <w:color w:val="auto"/>
        </w:rPr>
        <w:t xml:space="preserve">; </w:t>
      </w:r>
    </w:p>
    <w:p w:rsidR="002708DB" w:rsidRPr="002708DB" w:rsidRDefault="002708DB" w:rsidP="002708DB">
      <w:pPr>
        <w:pStyle w:val="Default"/>
        <w:jc w:val="both"/>
        <w:rPr>
          <w:color w:val="auto"/>
        </w:rPr>
      </w:pPr>
      <w:r w:rsidRPr="002708DB">
        <w:rPr>
          <w:color w:val="auto"/>
        </w:rPr>
        <w:t xml:space="preserve">• </w:t>
      </w:r>
      <w:proofErr w:type="spellStart"/>
      <w:proofErr w:type="gramStart"/>
      <w:r w:rsidRPr="002708DB">
        <w:rPr>
          <w:color w:val="auto"/>
        </w:rPr>
        <w:t>rekultivaciju</w:t>
      </w:r>
      <w:proofErr w:type="spellEnd"/>
      <w:proofErr w:type="gramEnd"/>
      <w:r w:rsidRPr="002708DB">
        <w:rPr>
          <w:color w:val="auto"/>
        </w:rPr>
        <w:t xml:space="preserve"> </w:t>
      </w:r>
      <w:proofErr w:type="spellStart"/>
      <w:r w:rsidRPr="002708DB">
        <w:rPr>
          <w:color w:val="auto"/>
        </w:rPr>
        <w:t>prostora</w:t>
      </w:r>
      <w:proofErr w:type="spellEnd"/>
      <w:r w:rsidRPr="002708DB">
        <w:rPr>
          <w:color w:val="auto"/>
        </w:rPr>
        <w:t xml:space="preserve">; </w:t>
      </w:r>
    </w:p>
    <w:p w:rsidR="002708DB" w:rsidRPr="002708DB" w:rsidRDefault="002708DB" w:rsidP="002708DB">
      <w:pPr>
        <w:pStyle w:val="Default"/>
        <w:jc w:val="both"/>
        <w:rPr>
          <w:color w:val="auto"/>
        </w:rPr>
      </w:pPr>
      <w:r w:rsidRPr="002708DB">
        <w:rPr>
          <w:color w:val="auto"/>
        </w:rPr>
        <w:t xml:space="preserve">• </w:t>
      </w:r>
      <w:proofErr w:type="spellStart"/>
      <w:proofErr w:type="gramStart"/>
      <w:r w:rsidRPr="002708DB">
        <w:rPr>
          <w:color w:val="auto"/>
        </w:rPr>
        <w:t>saobraćajne</w:t>
      </w:r>
      <w:proofErr w:type="spellEnd"/>
      <w:proofErr w:type="gramEnd"/>
      <w:r w:rsidRPr="002708DB">
        <w:rPr>
          <w:color w:val="auto"/>
        </w:rPr>
        <w:t xml:space="preserve"> </w:t>
      </w:r>
      <w:proofErr w:type="spellStart"/>
      <w:r w:rsidRPr="002708DB">
        <w:rPr>
          <w:color w:val="auto"/>
        </w:rPr>
        <w:t>površine</w:t>
      </w:r>
      <w:proofErr w:type="spellEnd"/>
      <w:r w:rsidRPr="002708DB">
        <w:rPr>
          <w:color w:val="auto"/>
        </w:rPr>
        <w:t xml:space="preserve">. </w:t>
      </w:r>
    </w:p>
    <w:p w:rsidR="002708DB" w:rsidRPr="002708DB" w:rsidRDefault="002708DB" w:rsidP="002708DB">
      <w:pPr>
        <w:pStyle w:val="Default"/>
        <w:jc w:val="both"/>
        <w:rPr>
          <w:color w:val="auto"/>
        </w:rPr>
      </w:pPr>
      <w:r w:rsidRPr="002708DB">
        <w:rPr>
          <w:color w:val="auto"/>
        </w:rPr>
        <w:t xml:space="preserve">• </w:t>
      </w:r>
      <w:proofErr w:type="spellStart"/>
      <w:proofErr w:type="gramStart"/>
      <w:r w:rsidRPr="002708DB">
        <w:rPr>
          <w:color w:val="auto"/>
        </w:rPr>
        <w:t>ostale</w:t>
      </w:r>
      <w:proofErr w:type="spellEnd"/>
      <w:proofErr w:type="gramEnd"/>
      <w:r w:rsidRPr="002708DB">
        <w:rPr>
          <w:color w:val="auto"/>
        </w:rPr>
        <w:t xml:space="preserve"> </w:t>
      </w:r>
      <w:proofErr w:type="spellStart"/>
      <w:r w:rsidRPr="002708DB">
        <w:rPr>
          <w:color w:val="auto"/>
        </w:rPr>
        <w:t>namjene</w:t>
      </w:r>
      <w:proofErr w:type="spellEnd"/>
      <w:r w:rsidRPr="002708DB">
        <w:rPr>
          <w:color w:val="auto"/>
        </w:rPr>
        <w:t xml:space="preserve">. </w:t>
      </w:r>
    </w:p>
    <w:p w:rsidR="002708DB" w:rsidRPr="002708DB" w:rsidRDefault="002708DB" w:rsidP="002708DB">
      <w:pPr>
        <w:pStyle w:val="Default"/>
        <w:jc w:val="center"/>
        <w:rPr>
          <w:b/>
        </w:rPr>
      </w:pPr>
      <w:proofErr w:type="spellStart"/>
      <w:r w:rsidRPr="002708DB">
        <w:rPr>
          <w:b/>
        </w:rPr>
        <w:t>Član</w:t>
      </w:r>
      <w:proofErr w:type="spellEnd"/>
      <w:r w:rsidRPr="002708DB">
        <w:rPr>
          <w:b/>
        </w:rPr>
        <w:t xml:space="preserve"> 4</w:t>
      </w:r>
    </w:p>
    <w:p w:rsidR="002708DB" w:rsidRPr="002708DB" w:rsidRDefault="002708DB" w:rsidP="002708DB">
      <w:pPr>
        <w:pStyle w:val="Default"/>
        <w:jc w:val="both"/>
      </w:pPr>
      <w:proofErr w:type="gramStart"/>
      <w:r w:rsidRPr="002708DB">
        <w:t xml:space="preserve">Plan se </w:t>
      </w:r>
      <w:proofErr w:type="spellStart"/>
      <w:r w:rsidRPr="002708DB">
        <w:t>donosi</w:t>
      </w:r>
      <w:proofErr w:type="spellEnd"/>
      <w:r w:rsidRPr="002708DB">
        <w:t xml:space="preserve"> </w:t>
      </w:r>
      <w:proofErr w:type="spellStart"/>
      <w:r w:rsidRPr="002708DB">
        <w:t>za</w:t>
      </w:r>
      <w:proofErr w:type="spellEnd"/>
      <w:r w:rsidRPr="002708DB">
        <w:t xml:space="preserve"> period </w:t>
      </w:r>
      <w:proofErr w:type="spellStart"/>
      <w:r w:rsidRPr="002708DB">
        <w:t>do</w:t>
      </w:r>
      <w:proofErr w:type="spellEnd"/>
      <w:r w:rsidRPr="002708DB">
        <w:t xml:space="preserve"> 5 (pet) </w:t>
      </w:r>
      <w:proofErr w:type="spellStart"/>
      <w:r w:rsidRPr="002708DB">
        <w:t>godina</w:t>
      </w:r>
      <w:proofErr w:type="spellEnd"/>
      <w:r w:rsidRPr="002708DB">
        <w:t>.</w:t>
      </w:r>
      <w:proofErr w:type="gramEnd"/>
      <w:r w:rsidRPr="002708DB">
        <w:t xml:space="preserve"> </w:t>
      </w:r>
    </w:p>
    <w:p w:rsidR="002708DB" w:rsidRPr="002708DB" w:rsidRDefault="002708DB" w:rsidP="002708DB">
      <w:pPr>
        <w:pStyle w:val="Default"/>
        <w:jc w:val="center"/>
        <w:rPr>
          <w:b/>
        </w:rPr>
      </w:pPr>
      <w:proofErr w:type="spellStart"/>
      <w:r w:rsidRPr="002708DB">
        <w:rPr>
          <w:b/>
        </w:rPr>
        <w:t>Član</w:t>
      </w:r>
      <w:proofErr w:type="spellEnd"/>
      <w:r w:rsidRPr="002708DB">
        <w:rPr>
          <w:b/>
        </w:rPr>
        <w:t xml:space="preserve"> 5</w:t>
      </w:r>
    </w:p>
    <w:p w:rsidR="002708DB" w:rsidRPr="002708DB" w:rsidRDefault="002708DB" w:rsidP="002708DB">
      <w:pPr>
        <w:pStyle w:val="Default"/>
        <w:jc w:val="both"/>
      </w:pPr>
      <w:r w:rsidRPr="002708DB">
        <w:t xml:space="preserve">Plan se </w:t>
      </w:r>
      <w:proofErr w:type="spellStart"/>
      <w:r w:rsidRPr="002708DB">
        <w:t>sastoji</w:t>
      </w:r>
      <w:proofErr w:type="spellEnd"/>
      <w:r w:rsidRPr="002708DB">
        <w:t xml:space="preserve"> </w:t>
      </w:r>
      <w:proofErr w:type="spellStart"/>
      <w:r w:rsidRPr="002708DB">
        <w:t>iz</w:t>
      </w:r>
      <w:proofErr w:type="spellEnd"/>
      <w:r w:rsidRPr="002708DB">
        <w:t xml:space="preserve"> </w:t>
      </w:r>
      <w:proofErr w:type="spellStart"/>
      <w:r w:rsidRPr="002708DB">
        <w:t>grafičkog</w:t>
      </w:r>
      <w:proofErr w:type="spellEnd"/>
      <w:r w:rsidRPr="002708DB">
        <w:t xml:space="preserve"> </w:t>
      </w:r>
      <w:proofErr w:type="spellStart"/>
      <w:r w:rsidRPr="002708DB">
        <w:t>i</w:t>
      </w:r>
      <w:proofErr w:type="spellEnd"/>
      <w:r w:rsidRPr="002708DB">
        <w:t xml:space="preserve"> </w:t>
      </w:r>
      <w:proofErr w:type="spellStart"/>
      <w:r w:rsidRPr="002708DB">
        <w:t>tekstualnog</w:t>
      </w:r>
      <w:proofErr w:type="spellEnd"/>
      <w:r w:rsidRPr="002708DB">
        <w:t xml:space="preserve"> </w:t>
      </w:r>
      <w:proofErr w:type="spellStart"/>
      <w:r w:rsidRPr="002708DB">
        <w:t>dijela</w:t>
      </w:r>
      <w:proofErr w:type="spellEnd"/>
      <w:r w:rsidRPr="002708DB">
        <w:t xml:space="preserve"> </w:t>
      </w:r>
      <w:proofErr w:type="gramStart"/>
      <w:r w:rsidRPr="002708DB">
        <w:t>a</w:t>
      </w:r>
      <w:proofErr w:type="gramEnd"/>
      <w:r w:rsidRPr="002708DB">
        <w:t xml:space="preserve"> </w:t>
      </w:r>
      <w:proofErr w:type="spellStart"/>
      <w:r w:rsidRPr="002708DB">
        <w:t>izrađen</w:t>
      </w:r>
      <w:proofErr w:type="spellEnd"/>
      <w:r w:rsidRPr="002708DB">
        <w:t xml:space="preserve"> je u 10 (</w:t>
      </w:r>
      <w:proofErr w:type="spellStart"/>
      <w:r w:rsidRPr="002708DB">
        <w:t>deset</w:t>
      </w:r>
      <w:proofErr w:type="spellEnd"/>
      <w:r w:rsidRPr="002708DB">
        <w:t xml:space="preserve">) </w:t>
      </w:r>
      <w:proofErr w:type="spellStart"/>
      <w:r w:rsidRPr="002708DB">
        <w:t>primjeraka</w:t>
      </w:r>
      <w:proofErr w:type="spellEnd"/>
      <w:r w:rsidRPr="002708DB">
        <w:t xml:space="preserve"> u </w:t>
      </w:r>
      <w:proofErr w:type="spellStart"/>
      <w:r w:rsidRPr="002708DB">
        <w:t>digitalnoj</w:t>
      </w:r>
      <w:proofErr w:type="spellEnd"/>
      <w:r w:rsidRPr="002708DB">
        <w:t xml:space="preserve"> </w:t>
      </w:r>
      <w:proofErr w:type="spellStart"/>
      <w:r w:rsidRPr="002708DB">
        <w:t>formi</w:t>
      </w:r>
      <w:proofErr w:type="spellEnd"/>
      <w:r w:rsidRPr="002708DB">
        <w:t xml:space="preserve"> </w:t>
      </w:r>
      <w:proofErr w:type="spellStart"/>
      <w:r w:rsidRPr="002708DB">
        <w:t>i</w:t>
      </w:r>
      <w:proofErr w:type="spellEnd"/>
      <w:r w:rsidRPr="002708DB">
        <w:t xml:space="preserve"> 6 (</w:t>
      </w:r>
      <w:proofErr w:type="spellStart"/>
      <w:r w:rsidRPr="002708DB">
        <w:t>šest</w:t>
      </w:r>
      <w:proofErr w:type="spellEnd"/>
      <w:r w:rsidRPr="002708DB">
        <w:t xml:space="preserve">) </w:t>
      </w:r>
      <w:proofErr w:type="spellStart"/>
      <w:r w:rsidRPr="002708DB">
        <w:t>primjeraka</w:t>
      </w:r>
      <w:proofErr w:type="spellEnd"/>
      <w:r w:rsidRPr="002708DB">
        <w:t xml:space="preserve"> u </w:t>
      </w:r>
      <w:proofErr w:type="spellStart"/>
      <w:r w:rsidRPr="002708DB">
        <w:t>analognoj</w:t>
      </w:r>
      <w:proofErr w:type="spellEnd"/>
      <w:r w:rsidRPr="002708DB">
        <w:t xml:space="preserve"> </w:t>
      </w:r>
      <w:proofErr w:type="spellStart"/>
      <w:r w:rsidRPr="002708DB">
        <w:t>formi</w:t>
      </w:r>
      <w:proofErr w:type="spellEnd"/>
      <w:r w:rsidRPr="002708DB">
        <w:t xml:space="preserve">. </w:t>
      </w:r>
    </w:p>
    <w:p w:rsidR="002708DB" w:rsidRPr="002708DB" w:rsidRDefault="002708DB" w:rsidP="002708DB">
      <w:pPr>
        <w:pStyle w:val="Default"/>
        <w:jc w:val="center"/>
        <w:rPr>
          <w:b/>
        </w:rPr>
      </w:pPr>
      <w:proofErr w:type="spellStart"/>
      <w:r w:rsidRPr="002708DB">
        <w:rPr>
          <w:b/>
        </w:rPr>
        <w:t>Član</w:t>
      </w:r>
      <w:proofErr w:type="spellEnd"/>
      <w:r w:rsidRPr="002708DB">
        <w:rPr>
          <w:b/>
        </w:rPr>
        <w:t xml:space="preserve"> 6</w:t>
      </w:r>
    </w:p>
    <w:p w:rsidR="002708DB" w:rsidRPr="002708DB" w:rsidRDefault="002708DB" w:rsidP="00270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08DB">
        <w:rPr>
          <w:rFonts w:ascii="Times New Roman" w:hAnsi="Times New Roman"/>
          <w:sz w:val="24"/>
          <w:szCs w:val="24"/>
        </w:rPr>
        <w:t>Uređenje</w:t>
      </w:r>
      <w:proofErr w:type="spellEnd"/>
      <w:r w:rsidRPr="00270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8DB">
        <w:rPr>
          <w:rFonts w:ascii="Times New Roman" w:hAnsi="Times New Roman"/>
          <w:sz w:val="24"/>
          <w:szCs w:val="24"/>
        </w:rPr>
        <w:t>i</w:t>
      </w:r>
      <w:proofErr w:type="spellEnd"/>
      <w:r w:rsidRPr="00270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8DB">
        <w:rPr>
          <w:rFonts w:ascii="Times New Roman" w:hAnsi="Times New Roman"/>
          <w:sz w:val="24"/>
          <w:szCs w:val="24"/>
        </w:rPr>
        <w:t>komunalno</w:t>
      </w:r>
      <w:proofErr w:type="spellEnd"/>
      <w:r w:rsidRPr="00270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8DB">
        <w:rPr>
          <w:rFonts w:ascii="Times New Roman" w:hAnsi="Times New Roman"/>
          <w:sz w:val="24"/>
          <w:szCs w:val="24"/>
        </w:rPr>
        <w:t>opremanje</w:t>
      </w:r>
      <w:proofErr w:type="spellEnd"/>
      <w:r w:rsidRPr="00270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8DB">
        <w:rPr>
          <w:rFonts w:ascii="Times New Roman" w:hAnsi="Times New Roman"/>
          <w:sz w:val="24"/>
          <w:szCs w:val="24"/>
        </w:rPr>
        <w:t>građevinskog</w:t>
      </w:r>
      <w:proofErr w:type="spellEnd"/>
      <w:r w:rsidRPr="00270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8DB">
        <w:rPr>
          <w:rFonts w:ascii="Times New Roman" w:hAnsi="Times New Roman"/>
          <w:sz w:val="24"/>
          <w:szCs w:val="24"/>
        </w:rPr>
        <w:t>zemljišta</w:t>
      </w:r>
      <w:proofErr w:type="spellEnd"/>
      <w:r w:rsidRPr="002708D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708DB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270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8DB">
        <w:rPr>
          <w:rFonts w:ascii="Times New Roman" w:hAnsi="Times New Roman"/>
          <w:sz w:val="24"/>
          <w:szCs w:val="24"/>
        </w:rPr>
        <w:t>području</w:t>
      </w:r>
      <w:proofErr w:type="spellEnd"/>
      <w:r w:rsidRPr="002708DB">
        <w:rPr>
          <w:rFonts w:ascii="Times New Roman" w:hAnsi="Times New Roman"/>
          <w:sz w:val="24"/>
          <w:szCs w:val="24"/>
        </w:rPr>
        <w:t xml:space="preserve"> Plana </w:t>
      </w:r>
      <w:proofErr w:type="spellStart"/>
      <w:r w:rsidRPr="002708DB">
        <w:rPr>
          <w:rFonts w:ascii="Times New Roman" w:hAnsi="Times New Roman"/>
          <w:sz w:val="24"/>
          <w:szCs w:val="24"/>
        </w:rPr>
        <w:t>sprovodiće</w:t>
      </w:r>
      <w:proofErr w:type="spellEnd"/>
      <w:r w:rsidRPr="002708D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708DB">
        <w:rPr>
          <w:rFonts w:ascii="Times New Roman" w:hAnsi="Times New Roman"/>
          <w:sz w:val="24"/>
          <w:szCs w:val="24"/>
        </w:rPr>
        <w:t>na</w:t>
      </w:r>
      <w:proofErr w:type="spellEnd"/>
      <w:r w:rsidRPr="00270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8DB">
        <w:rPr>
          <w:rFonts w:ascii="Times New Roman" w:hAnsi="Times New Roman"/>
          <w:sz w:val="24"/>
          <w:szCs w:val="24"/>
        </w:rPr>
        <w:t>način</w:t>
      </w:r>
      <w:proofErr w:type="spellEnd"/>
      <w:r w:rsidRPr="00270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8DB">
        <w:rPr>
          <w:rFonts w:ascii="Times New Roman" w:hAnsi="Times New Roman"/>
          <w:sz w:val="24"/>
          <w:szCs w:val="24"/>
        </w:rPr>
        <w:t>propisan</w:t>
      </w:r>
      <w:proofErr w:type="spellEnd"/>
      <w:r w:rsidRPr="00270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8DB">
        <w:rPr>
          <w:rFonts w:ascii="Times New Roman" w:hAnsi="Times New Roman"/>
          <w:sz w:val="24"/>
          <w:szCs w:val="24"/>
        </w:rPr>
        <w:t>odredbama</w:t>
      </w:r>
      <w:proofErr w:type="spellEnd"/>
      <w:r w:rsidRPr="00270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8DB">
        <w:rPr>
          <w:rFonts w:ascii="Times New Roman" w:hAnsi="Times New Roman"/>
          <w:sz w:val="24"/>
          <w:szCs w:val="24"/>
        </w:rPr>
        <w:t>Zakona</w:t>
      </w:r>
      <w:proofErr w:type="spellEnd"/>
      <w:r w:rsidRPr="002708D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2708DB">
        <w:rPr>
          <w:rFonts w:ascii="Times New Roman" w:hAnsi="Times New Roman"/>
          <w:sz w:val="24"/>
          <w:szCs w:val="24"/>
        </w:rPr>
        <w:t>uređenju</w:t>
      </w:r>
      <w:proofErr w:type="spellEnd"/>
      <w:r w:rsidRPr="00270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8DB">
        <w:rPr>
          <w:rFonts w:ascii="Times New Roman" w:hAnsi="Times New Roman"/>
          <w:sz w:val="24"/>
          <w:szCs w:val="24"/>
        </w:rPr>
        <w:t>prostora</w:t>
      </w:r>
      <w:proofErr w:type="spellEnd"/>
      <w:r w:rsidRPr="00270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8DB">
        <w:rPr>
          <w:rFonts w:ascii="Times New Roman" w:hAnsi="Times New Roman"/>
          <w:sz w:val="24"/>
          <w:szCs w:val="24"/>
        </w:rPr>
        <w:t>i</w:t>
      </w:r>
      <w:proofErr w:type="spellEnd"/>
      <w:r w:rsidRPr="00270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8DB">
        <w:rPr>
          <w:rFonts w:ascii="Times New Roman" w:hAnsi="Times New Roman"/>
          <w:sz w:val="24"/>
          <w:szCs w:val="24"/>
        </w:rPr>
        <w:t>izgradnji</w:t>
      </w:r>
      <w:proofErr w:type="spellEnd"/>
      <w:r w:rsidRPr="00270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8DB">
        <w:rPr>
          <w:rFonts w:ascii="Times New Roman" w:hAnsi="Times New Roman"/>
          <w:sz w:val="24"/>
          <w:szCs w:val="24"/>
        </w:rPr>
        <w:t>objekata</w:t>
      </w:r>
      <w:proofErr w:type="spellEnd"/>
      <w:r w:rsidRPr="002708DB">
        <w:rPr>
          <w:rFonts w:ascii="Times New Roman" w:hAnsi="Times New Roman"/>
          <w:sz w:val="24"/>
          <w:szCs w:val="24"/>
        </w:rPr>
        <w:t>.</w:t>
      </w:r>
    </w:p>
    <w:p w:rsidR="002708DB" w:rsidRPr="002708DB" w:rsidRDefault="002708DB" w:rsidP="002708DB">
      <w:pPr>
        <w:pStyle w:val="Default"/>
        <w:jc w:val="center"/>
        <w:rPr>
          <w:b/>
        </w:rPr>
      </w:pPr>
      <w:proofErr w:type="spellStart"/>
      <w:r w:rsidRPr="002708DB">
        <w:rPr>
          <w:b/>
        </w:rPr>
        <w:t>Član</w:t>
      </w:r>
      <w:proofErr w:type="spellEnd"/>
      <w:r w:rsidRPr="002708DB">
        <w:rPr>
          <w:b/>
        </w:rPr>
        <w:t xml:space="preserve"> 7</w:t>
      </w:r>
    </w:p>
    <w:p w:rsidR="002708DB" w:rsidRPr="002708DB" w:rsidRDefault="002708DB" w:rsidP="002708DB">
      <w:pPr>
        <w:pStyle w:val="Default"/>
        <w:jc w:val="both"/>
      </w:pPr>
      <w:proofErr w:type="spellStart"/>
      <w:proofErr w:type="gramStart"/>
      <w:r>
        <w:t>Za</w:t>
      </w:r>
      <w:proofErr w:type="spellEnd"/>
      <w:r>
        <w:t xml:space="preserve"> </w:t>
      </w:r>
      <w:proofErr w:type="spellStart"/>
      <w:r>
        <w:t>sprovođenje</w:t>
      </w:r>
      <w:proofErr w:type="spellEnd"/>
      <w:r>
        <w:t xml:space="preserve"> P</w:t>
      </w:r>
      <w:r w:rsidRPr="002708DB">
        <w:t xml:space="preserve">lana </w:t>
      </w:r>
      <w:proofErr w:type="spellStart"/>
      <w:r w:rsidRPr="002708DB">
        <w:t>nadležni</w:t>
      </w:r>
      <w:proofErr w:type="spellEnd"/>
      <w:r w:rsidRPr="002708DB">
        <w:t xml:space="preserve"> </w:t>
      </w:r>
      <w:proofErr w:type="spellStart"/>
      <w:r w:rsidRPr="002708DB">
        <w:t>su</w:t>
      </w:r>
      <w:proofErr w:type="spellEnd"/>
      <w:r w:rsidRPr="002708DB">
        <w:t xml:space="preserve"> organ </w:t>
      </w:r>
      <w:proofErr w:type="spellStart"/>
      <w:r w:rsidRPr="002708DB">
        <w:t>državne</w:t>
      </w:r>
      <w:proofErr w:type="spellEnd"/>
      <w:r w:rsidRPr="002708DB">
        <w:t xml:space="preserve"> </w:t>
      </w:r>
      <w:proofErr w:type="spellStart"/>
      <w:r w:rsidRPr="002708DB">
        <w:t>i</w:t>
      </w:r>
      <w:proofErr w:type="spellEnd"/>
      <w:r w:rsidRPr="002708DB">
        <w:t xml:space="preserve"> </w:t>
      </w:r>
      <w:proofErr w:type="spellStart"/>
      <w:r w:rsidRPr="002708DB">
        <w:t>lokalne</w:t>
      </w:r>
      <w:proofErr w:type="spellEnd"/>
      <w:r w:rsidRPr="002708DB">
        <w:t xml:space="preserve"> </w:t>
      </w:r>
      <w:proofErr w:type="spellStart"/>
      <w:r w:rsidRPr="002708DB">
        <w:t>uprave</w:t>
      </w:r>
      <w:proofErr w:type="spellEnd"/>
      <w:r w:rsidRPr="002708DB">
        <w:t xml:space="preserve"> </w:t>
      </w:r>
      <w:proofErr w:type="spellStart"/>
      <w:r w:rsidRPr="002708DB">
        <w:t>za</w:t>
      </w:r>
      <w:proofErr w:type="spellEnd"/>
      <w:r w:rsidRPr="002708DB">
        <w:t xml:space="preserve"> </w:t>
      </w:r>
      <w:proofErr w:type="spellStart"/>
      <w:r w:rsidRPr="002708DB">
        <w:t>poslove</w:t>
      </w:r>
      <w:proofErr w:type="spellEnd"/>
      <w:r w:rsidRPr="002708DB">
        <w:t xml:space="preserve"> </w:t>
      </w:r>
      <w:proofErr w:type="spellStart"/>
      <w:r w:rsidRPr="002708DB">
        <w:t>uređenja</w:t>
      </w:r>
      <w:proofErr w:type="spellEnd"/>
      <w:r w:rsidRPr="002708DB">
        <w:t xml:space="preserve"> </w:t>
      </w:r>
      <w:proofErr w:type="spellStart"/>
      <w:r w:rsidRPr="002708DB">
        <w:t>prostora</w:t>
      </w:r>
      <w:proofErr w:type="spellEnd"/>
      <w:r w:rsidRPr="002708DB">
        <w:t>.</w:t>
      </w:r>
      <w:proofErr w:type="gramEnd"/>
      <w:r w:rsidRPr="002708DB">
        <w:t xml:space="preserve"> </w:t>
      </w:r>
    </w:p>
    <w:p w:rsidR="002708DB" w:rsidRPr="002708DB" w:rsidRDefault="002708DB" w:rsidP="002708DB">
      <w:pPr>
        <w:pStyle w:val="Default"/>
        <w:jc w:val="center"/>
      </w:pPr>
    </w:p>
    <w:p w:rsidR="002708DB" w:rsidRPr="002708DB" w:rsidRDefault="002708DB" w:rsidP="002708DB">
      <w:pPr>
        <w:pStyle w:val="Default"/>
        <w:jc w:val="center"/>
        <w:rPr>
          <w:b/>
        </w:rPr>
      </w:pPr>
      <w:proofErr w:type="spellStart"/>
      <w:r w:rsidRPr="002708DB">
        <w:rPr>
          <w:b/>
        </w:rPr>
        <w:t>Član</w:t>
      </w:r>
      <w:proofErr w:type="spellEnd"/>
      <w:r w:rsidRPr="002708DB">
        <w:rPr>
          <w:b/>
        </w:rPr>
        <w:t xml:space="preserve"> 8</w:t>
      </w:r>
    </w:p>
    <w:p w:rsidR="002708DB" w:rsidRDefault="002708DB" w:rsidP="002708DB">
      <w:pPr>
        <w:pStyle w:val="Default"/>
        <w:jc w:val="both"/>
      </w:pPr>
      <w:r>
        <w:t xml:space="preserve">Ova </w:t>
      </w:r>
      <w:proofErr w:type="spellStart"/>
      <w:r>
        <w:t>O</w:t>
      </w:r>
      <w:r w:rsidRPr="002708DB">
        <w:t>dlu</w:t>
      </w:r>
      <w:r>
        <w:t>ka</w:t>
      </w:r>
      <w:proofErr w:type="spellEnd"/>
      <w:r>
        <w:t xml:space="preserve"> </w:t>
      </w:r>
      <w:proofErr w:type="spellStart"/>
      <w:r>
        <w:t>stupa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 w:rsidRPr="002708DB">
        <w:t xml:space="preserve"> </w:t>
      </w:r>
      <w:proofErr w:type="spellStart"/>
      <w:r w:rsidRPr="002708DB">
        <w:t>objavljivanja</w:t>
      </w:r>
      <w:proofErr w:type="spellEnd"/>
      <w:r w:rsidRPr="002708DB">
        <w:t xml:space="preserve"> u “</w:t>
      </w:r>
      <w:proofErr w:type="spellStart"/>
      <w:r w:rsidRPr="002708DB">
        <w:t>Službenom</w:t>
      </w:r>
      <w:proofErr w:type="spellEnd"/>
      <w:r w:rsidRPr="002708DB">
        <w:t xml:space="preserve"> </w:t>
      </w:r>
      <w:proofErr w:type="spellStart"/>
      <w:r w:rsidRPr="002708DB">
        <w:t>listu</w:t>
      </w:r>
      <w:proofErr w:type="spellEnd"/>
      <w:r w:rsidRPr="002708DB">
        <w:t xml:space="preserve"> CG – </w:t>
      </w:r>
      <w:proofErr w:type="spellStart"/>
      <w:r w:rsidRPr="002708DB">
        <w:t>Opštinski</w:t>
      </w:r>
      <w:proofErr w:type="spellEnd"/>
      <w:r w:rsidRPr="002708DB">
        <w:t xml:space="preserve"> </w:t>
      </w:r>
      <w:proofErr w:type="spellStart"/>
      <w:r w:rsidRPr="002708DB">
        <w:t>propisi</w:t>
      </w:r>
      <w:proofErr w:type="spellEnd"/>
      <w:r w:rsidRPr="002708DB">
        <w:t xml:space="preserve">”, a </w:t>
      </w:r>
      <w:proofErr w:type="spellStart"/>
      <w:r w:rsidRPr="002708DB">
        <w:t>biće</w:t>
      </w:r>
      <w:proofErr w:type="spellEnd"/>
      <w:r w:rsidRPr="002708DB">
        <w:t xml:space="preserve"> </w:t>
      </w:r>
      <w:proofErr w:type="spellStart"/>
      <w:proofErr w:type="gramStart"/>
      <w:r w:rsidRPr="002708DB">
        <w:t>objavljena</w:t>
      </w:r>
      <w:proofErr w:type="spellEnd"/>
      <w:r>
        <w:t xml:space="preserve"> </w:t>
      </w:r>
      <w:r w:rsidRPr="002708DB">
        <w:t xml:space="preserve"> u</w:t>
      </w:r>
      <w:proofErr w:type="gramEnd"/>
      <w:r w:rsidRPr="002708DB">
        <w:t xml:space="preserve"> </w:t>
      </w:r>
      <w:proofErr w:type="spellStart"/>
      <w:r w:rsidRPr="002708DB">
        <w:t>dnevnom</w:t>
      </w:r>
      <w:proofErr w:type="spellEnd"/>
      <w:r w:rsidRPr="002708DB">
        <w:t xml:space="preserve"> </w:t>
      </w:r>
      <w:proofErr w:type="spellStart"/>
      <w:r w:rsidRPr="002708DB">
        <w:t>listu</w:t>
      </w:r>
      <w:proofErr w:type="spellEnd"/>
      <w:r w:rsidRPr="002708DB">
        <w:t xml:space="preserve"> “</w:t>
      </w:r>
      <w:proofErr w:type="spellStart"/>
      <w:r w:rsidRPr="002708DB">
        <w:t>Pobjeda</w:t>
      </w:r>
      <w:proofErr w:type="spellEnd"/>
      <w:r w:rsidRPr="002708DB">
        <w:t xml:space="preserve">” </w:t>
      </w:r>
      <w:proofErr w:type="spellStart"/>
      <w:r w:rsidRPr="002708DB">
        <w:t>i</w:t>
      </w:r>
      <w:proofErr w:type="spellEnd"/>
      <w:r w:rsidRPr="002708DB">
        <w:t xml:space="preserve"> </w:t>
      </w:r>
      <w:proofErr w:type="spellStart"/>
      <w:r w:rsidRPr="002708DB">
        <w:t>na</w:t>
      </w:r>
      <w:proofErr w:type="spellEnd"/>
      <w:r w:rsidRPr="002708DB">
        <w:t xml:space="preserve"> web </w:t>
      </w:r>
      <w:proofErr w:type="spellStart"/>
      <w:r w:rsidRPr="002708DB">
        <w:t>stranici</w:t>
      </w:r>
      <w:proofErr w:type="spellEnd"/>
      <w:r w:rsidRPr="002708DB">
        <w:t xml:space="preserve"> </w:t>
      </w:r>
      <w:proofErr w:type="spellStart"/>
      <w:r w:rsidRPr="002708DB">
        <w:t>opštine</w:t>
      </w:r>
      <w:proofErr w:type="spellEnd"/>
      <w:r w:rsidRPr="002708DB">
        <w:t xml:space="preserve"> </w:t>
      </w:r>
      <w:proofErr w:type="spellStart"/>
      <w:r w:rsidRPr="002708DB">
        <w:t>Rožaje</w:t>
      </w:r>
      <w:proofErr w:type="spellEnd"/>
      <w:r w:rsidRPr="002708DB">
        <w:t xml:space="preserve"> </w:t>
      </w:r>
      <w:hyperlink r:id="rId4" w:history="1">
        <w:r w:rsidRPr="002708DB">
          <w:rPr>
            <w:rStyle w:val="Hyperlink"/>
          </w:rPr>
          <w:t>www.rozaje.me</w:t>
        </w:r>
      </w:hyperlink>
      <w:r w:rsidRPr="002708DB">
        <w:t xml:space="preserve"> </w:t>
      </w:r>
      <w:r>
        <w:t>.</w:t>
      </w:r>
    </w:p>
    <w:p w:rsidR="002708DB" w:rsidRDefault="002708DB" w:rsidP="002708DB">
      <w:pPr>
        <w:pStyle w:val="Default"/>
        <w:jc w:val="both"/>
      </w:pPr>
    </w:p>
    <w:p w:rsidR="002708DB" w:rsidRPr="002708DB" w:rsidRDefault="002708DB" w:rsidP="002708DB">
      <w:pPr>
        <w:pStyle w:val="Default"/>
        <w:jc w:val="both"/>
      </w:pPr>
    </w:p>
    <w:p w:rsidR="002708DB" w:rsidRPr="002708DB" w:rsidRDefault="002708DB" w:rsidP="002708DB">
      <w:pPr>
        <w:pStyle w:val="Default"/>
      </w:pPr>
      <w:proofErr w:type="spellStart"/>
      <w:r w:rsidRPr="002708DB">
        <w:t>Broj</w:t>
      </w:r>
      <w:proofErr w:type="spellEnd"/>
      <w:r w:rsidRPr="002708DB">
        <w:t xml:space="preserve">: </w:t>
      </w:r>
      <w:r w:rsidR="008523CD">
        <w:t>100</w:t>
      </w:r>
      <w:r w:rsidRPr="002708DB">
        <w:rPr>
          <w:b/>
          <w:bCs/>
        </w:rPr>
        <w:t xml:space="preserve">                                                                    </w:t>
      </w:r>
    </w:p>
    <w:p w:rsidR="002708DB" w:rsidRPr="002708DB" w:rsidRDefault="008523CD" w:rsidP="002708DB">
      <w:pPr>
        <w:pStyle w:val="Default"/>
      </w:pPr>
      <w:proofErr w:type="spellStart"/>
      <w:r>
        <w:t>Rožaje</w:t>
      </w:r>
      <w:proofErr w:type="spellEnd"/>
      <w:r>
        <w:t>, 27.04.</w:t>
      </w:r>
      <w:r w:rsidR="002708DB" w:rsidRPr="002708DB">
        <w:t>2017.godine</w:t>
      </w:r>
    </w:p>
    <w:p w:rsidR="002708DB" w:rsidRPr="002708DB" w:rsidRDefault="002708DB" w:rsidP="002708DB">
      <w:pPr>
        <w:pStyle w:val="Default"/>
      </w:pPr>
    </w:p>
    <w:p w:rsidR="002708DB" w:rsidRPr="002708DB" w:rsidRDefault="002708DB" w:rsidP="002708DB">
      <w:pPr>
        <w:pStyle w:val="BodyText"/>
        <w:tabs>
          <w:tab w:val="left" w:pos="633"/>
        </w:tabs>
        <w:kinsoku w:val="0"/>
        <w:overflowPunct w:val="0"/>
        <w:spacing w:before="7" w:line="274" w:lineRule="exact"/>
        <w:ind w:left="0" w:right="-354" w:firstLine="0"/>
        <w:rPr>
          <w:spacing w:val="-1"/>
        </w:rPr>
      </w:pPr>
    </w:p>
    <w:p w:rsidR="002708DB" w:rsidRPr="002708DB" w:rsidRDefault="002708DB" w:rsidP="002708DB">
      <w:pPr>
        <w:pStyle w:val="Default"/>
        <w:jc w:val="both"/>
      </w:pPr>
    </w:p>
    <w:p w:rsidR="002708DB" w:rsidRPr="002708DB" w:rsidRDefault="002708DB" w:rsidP="006660F7">
      <w:pPr>
        <w:pStyle w:val="Default"/>
        <w:jc w:val="center"/>
      </w:pPr>
      <w:r w:rsidRPr="002708DB">
        <w:rPr>
          <w:b/>
          <w:bCs/>
        </w:rPr>
        <w:t>SKUPŠTINA OPŠTINE ROŽAJ</w:t>
      </w:r>
      <w:r w:rsidRPr="002708DB">
        <w:t>E</w:t>
      </w:r>
    </w:p>
    <w:p w:rsidR="002708DB" w:rsidRPr="002708DB" w:rsidRDefault="002708DB" w:rsidP="006660F7">
      <w:pPr>
        <w:pStyle w:val="Default"/>
        <w:jc w:val="center"/>
      </w:pPr>
      <w:proofErr w:type="spellStart"/>
      <w:r w:rsidRPr="002708DB">
        <w:t>Predsjednik</w:t>
      </w:r>
      <w:proofErr w:type="spellEnd"/>
      <w:r w:rsidRPr="002708DB">
        <w:t>,</w:t>
      </w:r>
    </w:p>
    <w:p w:rsidR="002708DB" w:rsidRPr="002708DB" w:rsidRDefault="002708DB" w:rsidP="006660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708DB">
        <w:rPr>
          <w:rFonts w:ascii="Times New Roman" w:hAnsi="Times New Roman"/>
          <w:b/>
          <w:bCs/>
          <w:sz w:val="24"/>
          <w:szCs w:val="24"/>
        </w:rPr>
        <w:t>Husein</w:t>
      </w:r>
      <w:proofErr w:type="spellEnd"/>
      <w:r w:rsidRPr="002708D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708DB">
        <w:rPr>
          <w:rFonts w:ascii="Times New Roman" w:hAnsi="Times New Roman"/>
          <w:b/>
          <w:bCs/>
          <w:sz w:val="24"/>
          <w:szCs w:val="24"/>
        </w:rPr>
        <w:t>Kurtagić</w:t>
      </w:r>
      <w:proofErr w:type="spellEnd"/>
      <w:r w:rsidRPr="002708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08DB">
        <w:rPr>
          <w:rFonts w:ascii="Times New Roman" w:hAnsi="Times New Roman"/>
          <w:b/>
          <w:sz w:val="24"/>
          <w:szCs w:val="24"/>
        </w:rPr>
        <w:t>prof</w:t>
      </w:r>
      <w:proofErr w:type="spellEnd"/>
      <w:r w:rsidRPr="002708DB">
        <w:rPr>
          <w:rFonts w:ascii="Times New Roman" w:hAnsi="Times New Roman"/>
          <w:b/>
          <w:sz w:val="24"/>
          <w:szCs w:val="24"/>
        </w:rPr>
        <w:t>.</w:t>
      </w:r>
      <w:r w:rsidR="008523CD">
        <w:rPr>
          <w:rFonts w:ascii="Times New Roman" w:hAnsi="Times New Roman"/>
          <w:b/>
          <w:sz w:val="24"/>
          <w:szCs w:val="24"/>
        </w:rPr>
        <w:t>, s.</w:t>
      </w:r>
      <w:r w:rsidR="003141BE">
        <w:rPr>
          <w:rFonts w:ascii="Times New Roman" w:hAnsi="Times New Roman"/>
          <w:b/>
          <w:sz w:val="24"/>
          <w:szCs w:val="24"/>
        </w:rPr>
        <w:t xml:space="preserve"> </w:t>
      </w:r>
      <w:r w:rsidR="008523CD">
        <w:rPr>
          <w:rFonts w:ascii="Times New Roman" w:hAnsi="Times New Roman"/>
          <w:b/>
          <w:sz w:val="24"/>
          <w:szCs w:val="24"/>
        </w:rPr>
        <w:t>r.</w:t>
      </w:r>
    </w:p>
    <w:p w:rsidR="0080307B" w:rsidRPr="002708DB" w:rsidRDefault="0080307B" w:rsidP="006660F7">
      <w:pPr>
        <w:jc w:val="center"/>
        <w:rPr>
          <w:sz w:val="24"/>
          <w:szCs w:val="24"/>
        </w:rPr>
      </w:pPr>
    </w:p>
    <w:sectPr w:rsidR="0080307B" w:rsidRPr="002708DB" w:rsidSect="002708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708DB"/>
    <w:rsid w:val="002708DB"/>
    <w:rsid w:val="003141BE"/>
    <w:rsid w:val="006660F7"/>
    <w:rsid w:val="006F2C1B"/>
    <w:rsid w:val="0080307B"/>
    <w:rsid w:val="008523CD"/>
    <w:rsid w:val="00C2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08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08DB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2708DB"/>
    <w:pPr>
      <w:widowControl w:val="0"/>
      <w:autoSpaceDE w:val="0"/>
      <w:autoSpaceDN w:val="0"/>
      <w:adjustRightInd w:val="0"/>
      <w:spacing w:after="0" w:line="240" w:lineRule="auto"/>
      <w:ind w:left="881" w:hanging="78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08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zaje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2017-04-26T11:24:00Z</dcterms:created>
  <dcterms:modified xsi:type="dcterms:W3CDTF">2017-04-27T10:27:00Z</dcterms:modified>
</cp:coreProperties>
</file>